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F" w:rsidRDefault="004C088F">
      <w:pPr>
        <w:ind w:left="-1134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3810</wp:posOffset>
            </wp:positionV>
            <wp:extent cx="2703830" cy="1836420"/>
            <wp:effectExtent l="0" t="0" r="1270" b="0"/>
            <wp:wrapSquare wrapText="bothSides"/>
            <wp:docPr id="1" name="Рисунок 1" descr="http://ikr-school.ucoz.ru/azaza/d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r-school.ucoz.ru/azaza/dz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В садик снова вы спешите,</w:t>
      </w:r>
      <w:r>
        <w:rPr>
          <w:rFonts w:ascii="Arial" w:hAnsi="Arial" w:cs="Arial"/>
          <w:color w:val="000000"/>
          <w:sz w:val="21"/>
          <w:szCs w:val="21"/>
        </w:rPr>
        <w:br/>
        <w:t>Приключения вас ждут,</w:t>
      </w:r>
      <w:r>
        <w:rPr>
          <w:rFonts w:ascii="Arial" w:hAnsi="Arial" w:cs="Arial"/>
          <w:color w:val="000000"/>
          <w:sz w:val="21"/>
          <w:szCs w:val="21"/>
        </w:rPr>
        <w:br/>
        <w:t>И товарищи былые,</w:t>
      </w:r>
      <w:r>
        <w:rPr>
          <w:rFonts w:ascii="Arial" w:hAnsi="Arial" w:cs="Arial"/>
          <w:color w:val="000000"/>
          <w:sz w:val="21"/>
          <w:szCs w:val="21"/>
        </w:rPr>
        <w:br/>
        <w:t>Уже рядом тут как тут,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Воспитательница рада,</w:t>
      </w:r>
      <w:r>
        <w:rPr>
          <w:rFonts w:ascii="Arial" w:hAnsi="Arial" w:cs="Arial"/>
          <w:color w:val="000000"/>
          <w:sz w:val="21"/>
          <w:szCs w:val="21"/>
        </w:rPr>
        <w:br/>
        <w:t>В группе все вы собрались,</w:t>
      </w:r>
      <w:r>
        <w:rPr>
          <w:rFonts w:ascii="Arial" w:hAnsi="Arial" w:cs="Arial"/>
          <w:color w:val="000000"/>
          <w:sz w:val="21"/>
          <w:szCs w:val="21"/>
        </w:rPr>
        <w:br/>
        <w:t>Все детишки теперь рядом,</w:t>
      </w:r>
      <w:r>
        <w:rPr>
          <w:rFonts w:ascii="Arial" w:hAnsi="Arial" w:cs="Arial"/>
          <w:color w:val="000000"/>
          <w:sz w:val="21"/>
          <w:szCs w:val="21"/>
        </w:rPr>
        <w:br/>
        <w:t>Закипела во всю жизнь</w:t>
      </w:r>
      <w:r>
        <w:rPr>
          <w:rFonts w:ascii="Arial" w:hAnsi="Arial" w:cs="Arial"/>
          <w:color w:val="000000"/>
          <w:sz w:val="21"/>
          <w:szCs w:val="21"/>
        </w:rPr>
        <w:t>!!!</w:t>
      </w:r>
    </w:p>
    <w:p w:rsidR="004C088F" w:rsidRDefault="004C088F">
      <w:pPr>
        <w:ind w:left="-1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31BEB" w:rsidRDefault="004C088F">
      <w:pPr>
        <w:ind w:left="-1134"/>
      </w:pPr>
      <w:r>
        <w:rPr>
          <w:rFonts w:ascii="Arial" w:hAnsi="Arial" w:cs="Arial"/>
          <w:color w:val="000000"/>
          <w:sz w:val="21"/>
          <w:szCs w:val="21"/>
        </w:rPr>
        <w:t>Группа «Непоседы» поздравляет все нас с новым учебным годом!!!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B3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E1"/>
    <w:rsid w:val="004C088F"/>
    <w:rsid w:val="00B31BEB"/>
    <w:rsid w:val="00E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2015-11-11T11:46:00Z</dcterms:created>
  <dcterms:modified xsi:type="dcterms:W3CDTF">2015-11-11T11:51:00Z</dcterms:modified>
</cp:coreProperties>
</file>