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1E5" w:rsidRDefault="007B51E5" w:rsidP="00E56B91">
      <w:pPr>
        <w:shd w:val="clear" w:color="auto" w:fill="FFFFFF"/>
        <w:spacing w:before="30" w:after="30" w:line="240" w:lineRule="auto"/>
        <w:rPr>
          <w:rFonts w:ascii="Book Antiqua" w:eastAsia="Times New Roman" w:hAnsi="Book Antiqua" w:cs="Times New Roman"/>
          <w:b/>
          <w:bCs/>
          <w:sz w:val="24"/>
          <w:szCs w:val="24"/>
          <w:lang w:eastAsia="ru-RU"/>
        </w:rPr>
      </w:pPr>
      <w:r>
        <w:rPr>
          <w:rFonts w:ascii="Book Antiqua" w:eastAsia="Times New Roman" w:hAnsi="Book Antiqua" w:cs="Times New Roman"/>
          <w:b/>
          <w:bCs/>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703.5pt">
            <v:imagedata r:id="rId8" o:title="001"/>
          </v:shape>
        </w:pict>
      </w:r>
      <w:bookmarkStart w:id="0" w:name="_GoBack"/>
      <w:bookmarkEnd w:id="0"/>
    </w:p>
    <w:p w:rsidR="007B51E5" w:rsidRDefault="007B51E5"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7B51E5" w:rsidRDefault="007B51E5"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7B51E5" w:rsidRDefault="007B51E5"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7B51E5" w:rsidRDefault="007B51E5"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E56B91" w:rsidRPr="00584C76" w:rsidRDefault="00E56B91" w:rsidP="00E56B91">
      <w:pPr>
        <w:shd w:val="clear" w:color="auto" w:fill="FFFFFF"/>
        <w:spacing w:before="30" w:after="30" w:line="240" w:lineRule="auto"/>
        <w:rPr>
          <w:rFonts w:ascii="Book Antiqua" w:eastAsia="Times New Roman" w:hAnsi="Book Antiqua" w:cs="Times New Roman"/>
          <w:b/>
          <w:bCs/>
          <w:sz w:val="32"/>
          <w:szCs w:val="32"/>
          <w:lang w:eastAsia="ru-RU"/>
        </w:rPr>
      </w:pPr>
      <w:r w:rsidRPr="00584C76">
        <w:rPr>
          <w:rFonts w:ascii="Book Antiqua" w:eastAsia="Times New Roman" w:hAnsi="Book Antiqua" w:cs="Times New Roman"/>
          <w:b/>
          <w:bCs/>
          <w:sz w:val="32"/>
          <w:szCs w:val="32"/>
          <w:lang w:eastAsia="ru-RU"/>
        </w:rPr>
        <w:t>Содержание</w:t>
      </w:r>
    </w:p>
    <w:p w:rsidR="00C82588" w:rsidRPr="00584C76" w:rsidRDefault="00C82588" w:rsidP="00E56B91">
      <w:pPr>
        <w:shd w:val="clear" w:color="auto" w:fill="FFFFFF"/>
        <w:spacing w:before="30" w:after="30" w:line="240" w:lineRule="auto"/>
        <w:rPr>
          <w:rFonts w:ascii="Book Antiqua" w:eastAsia="Times New Roman" w:hAnsi="Book Antiqua" w:cs="Times New Roman"/>
          <w:b/>
          <w:bCs/>
          <w:sz w:val="24"/>
          <w:szCs w:val="24"/>
          <w:lang w:eastAsia="ru-RU"/>
        </w:rPr>
      </w:pPr>
      <w:r w:rsidRPr="00584C76">
        <w:rPr>
          <w:rFonts w:ascii="Book Antiqua" w:eastAsia="Times New Roman" w:hAnsi="Book Antiqua" w:cs="Times New Roman"/>
          <w:b/>
          <w:bCs/>
          <w:sz w:val="24"/>
          <w:szCs w:val="24"/>
          <w:lang w:eastAsia="ru-RU"/>
        </w:rPr>
        <w:t>Информационная справка.</w:t>
      </w:r>
    </w:p>
    <w:p w:rsidR="00C82588" w:rsidRPr="00584C76" w:rsidRDefault="00C82588" w:rsidP="00E56B91">
      <w:pPr>
        <w:shd w:val="clear" w:color="auto" w:fill="FFFFFF"/>
        <w:spacing w:before="30" w:after="30" w:line="240" w:lineRule="auto"/>
        <w:rPr>
          <w:rFonts w:ascii="Verdana" w:eastAsia="Times New Roman" w:hAnsi="Verdana" w:cs="Times New Roman"/>
          <w:b/>
          <w:bCs/>
          <w:sz w:val="24"/>
          <w:szCs w:val="24"/>
          <w:lang w:eastAsia="ru-RU"/>
        </w:rPr>
      </w:pPr>
      <w:r w:rsidRPr="00584C76">
        <w:rPr>
          <w:rFonts w:ascii="Book Antiqua" w:eastAsia="Times New Roman" w:hAnsi="Book Antiqua" w:cs="Times New Roman"/>
          <w:b/>
          <w:bCs/>
          <w:sz w:val="24"/>
          <w:szCs w:val="24"/>
          <w:lang w:eastAsia="ru-RU"/>
        </w:rPr>
        <w:t>Расстановка педагогических кадров на 2015-2016 учебный год.</w:t>
      </w:r>
    </w:p>
    <w:p w:rsidR="00E56B91" w:rsidRPr="00584C76" w:rsidRDefault="00E56B91" w:rsidP="00E56B91">
      <w:pPr>
        <w:shd w:val="clear" w:color="auto" w:fill="FFFFFF"/>
        <w:spacing w:before="30" w:after="30" w:line="240" w:lineRule="auto"/>
        <w:rPr>
          <w:rFonts w:ascii="Book Antiqua" w:eastAsia="Times New Roman" w:hAnsi="Book Antiqua" w:cs="Times New Roman"/>
          <w:b/>
          <w:bCs/>
          <w:sz w:val="24"/>
          <w:szCs w:val="24"/>
          <w:lang w:eastAsia="ru-RU"/>
        </w:rPr>
      </w:pPr>
      <w:r w:rsidRPr="00584C76">
        <w:rPr>
          <w:rFonts w:ascii="Book Antiqua" w:eastAsia="Times New Roman" w:hAnsi="Book Antiqua" w:cs="Times New Roman"/>
          <w:b/>
          <w:bCs/>
          <w:sz w:val="24"/>
          <w:szCs w:val="24"/>
          <w:lang w:eastAsia="ru-RU"/>
        </w:rPr>
        <w:t>Первый  раздел. ОРГАНИЗАЦИОННО-УПРАВЛЕНЧЕСКИЙ</w:t>
      </w:r>
    </w:p>
    <w:p w:rsidR="00302BAC" w:rsidRPr="00584C76" w:rsidRDefault="00302BAC" w:rsidP="00E56B91">
      <w:pPr>
        <w:shd w:val="clear" w:color="auto" w:fill="FFFFFF"/>
        <w:spacing w:before="30" w:after="30" w:line="240" w:lineRule="auto"/>
        <w:rPr>
          <w:rFonts w:ascii="Book Antiqua" w:eastAsia="Times New Roman" w:hAnsi="Book Antiqua" w:cs="Times New Roman"/>
          <w:b/>
          <w:bCs/>
          <w:sz w:val="24"/>
          <w:szCs w:val="24"/>
          <w:lang w:eastAsia="ru-RU"/>
        </w:rPr>
      </w:pPr>
      <w:r w:rsidRPr="00584C76">
        <w:rPr>
          <w:rFonts w:ascii="Book Antiqua" w:eastAsia="Times New Roman" w:hAnsi="Book Antiqua" w:cs="Times New Roman"/>
          <w:b/>
          <w:bCs/>
          <w:sz w:val="24"/>
          <w:szCs w:val="24"/>
          <w:lang w:eastAsia="ru-RU"/>
        </w:rPr>
        <w:t>Цель, задачи</w:t>
      </w:r>
    </w:p>
    <w:p w:rsidR="00302BAC" w:rsidRPr="00584C76" w:rsidRDefault="00302BAC" w:rsidP="00E56B91">
      <w:pPr>
        <w:shd w:val="clear" w:color="auto" w:fill="FFFFFF"/>
        <w:spacing w:before="30" w:after="30" w:line="240" w:lineRule="auto"/>
        <w:rPr>
          <w:rFonts w:ascii="Verdana" w:eastAsia="Times New Roman" w:hAnsi="Verdana" w:cs="Times New Roman"/>
          <w:b/>
          <w:bCs/>
          <w:sz w:val="24"/>
          <w:szCs w:val="24"/>
          <w:lang w:eastAsia="ru-RU"/>
        </w:rPr>
      </w:pPr>
      <w:r w:rsidRPr="00584C76">
        <w:rPr>
          <w:rFonts w:ascii="Book Antiqua" w:eastAsia="Times New Roman" w:hAnsi="Book Antiqua" w:cs="Times New Roman"/>
          <w:b/>
          <w:bCs/>
          <w:sz w:val="24"/>
          <w:szCs w:val="24"/>
          <w:lang w:eastAsia="ru-RU"/>
        </w:rPr>
        <w:t>Аналитическая справка</w:t>
      </w:r>
    </w:p>
    <w:p w:rsidR="00302BAC" w:rsidRPr="00584C76" w:rsidRDefault="00370F47" w:rsidP="00E56B91">
      <w:pPr>
        <w:shd w:val="clear" w:color="auto" w:fill="FFFFFF"/>
        <w:spacing w:before="30" w:after="30" w:line="240" w:lineRule="auto"/>
        <w:rPr>
          <w:rFonts w:ascii="Book Antiqua" w:eastAsia="Times New Roman" w:hAnsi="Book Antiqua" w:cs="Times New Roman"/>
          <w:b/>
          <w:bCs/>
          <w:sz w:val="24"/>
          <w:szCs w:val="24"/>
          <w:lang w:eastAsia="ru-RU"/>
        </w:rPr>
      </w:pPr>
      <w:r w:rsidRPr="00584C76">
        <w:rPr>
          <w:rFonts w:ascii="Book Antiqua" w:eastAsia="Times New Roman" w:hAnsi="Book Antiqua" w:cs="Times New Roman"/>
          <w:b/>
          <w:bCs/>
          <w:sz w:val="24"/>
          <w:szCs w:val="24"/>
          <w:lang w:eastAsia="ru-RU"/>
        </w:rPr>
        <w:t>1.1.</w:t>
      </w:r>
      <w:r w:rsidR="00E56B91" w:rsidRPr="00584C76">
        <w:rPr>
          <w:rFonts w:ascii="Book Antiqua" w:eastAsia="Times New Roman" w:hAnsi="Book Antiqua" w:cs="Times New Roman"/>
          <w:b/>
          <w:bCs/>
          <w:sz w:val="24"/>
          <w:szCs w:val="24"/>
          <w:lang w:eastAsia="ru-RU"/>
        </w:rPr>
        <w:t>Заседания органов самоуправления</w:t>
      </w:r>
      <w:r w:rsidR="006B00AC" w:rsidRPr="00584C76">
        <w:rPr>
          <w:rFonts w:ascii="Book Antiqua" w:eastAsia="Times New Roman" w:hAnsi="Book Antiqua" w:cs="Times New Roman"/>
          <w:b/>
          <w:bCs/>
          <w:sz w:val="24"/>
          <w:szCs w:val="24"/>
          <w:lang w:eastAsia="ru-RU"/>
        </w:rPr>
        <w:br/>
        <w:t>1.1.</w:t>
      </w:r>
      <w:r w:rsidR="00302BAC" w:rsidRPr="00584C76">
        <w:rPr>
          <w:rFonts w:ascii="Book Antiqua" w:eastAsia="Times New Roman" w:hAnsi="Book Antiqua" w:cs="Times New Roman"/>
          <w:b/>
          <w:bCs/>
          <w:sz w:val="24"/>
          <w:szCs w:val="24"/>
          <w:lang w:eastAsia="ru-RU"/>
        </w:rPr>
        <w:t>1</w:t>
      </w:r>
      <w:r w:rsidR="006B00AC" w:rsidRPr="00584C76">
        <w:rPr>
          <w:rFonts w:ascii="Book Antiqua" w:eastAsia="Times New Roman" w:hAnsi="Book Antiqua" w:cs="Times New Roman"/>
          <w:b/>
          <w:bCs/>
          <w:sz w:val="24"/>
          <w:szCs w:val="24"/>
          <w:lang w:eastAsia="ru-RU"/>
        </w:rPr>
        <w:t>. Педагогический совет</w:t>
      </w:r>
      <w:r w:rsidR="00E56B91" w:rsidRPr="00584C76">
        <w:rPr>
          <w:rFonts w:ascii="Book Antiqua" w:eastAsia="Times New Roman" w:hAnsi="Book Antiqua" w:cs="Times New Roman"/>
          <w:b/>
          <w:bCs/>
          <w:sz w:val="24"/>
          <w:szCs w:val="24"/>
          <w:lang w:eastAsia="ru-RU"/>
        </w:rPr>
        <w:br/>
        <w:t>1.1</w:t>
      </w:r>
      <w:r w:rsidR="00302BAC" w:rsidRPr="00584C76">
        <w:rPr>
          <w:rFonts w:ascii="Book Antiqua" w:eastAsia="Times New Roman" w:hAnsi="Book Antiqua" w:cs="Times New Roman"/>
          <w:b/>
          <w:bCs/>
          <w:sz w:val="24"/>
          <w:szCs w:val="24"/>
          <w:lang w:eastAsia="ru-RU"/>
        </w:rPr>
        <w:t>.2</w:t>
      </w:r>
      <w:r w:rsidR="00E56B91" w:rsidRPr="00584C76">
        <w:rPr>
          <w:rFonts w:ascii="Book Antiqua" w:eastAsia="Times New Roman" w:hAnsi="Book Antiqua" w:cs="Times New Roman"/>
          <w:b/>
          <w:bCs/>
          <w:sz w:val="24"/>
          <w:szCs w:val="24"/>
          <w:lang w:eastAsia="ru-RU"/>
        </w:rPr>
        <w:t>. Собрание трудового коллектива</w:t>
      </w:r>
      <w:r w:rsidR="00E56B91" w:rsidRPr="00584C76">
        <w:rPr>
          <w:rFonts w:ascii="Book Antiqua" w:eastAsia="Times New Roman" w:hAnsi="Book Antiqua" w:cs="Times New Roman"/>
          <w:b/>
          <w:bCs/>
          <w:sz w:val="24"/>
          <w:szCs w:val="24"/>
          <w:lang w:eastAsia="ru-RU"/>
        </w:rPr>
        <w:br/>
        <w:t>1.2. Работа с кадрами</w:t>
      </w:r>
      <w:r w:rsidR="00E56B91" w:rsidRPr="00584C76">
        <w:rPr>
          <w:rFonts w:ascii="Book Antiqua" w:eastAsia="Times New Roman" w:hAnsi="Book Antiqua" w:cs="Times New Roman"/>
          <w:b/>
          <w:bCs/>
          <w:sz w:val="24"/>
          <w:szCs w:val="24"/>
          <w:lang w:eastAsia="ru-RU"/>
        </w:rPr>
        <w:br/>
        <w:t>1.2.1. Повышение квалификации педагогических кадров</w:t>
      </w:r>
      <w:r w:rsidR="00E56B91" w:rsidRPr="00584C76">
        <w:rPr>
          <w:rFonts w:ascii="Book Antiqua" w:eastAsia="Times New Roman" w:hAnsi="Book Antiqua" w:cs="Times New Roman"/>
          <w:b/>
          <w:bCs/>
          <w:sz w:val="24"/>
          <w:szCs w:val="24"/>
          <w:lang w:eastAsia="ru-RU"/>
        </w:rPr>
        <w:br/>
        <w:t>1.2.2. А</w:t>
      </w:r>
      <w:r w:rsidR="00611E66" w:rsidRPr="00584C76">
        <w:rPr>
          <w:rFonts w:ascii="Book Antiqua" w:eastAsia="Times New Roman" w:hAnsi="Book Antiqua" w:cs="Times New Roman"/>
          <w:b/>
          <w:bCs/>
          <w:sz w:val="24"/>
          <w:szCs w:val="24"/>
          <w:lang w:eastAsia="ru-RU"/>
        </w:rPr>
        <w:t>ттестация педагогических кадров</w:t>
      </w:r>
      <w:r w:rsidR="00E56B91" w:rsidRPr="00584C76">
        <w:rPr>
          <w:rFonts w:ascii="Book Antiqua" w:eastAsia="Times New Roman" w:hAnsi="Book Antiqua" w:cs="Times New Roman"/>
          <w:b/>
          <w:bCs/>
          <w:sz w:val="24"/>
          <w:szCs w:val="24"/>
          <w:lang w:eastAsia="ru-RU"/>
        </w:rPr>
        <w:br/>
        <w:t>1.2.3. Школа младшего воспитателя</w:t>
      </w:r>
      <w:r w:rsidR="00E56B91" w:rsidRPr="00584C76">
        <w:rPr>
          <w:rFonts w:ascii="Book Antiqua" w:eastAsia="Times New Roman" w:hAnsi="Book Antiqua" w:cs="Times New Roman"/>
          <w:b/>
          <w:bCs/>
          <w:sz w:val="24"/>
          <w:szCs w:val="24"/>
          <w:lang w:eastAsia="ru-RU"/>
        </w:rPr>
        <w:br/>
        <w:t>1.2.4. Совещание  при заведующем ДОУ</w:t>
      </w:r>
      <w:r w:rsidR="00E56B91" w:rsidRPr="00584C76">
        <w:rPr>
          <w:rFonts w:ascii="Book Antiqua" w:eastAsia="Times New Roman" w:hAnsi="Book Antiqua" w:cs="Times New Roman"/>
          <w:b/>
          <w:bCs/>
          <w:sz w:val="24"/>
          <w:szCs w:val="24"/>
          <w:lang w:eastAsia="ru-RU"/>
        </w:rPr>
        <w:br/>
        <w:t>1.2.5.</w:t>
      </w:r>
      <w:r w:rsidR="006B00AC" w:rsidRPr="00584C76">
        <w:rPr>
          <w:rFonts w:ascii="Book Antiqua" w:eastAsia="Times New Roman" w:hAnsi="Book Antiqua" w:cs="Times New Roman"/>
          <w:b/>
          <w:bCs/>
          <w:sz w:val="24"/>
          <w:szCs w:val="24"/>
          <w:lang w:eastAsia="ru-RU"/>
        </w:rPr>
        <w:t xml:space="preserve"> </w:t>
      </w:r>
      <w:r w:rsidR="00302BAC" w:rsidRPr="00584C76">
        <w:rPr>
          <w:rFonts w:ascii="Book Antiqua" w:eastAsia="Times New Roman" w:hAnsi="Book Antiqua" w:cs="Times New Roman"/>
          <w:b/>
          <w:bCs/>
          <w:sz w:val="24"/>
          <w:szCs w:val="24"/>
          <w:lang w:eastAsia="ru-RU"/>
        </w:rPr>
        <w:t>Психолого</w:t>
      </w:r>
      <w:r w:rsidR="006B00AC" w:rsidRPr="00584C76">
        <w:rPr>
          <w:rFonts w:ascii="Book Antiqua" w:eastAsia="Times New Roman" w:hAnsi="Book Antiqua" w:cs="Times New Roman"/>
          <w:b/>
          <w:bCs/>
          <w:sz w:val="24"/>
          <w:szCs w:val="24"/>
          <w:lang w:eastAsia="ru-RU"/>
        </w:rPr>
        <w:t>-педагогический консилиум</w:t>
      </w:r>
      <w:r w:rsidR="00E56B91" w:rsidRPr="00584C76">
        <w:rPr>
          <w:rFonts w:ascii="Book Antiqua" w:eastAsia="Times New Roman" w:hAnsi="Book Antiqua" w:cs="Times New Roman"/>
          <w:b/>
          <w:bCs/>
          <w:sz w:val="24"/>
          <w:szCs w:val="24"/>
          <w:lang w:eastAsia="ru-RU"/>
        </w:rPr>
        <w:br/>
        <w:t>Второй раздел. ОРГАНИЗАЦИОННО-МЕТОДИЧЕСКАЯ РАБОТА</w:t>
      </w:r>
      <w:r w:rsidR="00E56B91" w:rsidRPr="00584C76">
        <w:rPr>
          <w:rFonts w:ascii="Book Antiqua" w:eastAsia="Times New Roman" w:hAnsi="Book Antiqua" w:cs="Times New Roman"/>
          <w:b/>
          <w:bCs/>
          <w:sz w:val="24"/>
          <w:szCs w:val="24"/>
          <w:lang w:eastAsia="ru-RU"/>
        </w:rPr>
        <w:br/>
        <w:t xml:space="preserve">2.1. </w:t>
      </w:r>
      <w:r w:rsidR="00302BAC" w:rsidRPr="00584C76">
        <w:rPr>
          <w:rFonts w:ascii="Book Antiqua" w:eastAsia="Times New Roman" w:hAnsi="Book Antiqua" w:cs="Times New Roman"/>
          <w:b/>
          <w:bCs/>
          <w:sz w:val="24"/>
          <w:szCs w:val="24"/>
          <w:lang w:eastAsia="ru-RU"/>
        </w:rPr>
        <w:t>Педагогический час</w:t>
      </w:r>
      <w:r w:rsidR="00E56B91" w:rsidRPr="00584C76">
        <w:rPr>
          <w:rFonts w:ascii="Book Antiqua" w:eastAsia="Times New Roman" w:hAnsi="Book Antiqua" w:cs="Times New Roman"/>
          <w:b/>
          <w:bCs/>
          <w:sz w:val="24"/>
          <w:szCs w:val="24"/>
          <w:lang w:eastAsia="ru-RU"/>
        </w:rPr>
        <w:br/>
        <w:t>2.</w:t>
      </w:r>
      <w:r w:rsidR="00F62654" w:rsidRPr="00584C76">
        <w:rPr>
          <w:rFonts w:ascii="Book Antiqua" w:eastAsia="Times New Roman" w:hAnsi="Book Antiqua" w:cs="Times New Roman"/>
          <w:b/>
          <w:bCs/>
          <w:sz w:val="24"/>
          <w:szCs w:val="24"/>
          <w:lang w:eastAsia="ru-RU"/>
        </w:rPr>
        <w:t>2</w:t>
      </w:r>
      <w:r w:rsidR="00E56B91" w:rsidRPr="00584C76">
        <w:rPr>
          <w:rFonts w:ascii="Book Antiqua" w:eastAsia="Times New Roman" w:hAnsi="Book Antiqua" w:cs="Times New Roman"/>
          <w:b/>
          <w:bCs/>
          <w:sz w:val="24"/>
          <w:szCs w:val="24"/>
          <w:lang w:eastAsia="ru-RU"/>
        </w:rPr>
        <w:t xml:space="preserve">. </w:t>
      </w:r>
      <w:r w:rsidR="00302BAC" w:rsidRPr="00584C76">
        <w:rPr>
          <w:rFonts w:ascii="Book Antiqua" w:eastAsia="Times New Roman" w:hAnsi="Book Antiqua" w:cs="Times New Roman"/>
          <w:b/>
          <w:bCs/>
          <w:sz w:val="24"/>
          <w:szCs w:val="24"/>
          <w:lang w:eastAsia="ru-RU"/>
        </w:rPr>
        <w:t>Семинар обучающий</w:t>
      </w:r>
      <w:r w:rsidR="00E56B91" w:rsidRPr="00584C76">
        <w:rPr>
          <w:rFonts w:ascii="Book Antiqua" w:eastAsia="Times New Roman" w:hAnsi="Book Antiqua" w:cs="Times New Roman"/>
          <w:b/>
          <w:bCs/>
          <w:sz w:val="24"/>
          <w:szCs w:val="24"/>
          <w:lang w:eastAsia="ru-RU"/>
        </w:rPr>
        <w:br/>
        <w:t>2.</w:t>
      </w:r>
      <w:r w:rsidR="00F62654" w:rsidRPr="00584C76">
        <w:rPr>
          <w:rFonts w:ascii="Book Antiqua" w:eastAsia="Times New Roman" w:hAnsi="Book Antiqua" w:cs="Times New Roman"/>
          <w:b/>
          <w:bCs/>
          <w:sz w:val="24"/>
          <w:szCs w:val="24"/>
          <w:lang w:eastAsia="ru-RU"/>
        </w:rPr>
        <w:t>3</w:t>
      </w:r>
      <w:r w:rsidR="00E56B91" w:rsidRPr="00584C76">
        <w:rPr>
          <w:rFonts w:ascii="Book Antiqua" w:eastAsia="Times New Roman" w:hAnsi="Book Antiqua" w:cs="Times New Roman"/>
          <w:b/>
          <w:bCs/>
          <w:sz w:val="24"/>
          <w:szCs w:val="24"/>
          <w:lang w:eastAsia="ru-RU"/>
        </w:rPr>
        <w:t xml:space="preserve">. </w:t>
      </w:r>
      <w:r w:rsidR="00302BAC" w:rsidRPr="00584C76">
        <w:rPr>
          <w:rFonts w:ascii="Book Antiqua" w:eastAsia="Times New Roman" w:hAnsi="Book Antiqua" w:cs="Times New Roman"/>
          <w:b/>
          <w:bCs/>
          <w:sz w:val="24"/>
          <w:szCs w:val="24"/>
          <w:lang w:eastAsia="ru-RU"/>
        </w:rPr>
        <w:t>Консультации</w:t>
      </w:r>
      <w:r w:rsidR="00E56B91" w:rsidRPr="00584C76">
        <w:rPr>
          <w:rFonts w:ascii="Book Antiqua" w:eastAsia="Times New Roman" w:hAnsi="Book Antiqua" w:cs="Times New Roman"/>
          <w:b/>
          <w:bCs/>
          <w:sz w:val="24"/>
          <w:szCs w:val="24"/>
          <w:lang w:eastAsia="ru-RU"/>
        </w:rPr>
        <w:br/>
        <w:t>2.</w:t>
      </w:r>
      <w:r w:rsidR="00F62654" w:rsidRPr="00584C76">
        <w:rPr>
          <w:rFonts w:ascii="Book Antiqua" w:eastAsia="Times New Roman" w:hAnsi="Book Antiqua" w:cs="Times New Roman"/>
          <w:b/>
          <w:bCs/>
          <w:sz w:val="24"/>
          <w:szCs w:val="24"/>
          <w:lang w:eastAsia="ru-RU"/>
        </w:rPr>
        <w:t>4</w:t>
      </w:r>
      <w:r w:rsidR="00302BAC" w:rsidRPr="00584C76">
        <w:rPr>
          <w:rFonts w:ascii="Book Antiqua" w:eastAsia="Times New Roman" w:hAnsi="Book Antiqua" w:cs="Times New Roman"/>
          <w:b/>
          <w:bCs/>
          <w:sz w:val="24"/>
          <w:szCs w:val="24"/>
          <w:lang w:eastAsia="ru-RU"/>
        </w:rPr>
        <w:t>. Школа молодого педагога. </w:t>
      </w:r>
      <w:r w:rsidR="00E56B91" w:rsidRPr="00584C76">
        <w:rPr>
          <w:rFonts w:ascii="Book Antiqua" w:eastAsia="Times New Roman" w:hAnsi="Book Antiqua" w:cs="Times New Roman"/>
          <w:b/>
          <w:bCs/>
          <w:sz w:val="24"/>
          <w:szCs w:val="24"/>
          <w:lang w:eastAsia="ru-RU"/>
        </w:rPr>
        <w:br/>
        <w:t>2.</w:t>
      </w:r>
      <w:r w:rsidRPr="00584C76">
        <w:rPr>
          <w:rFonts w:ascii="Book Antiqua" w:eastAsia="Times New Roman" w:hAnsi="Book Antiqua" w:cs="Times New Roman"/>
          <w:b/>
          <w:bCs/>
          <w:sz w:val="24"/>
          <w:szCs w:val="24"/>
          <w:lang w:eastAsia="ru-RU"/>
        </w:rPr>
        <w:t>5</w:t>
      </w:r>
      <w:r w:rsidR="00302BAC" w:rsidRPr="00584C76">
        <w:rPr>
          <w:rFonts w:ascii="Book Antiqua" w:eastAsia="Times New Roman" w:hAnsi="Book Antiqua" w:cs="Times New Roman"/>
          <w:b/>
          <w:bCs/>
          <w:sz w:val="24"/>
          <w:szCs w:val="24"/>
          <w:lang w:eastAsia="ru-RU"/>
        </w:rPr>
        <w:t>.Самообразование педагогов</w:t>
      </w:r>
      <w:r w:rsidR="00E56B91" w:rsidRPr="00584C76">
        <w:rPr>
          <w:rFonts w:ascii="Book Antiqua" w:eastAsia="Times New Roman" w:hAnsi="Book Antiqua" w:cs="Times New Roman"/>
          <w:b/>
          <w:bCs/>
          <w:sz w:val="24"/>
          <w:szCs w:val="24"/>
          <w:lang w:eastAsia="ru-RU"/>
        </w:rPr>
        <w:br/>
        <w:t>2.</w:t>
      </w:r>
      <w:r w:rsidR="00302BAC" w:rsidRPr="00584C76">
        <w:rPr>
          <w:rFonts w:ascii="Book Antiqua" w:eastAsia="Times New Roman" w:hAnsi="Book Antiqua" w:cs="Times New Roman"/>
          <w:b/>
          <w:bCs/>
          <w:sz w:val="24"/>
          <w:szCs w:val="24"/>
          <w:lang w:eastAsia="ru-RU"/>
        </w:rPr>
        <w:t>6.</w:t>
      </w:r>
      <w:r w:rsidR="00E56B91" w:rsidRPr="00584C76">
        <w:rPr>
          <w:rFonts w:ascii="Book Antiqua" w:eastAsia="Times New Roman" w:hAnsi="Book Antiqua" w:cs="Times New Roman"/>
          <w:b/>
          <w:bCs/>
          <w:sz w:val="24"/>
          <w:szCs w:val="24"/>
          <w:lang w:eastAsia="ru-RU"/>
        </w:rPr>
        <w:t xml:space="preserve"> Педагогическая мастерская</w:t>
      </w:r>
      <w:r w:rsidR="00E56B91" w:rsidRPr="00584C76">
        <w:rPr>
          <w:rFonts w:ascii="Book Antiqua" w:eastAsia="Times New Roman" w:hAnsi="Book Antiqua" w:cs="Times New Roman"/>
          <w:b/>
          <w:bCs/>
          <w:sz w:val="24"/>
          <w:szCs w:val="24"/>
          <w:lang w:eastAsia="ru-RU"/>
        </w:rPr>
        <w:br/>
        <w:t>2.</w:t>
      </w:r>
      <w:r w:rsidR="00302BAC" w:rsidRPr="00584C76">
        <w:rPr>
          <w:rFonts w:ascii="Book Antiqua" w:eastAsia="Times New Roman" w:hAnsi="Book Antiqua" w:cs="Times New Roman"/>
          <w:b/>
          <w:bCs/>
          <w:sz w:val="24"/>
          <w:szCs w:val="24"/>
          <w:lang w:eastAsia="ru-RU"/>
        </w:rPr>
        <w:t>7</w:t>
      </w:r>
      <w:r w:rsidR="00E56B91" w:rsidRPr="00584C76">
        <w:rPr>
          <w:rFonts w:ascii="Book Antiqua" w:eastAsia="Times New Roman" w:hAnsi="Book Antiqua" w:cs="Times New Roman"/>
          <w:b/>
          <w:bCs/>
          <w:sz w:val="24"/>
          <w:szCs w:val="24"/>
          <w:lang w:eastAsia="ru-RU"/>
        </w:rPr>
        <w:t>.</w:t>
      </w:r>
      <w:r w:rsidR="006B00AC" w:rsidRPr="00584C76">
        <w:rPr>
          <w:rFonts w:ascii="Book Antiqua" w:eastAsia="Times New Roman" w:hAnsi="Book Antiqua" w:cs="Times New Roman"/>
          <w:b/>
          <w:bCs/>
          <w:sz w:val="24"/>
          <w:szCs w:val="24"/>
          <w:lang w:eastAsia="ru-RU"/>
        </w:rPr>
        <w:t xml:space="preserve"> </w:t>
      </w:r>
      <w:r w:rsidR="00E56B91" w:rsidRPr="00584C76">
        <w:rPr>
          <w:rFonts w:ascii="Book Antiqua" w:eastAsia="Times New Roman" w:hAnsi="Book Antiqua" w:cs="Times New Roman"/>
          <w:b/>
          <w:bCs/>
          <w:sz w:val="24"/>
          <w:szCs w:val="24"/>
          <w:lang w:eastAsia="ru-RU"/>
        </w:rPr>
        <w:t>Организация работы методического кабинета</w:t>
      </w:r>
      <w:r w:rsidR="00E56B91" w:rsidRPr="00584C76">
        <w:rPr>
          <w:rFonts w:ascii="Book Antiqua" w:eastAsia="Times New Roman" w:hAnsi="Book Antiqua" w:cs="Times New Roman"/>
          <w:b/>
          <w:bCs/>
          <w:sz w:val="24"/>
          <w:szCs w:val="24"/>
          <w:lang w:eastAsia="ru-RU"/>
        </w:rPr>
        <w:br/>
        <w:t>Третий раздел. ОРГАНИЗАЦИОННО-ПЕДАГОГИЧЕСКАЯ РАБОТА </w:t>
      </w:r>
      <w:r w:rsidR="00E56B91" w:rsidRPr="00584C76">
        <w:rPr>
          <w:rFonts w:ascii="Book Antiqua" w:eastAsia="Times New Roman" w:hAnsi="Book Antiqua" w:cs="Times New Roman"/>
          <w:b/>
          <w:bCs/>
          <w:sz w:val="24"/>
          <w:szCs w:val="24"/>
          <w:lang w:eastAsia="ru-RU"/>
        </w:rPr>
        <w:br/>
        <w:t>3.1. Развлекательно-досуговая деятельность детей.</w:t>
      </w:r>
    </w:p>
    <w:p w:rsidR="00302BAC" w:rsidRPr="00584C76" w:rsidRDefault="00302BAC" w:rsidP="00E56B91">
      <w:pPr>
        <w:shd w:val="clear" w:color="auto" w:fill="FFFFFF"/>
        <w:spacing w:before="30" w:after="30" w:line="240" w:lineRule="auto"/>
        <w:rPr>
          <w:rFonts w:ascii="Book Antiqua" w:eastAsia="Times New Roman" w:hAnsi="Book Antiqua" w:cs="Times New Roman"/>
          <w:b/>
          <w:bCs/>
          <w:sz w:val="24"/>
          <w:szCs w:val="24"/>
          <w:lang w:eastAsia="ru-RU"/>
        </w:rPr>
      </w:pPr>
      <w:r w:rsidRPr="00584C76">
        <w:rPr>
          <w:rFonts w:ascii="Book Antiqua" w:eastAsia="Times New Roman" w:hAnsi="Book Antiqua" w:cs="Times New Roman"/>
          <w:b/>
          <w:bCs/>
          <w:sz w:val="24"/>
          <w:szCs w:val="24"/>
          <w:lang w:eastAsia="ru-RU"/>
        </w:rPr>
        <w:t>3.1.1. Музыкальные праздники и развлечения</w:t>
      </w:r>
    </w:p>
    <w:p w:rsidR="00611E66" w:rsidRPr="00584C76" w:rsidRDefault="00302BAC" w:rsidP="00E56B91">
      <w:pPr>
        <w:shd w:val="clear" w:color="auto" w:fill="FFFFFF"/>
        <w:spacing w:before="30" w:after="30" w:line="240" w:lineRule="auto"/>
        <w:rPr>
          <w:rFonts w:ascii="Verdana" w:eastAsia="Times New Roman" w:hAnsi="Verdana" w:cs="Times New Roman"/>
          <w:b/>
          <w:bCs/>
          <w:sz w:val="24"/>
          <w:szCs w:val="24"/>
          <w:lang w:eastAsia="ru-RU"/>
        </w:rPr>
      </w:pPr>
      <w:r w:rsidRPr="00584C76">
        <w:rPr>
          <w:rFonts w:ascii="Book Antiqua" w:eastAsia="Times New Roman" w:hAnsi="Book Antiqua" w:cs="Times New Roman"/>
          <w:b/>
          <w:bCs/>
          <w:sz w:val="24"/>
          <w:szCs w:val="24"/>
          <w:lang w:eastAsia="ru-RU"/>
        </w:rPr>
        <w:t>3.1.2. Спортивные праздники и физкультурные развлечения</w:t>
      </w:r>
      <w:r w:rsidR="00E56B91" w:rsidRPr="00584C76">
        <w:rPr>
          <w:rFonts w:ascii="Book Antiqua" w:eastAsia="Times New Roman" w:hAnsi="Book Antiqua" w:cs="Times New Roman"/>
          <w:b/>
          <w:bCs/>
          <w:sz w:val="24"/>
          <w:szCs w:val="24"/>
          <w:lang w:eastAsia="ru-RU"/>
        </w:rPr>
        <w:br/>
        <w:t>3.2.  Выставки. </w:t>
      </w:r>
      <w:r w:rsidR="00E56B91" w:rsidRPr="00584C76">
        <w:rPr>
          <w:rFonts w:ascii="Book Antiqua" w:eastAsia="Times New Roman" w:hAnsi="Book Antiqua" w:cs="Times New Roman"/>
          <w:b/>
          <w:bCs/>
          <w:sz w:val="24"/>
          <w:szCs w:val="24"/>
          <w:lang w:eastAsia="ru-RU"/>
        </w:rPr>
        <w:br/>
        <w:t>Четвертый раздел. ВЗАИМОСВЯЗЬ В РАБОТЕ ДОУ С СЕМЬЕЙ и СОЦИУМОМ</w:t>
      </w:r>
      <w:r w:rsidR="00E56B91" w:rsidRPr="00584C76">
        <w:rPr>
          <w:rFonts w:ascii="Book Antiqua" w:eastAsia="Times New Roman" w:hAnsi="Book Antiqua" w:cs="Times New Roman"/>
          <w:b/>
          <w:bCs/>
          <w:sz w:val="24"/>
          <w:szCs w:val="24"/>
          <w:lang w:eastAsia="ru-RU"/>
        </w:rPr>
        <w:br/>
        <w:t>4.1. Педагогическое просвещение родителей</w:t>
      </w:r>
      <w:r w:rsidR="00E56B91" w:rsidRPr="00584C76">
        <w:rPr>
          <w:rFonts w:ascii="Book Antiqua" w:eastAsia="Times New Roman" w:hAnsi="Book Antiqua" w:cs="Times New Roman"/>
          <w:b/>
          <w:bCs/>
          <w:sz w:val="24"/>
          <w:szCs w:val="24"/>
          <w:lang w:eastAsia="ru-RU"/>
        </w:rPr>
        <w:br/>
        <w:t>4.</w:t>
      </w:r>
      <w:r w:rsidRPr="00584C76">
        <w:rPr>
          <w:rFonts w:ascii="Book Antiqua" w:eastAsia="Times New Roman" w:hAnsi="Book Antiqua" w:cs="Times New Roman"/>
          <w:b/>
          <w:bCs/>
          <w:sz w:val="24"/>
          <w:szCs w:val="24"/>
          <w:lang w:eastAsia="ru-RU"/>
        </w:rPr>
        <w:t>2</w:t>
      </w:r>
      <w:r w:rsidR="00E56B91" w:rsidRPr="00584C76">
        <w:rPr>
          <w:rFonts w:ascii="Book Antiqua" w:eastAsia="Times New Roman" w:hAnsi="Book Antiqua" w:cs="Times New Roman"/>
          <w:b/>
          <w:bCs/>
          <w:sz w:val="24"/>
          <w:szCs w:val="24"/>
          <w:lang w:eastAsia="ru-RU"/>
        </w:rPr>
        <w:t>. Взаимодействие с социумом</w:t>
      </w:r>
      <w:r w:rsidR="00E56B91" w:rsidRPr="00584C76">
        <w:rPr>
          <w:rFonts w:ascii="Book Antiqua" w:eastAsia="Times New Roman" w:hAnsi="Book Antiqua" w:cs="Times New Roman"/>
          <w:b/>
          <w:bCs/>
          <w:sz w:val="24"/>
          <w:szCs w:val="24"/>
          <w:lang w:eastAsia="ru-RU"/>
        </w:rPr>
        <w:br/>
        <w:t>Пятый раздел. КОНТРОЛЬ</w:t>
      </w:r>
      <w:r w:rsidR="00E56B91" w:rsidRPr="00584C76">
        <w:rPr>
          <w:rFonts w:ascii="Book Antiqua" w:eastAsia="Times New Roman" w:hAnsi="Book Antiqua" w:cs="Times New Roman"/>
          <w:b/>
          <w:bCs/>
          <w:sz w:val="24"/>
          <w:szCs w:val="24"/>
          <w:lang w:eastAsia="ru-RU"/>
        </w:rPr>
        <w:br/>
        <w:t>5.1. Комплексный контроль</w:t>
      </w:r>
      <w:r w:rsidR="00E56B91" w:rsidRPr="00584C76">
        <w:rPr>
          <w:rFonts w:ascii="Book Antiqua" w:eastAsia="Times New Roman" w:hAnsi="Book Antiqua" w:cs="Times New Roman"/>
          <w:b/>
          <w:bCs/>
          <w:sz w:val="24"/>
          <w:szCs w:val="24"/>
          <w:lang w:eastAsia="ru-RU"/>
        </w:rPr>
        <w:br/>
        <w:t>5.2. Тематический контроль</w:t>
      </w:r>
    </w:p>
    <w:p w:rsidR="00E56B91" w:rsidRPr="00584C76" w:rsidRDefault="00611E66" w:rsidP="00E56B91">
      <w:pPr>
        <w:shd w:val="clear" w:color="auto" w:fill="FFFFFF"/>
        <w:spacing w:before="30" w:after="30" w:line="240" w:lineRule="auto"/>
        <w:rPr>
          <w:rFonts w:ascii="Verdana" w:eastAsia="Times New Roman" w:hAnsi="Verdana" w:cs="Times New Roman"/>
          <w:b/>
          <w:bCs/>
          <w:sz w:val="24"/>
          <w:szCs w:val="24"/>
          <w:lang w:eastAsia="ru-RU"/>
        </w:rPr>
      </w:pPr>
      <w:r w:rsidRPr="00584C76">
        <w:rPr>
          <w:rFonts w:ascii="Book Antiqua" w:eastAsia="Times New Roman" w:hAnsi="Book Antiqua" w:cs="Times New Roman"/>
          <w:b/>
          <w:bCs/>
          <w:sz w:val="24"/>
          <w:szCs w:val="24"/>
          <w:lang w:eastAsia="ru-RU"/>
        </w:rPr>
        <w:t>5.3. Оперативный контроль</w:t>
      </w:r>
      <w:r w:rsidR="00E56B91" w:rsidRPr="00584C76">
        <w:rPr>
          <w:rFonts w:ascii="Book Antiqua" w:eastAsia="Times New Roman" w:hAnsi="Book Antiqua" w:cs="Times New Roman"/>
          <w:b/>
          <w:bCs/>
          <w:sz w:val="24"/>
          <w:szCs w:val="24"/>
          <w:lang w:eastAsia="ru-RU"/>
        </w:rPr>
        <w:br/>
        <w:t>Шестой раздел. АДМИНИСТРАТИВНО-ХОЗЯЙСТВЕННАЯ РАБОТА</w:t>
      </w:r>
      <w:r w:rsidR="00E56B91" w:rsidRPr="00584C76">
        <w:rPr>
          <w:rFonts w:ascii="Book Antiqua" w:eastAsia="Times New Roman" w:hAnsi="Book Antiqua" w:cs="Times New Roman"/>
          <w:b/>
          <w:bCs/>
          <w:sz w:val="24"/>
          <w:szCs w:val="24"/>
          <w:lang w:eastAsia="ru-RU"/>
        </w:rPr>
        <w:br/>
      </w:r>
      <w:r w:rsidR="00584C76">
        <w:rPr>
          <w:rFonts w:ascii="Book Antiqua" w:eastAsia="Times New Roman" w:hAnsi="Book Antiqua" w:cs="Times New Roman"/>
          <w:b/>
          <w:bCs/>
          <w:sz w:val="24"/>
          <w:szCs w:val="24"/>
          <w:lang w:eastAsia="ru-RU"/>
        </w:rPr>
        <w:t>Приложение.</w:t>
      </w:r>
    </w:p>
    <w:p w:rsidR="00E56B91" w:rsidRPr="00584C76" w:rsidRDefault="00E56B91" w:rsidP="00E56B91">
      <w:pPr>
        <w:shd w:val="clear" w:color="auto" w:fill="FFFFFF"/>
        <w:spacing w:before="30" w:after="30" w:line="240" w:lineRule="auto"/>
        <w:rPr>
          <w:rFonts w:ascii="Book Antiqua" w:eastAsia="Times New Roman" w:hAnsi="Book Antiqua" w:cs="Times New Roman"/>
          <w:b/>
          <w:bCs/>
          <w:sz w:val="24"/>
          <w:szCs w:val="24"/>
          <w:lang w:eastAsia="ru-RU"/>
        </w:rPr>
      </w:pPr>
      <w:r w:rsidRPr="00584C76">
        <w:rPr>
          <w:rFonts w:ascii="Book Antiqua" w:eastAsia="Times New Roman" w:hAnsi="Book Antiqua" w:cs="Times New Roman"/>
          <w:b/>
          <w:bCs/>
          <w:sz w:val="24"/>
          <w:szCs w:val="24"/>
          <w:lang w:eastAsia="ru-RU"/>
        </w:rPr>
        <w:t> </w:t>
      </w:r>
    </w:p>
    <w:p w:rsidR="00302BAC" w:rsidRPr="00584C76" w:rsidRDefault="00302BAC"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302BAC" w:rsidRPr="00584C76" w:rsidRDefault="00302BAC"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302BAC" w:rsidRPr="00584C76" w:rsidRDefault="00302BAC"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302BAC" w:rsidRPr="00584C76" w:rsidRDefault="00302BAC"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302BAC" w:rsidRPr="00584C76" w:rsidRDefault="00302BAC" w:rsidP="00E56B91">
      <w:pPr>
        <w:shd w:val="clear" w:color="auto" w:fill="FFFFFF"/>
        <w:spacing w:before="30" w:after="30" w:line="240" w:lineRule="auto"/>
        <w:rPr>
          <w:rFonts w:ascii="Verdana" w:eastAsia="Times New Roman" w:hAnsi="Verdana" w:cs="Times New Roman"/>
          <w:b/>
          <w:bCs/>
          <w:sz w:val="24"/>
          <w:szCs w:val="24"/>
          <w:lang w:eastAsia="ru-RU"/>
        </w:rPr>
      </w:pPr>
    </w:p>
    <w:p w:rsidR="00E56B91" w:rsidRDefault="00E56B91" w:rsidP="00E56B91">
      <w:pPr>
        <w:shd w:val="clear" w:color="auto" w:fill="FFFFFF"/>
        <w:spacing w:before="30" w:after="30" w:line="240" w:lineRule="auto"/>
        <w:rPr>
          <w:rFonts w:ascii="Book Antiqua" w:eastAsia="Times New Roman" w:hAnsi="Book Antiqua" w:cs="Times New Roman"/>
          <w:b/>
          <w:bCs/>
          <w:sz w:val="24"/>
          <w:szCs w:val="24"/>
          <w:lang w:eastAsia="ru-RU"/>
        </w:rPr>
      </w:pPr>
      <w:r w:rsidRPr="00584C76">
        <w:rPr>
          <w:rFonts w:ascii="Book Antiqua" w:eastAsia="Times New Roman" w:hAnsi="Book Antiqua" w:cs="Times New Roman"/>
          <w:b/>
          <w:bCs/>
          <w:sz w:val="24"/>
          <w:szCs w:val="24"/>
          <w:lang w:eastAsia="ru-RU"/>
        </w:rPr>
        <w:t> </w:t>
      </w:r>
    </w:p>
    <w:p w:rsidR="00584C76" w:rsidRDefault="00584C76"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584C76" w:rsidRPr="00584C76" w:rsidRDefault="00584C76"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E56B91" w:rsidRPr="00584C76" w:rsidRDefault="00E56B91" w:rsidP="00E56B91">
      <w:pPr>
        <w:shd w:val="clear" w:color="auto" w:fill="FFFFFF"/>
        <w:spacing w:before="30" w:after="30" w:line="240" w:lineRule="auto"/>
        <w:rPr>
          <w:rFonts w:ascii="Verdana" w:eastAsia="Times New Roman" w:hAnsi="Verdana" w:cs="Times New Roman"/>
          <w:b/>
          <w:bCs/>
          <w:sz w:val="24"/>
          <w:szCs w:val="24"/>
          <w:lang w:eastAsia="ru-RU"/>
        </w:rPr>
      </w:pPr>
    </w:p>
    <w:p w:rsidR="00C82588" w:rsidRPr="00584C76" w:rsidRDefault="00C82588" w:rsidP="00C82588">
      <w:pPr>
        <w:spacing w:after="0" w:line="240" w:lineRule="auto"/>
        <w:jc w:val="center"/>
        <w:rPr>
          <w:rFonts w:ascii="Book Antiqua" w:eastAsia="Times New Roman" w:hAnsi="Book Antiqua" w:cs="Times New Roman"/>
          <w:b/>
          <w:sz w:val="24"/>
          <w:szCs w:val="24"/>
          <w:lang w:eastAsia="ru-RU"/>
        </w:rPr>
      </w:pPr>
      <w:r w:rsidRPr="00584C76">
        <w:rPr>
          <w:rFonts w:ascii="Book Antiqua" w:eastAsia="Times New Roman" w:hAnsi="Book Antiqua" w:cs="Times New Roman"/>
          <w:b/>
          <w:sz w:val="24"/>
          <w:szCs w:val="24"/>
          <w:lang w:eastAsia="ru-RU"/>
        </w:rPr>
        <w:t xml:space="preserve">Информационная </w:t>
      </w:r>
      <w:r w:rsidR="00060535" w:rsidRPr="00584C76">
        <w:rPr>
          <w:rFonts w:ascii="Book Antiqua" w:eastAsia="Times New Roman" w:hAnsi="Book Antiqua" w:cs="Times New Roman"/>
          <w:b/>
          <w:sz w:val="24"/>
          <w:szCs w:val="24"/>
          <w:lang w:eastAsia="ru-RU"/>
        </w:rPr>
        <w:t>справка</w:t>
      </w:r>
    </w:p>
    <w:p w:rsidR="00C82588" w:rsidRPr="00584C76" w:rsidRDefault="00C82588" w:rsidP="00C82588">
      <w:pPr>
        <w:spacing w:after="0" w:line="240" w:lineRule="auto"/>
        <w:jc w:val="center"/>
        <w:rPr>
          <w:rFonts w:ascii="Book Antiqua" w:eastAsia="Times New Roman" w:hAnsi="Book Antiqua" w:cs="Times New Roman"/>
          <w:b/>
          <w:sz w:val="24"/>
          <w:szCs w:val="24"/>
          <w:lang w:eastAsia="ru-RU"/>
        </w:rPr>
      </w:pPr>
    </w:p>
    <w:p w:rsidR="00C82588" w:rsidRPr="00584C76" w:rsidRDefault="00C82588" w:rsidP="00710AF7">
      <w:pPr>
        <w:spacing w:after="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i/>
          <w:sz w:val="24"/>
          <w:szCs w:val="24"/>
          <w:lang w:eastAsia="ru-RU"/>
        </w:rPr>
        <w:t>Адрес:</w:t>
      </w:r>
      <w:r w:rsidRPr="00584C76">
        <w:rPr>
          <w:rFonts w:ascii="Book Antiqua" w:eastAsia="Times New Roman" w:hAnsi="Book Antiqua" w:cs="Times New Roman"/>
          <w:sz w:val="24"/>
          <w:szCs w:val="24"/>
          <w:lang w:eastAsia="ru-RU"/>
        </w:rPr>
        <w:t xml:space="preserve"> 665413, Иркутская область, </w:t>
      </w:r>
    </w:p>
    <w:p w:rsidR="00C82588" w:rsidRPr="00584C76" w:rsidRDefault="00C82588" w:rsidP="00710AF7">
      <w:pPr>
        <w:spacing w:after="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 xml:space="preserve">                            город Черемхово, </w:t>
      </w:r>
    </w:p>
    <w:p w:rsidR="00C82588" w:rsidRPr="00584C76" w:rsidRDefault="00C82588" w:rsidP="00710AF7">
      <w:pPr>
        <w:spacing w:after="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 xml:space="preserve">                            ул. Советская,16                                </w:t>
      </w:r>
      <w:r w:rsidRPr="00584C76">
        <w:rPr>
          <w:rFonts w:ascii="Book Antiqua" w:eastAsia="Times New Roman" w:hAnsi="Book Antiqua" w:cs="Times New Roman"/>
          <w:i/>
          <w:sz w:val="24"/>
          <w:szCs w:val="24"/>
          <w:lang w:eastAsia="ru-RU"/>
        </w:rPr>
        <w:t>Телефон:</w:t>
      </w:r>
      <w:r w:rsidRPr="00584C76">
        <w:rPr>
          <w:rFonts w:ascii="Book Antiqua" w:eastAsia="Times New Roman" w:hAnsi="Book Antiqua" w:cs="Times New Roman"/>
          <w:sz w:val="24"/>
          <w:szCs w:val="24"/>
          <w:lang w:eastAsia="ru-RU"/>
        </w:rPr>
        <w:t xml:space="preserve"> (39546) 5-61-39</w:t>
      </w:r>
    </w:p>
    <w:p w:rsidR="00C82588" w:rsidRPr="00584C76" w:rsidRDefault="00C82588" w:rsidP="00C82588">
      <w:pPr>
        <w:spacing w:after="0" w:line="240" w:lineRule="auto"/>
        <w:ind w:firstLine="708"/>
        <w:jc w:val="both"/>
        <w:rPr>
          <w:rFonts w:ascii="Book Antiqua" w:eastAsia="Times New Roman" w:hAnsi="Book Antiqua" w:cs="Times New Roman"/>
          <w:sz w:val="24"/>
          <w:szCs w:val="24"/>
          <w:lang w:eastAsia="ru-RU"/>
        </w:rPr>
      </w:pPr>
      <w:r w:rsidRPr="00584C76">
        <w:rPr>
          <w:rFonts w:ascii="Book Antiqua" w:eastAsia="Times New Roman" w:hAnsi="Book Antiqua" w:cs="Times New Roman"/>
          <w:i/>
          <w:sz w:val="24"/>
          <w:szCs w:val="24"/>
          <w:lang w:eastAsia="ru-RU"/>
        </w:rPr>
        <w:t>Учредитель</w:t>
      </w:r>
      <w:r w:rsidRPr="00584C76">
        <w:rPr>
          <w:rFonts w:ascii="Book Antiqua" w:eastAsia="Times New Roman" w:hAnsi="Book Antiqua" w:cs="Times New Roman"/>
          <w:sz w:val="24"/>
          <w:szCs w:val="24"/>
          <w:lang w:eastAsia="ru-RU"/>
        </w:rPr>
        <w:t>: Управление образованием администрации  муниципального образования «город Черемхово».</w:t>
      </w:r>
    </w:p>
    <w:p w:rsidR="00C82588" w:rsidRPr="00584C76" w:rsidRDefault="00C82588" w:rsidP="00710AF7">
      <w:pPr>
        <w:spacing w:after="0" w:line="240" w:lineRule="auto"/>
        <w:ind w:firstLine="708"/>
        <w:jc w:val="both"/>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Муниципальное  дошкольное образовательное учреждение «Детский сад   №29 г.Черемхово» функционирует на основе Устава (регистрационный № 779  от 09.12.2013г., и лицензии - № 0001190  серия 38Л01 (регистрационный №  6819 от 07.02.2014г.  бессрочная, аккредитационное свидетельство - АА 168745  № 1662 от 26.06.06.).</w:t>
      </w:r>
    </w:p>
    <w:p w:rsidR="00C82588" w:rsidRPr="00584C76" w:rsidRDefault="00C82588" w:rsidP="00C82588">
      <w:pPr>
        <w:spacing w:after="0" w:line="240" w:lineRule="auto"/>
        <w:ind w:firstLine="708"/>
        <w:jc w:val="both"/>
        <w:rPr>
          <w:rFonts w:ascii="Book Antiqua" w:eastAsia="Times New Roman" w:hAnsi="Book Antiqua" w:cs="Times New Roman"/>
          <w:sz w:val="24"/>
          <w:szCs w:val="24"/>
          <w:lang w:eastAsia="ru-RU"/>
        </w:rPr>
      </w:pPr>
      <w:r w:rsidRPr="00584C76">
        <w:rPr>
          <w:rFonts w:ascii="Book Antiqua" w:eastAsia="Times New Roman" w:hAnsi="Book Antiqua" w:cs="Times New Roman"/>
          <w:i/>
          <w:sz w:val="24"/>
          <w:szCs w:val="24"/>
          <w:lang w:eastAsia="ru-RU"/>
        </w:rPr>
        <w:t xml:space="preserve">Заведующий </w:t>
      </w:r>
      <w:r w:rsidRPr="00584C76">
        <w:rPr>
          <w:rFonts w:ascii="Book Antiqua" w:eastAsia="Times New Roman" w:hAnsi="Book Antiqua" w:cs="Times New Roman"/>
          <w:sz w:val="24"/>
          <w:szCs w:val="24"/>
          <w:lang w:eastAsia="ru-RU"/>
        </w:rPr>
        <w:t>дошкольного учреждения – Финагина Наталья Владимировна.</w:t>
      </w:r>
    </w:p>
    <w:p w:rsidR="00C82588" w:rsidRPr="00584C76" w:rsidRDefault="00C82588" w:rsidP="00C82588">
      <w:pPr>
        <w:spacing w:after="0" w:line="240" w:lineRule="auto"/>
        <w:jc w:val="both"/>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Стаж педагогической работы 27 год, стаж административной работы – 13 лет, имеет  высшую  квалификационную категорию.</w:t>
      </w:r>
    </w:p>
    <w:p w:rsidR="00C82588" w:rsidRPr="00584C76" w:rsidRDefault="00C82588" w:rsidP="00C82588">
      <w:pPr>
        <w:spacing w:after="0" w:line="240" w:lineRule="auto"/>
        <w:ind w:firstLine="708"/>
        <w:jc w:val="both"/>
        <w:rPr>
          <w:rFonts w:ascii="Book Antiqua" w:eastAsia="Times New Roman" w:hAnsi="Book Antiqua" w:cs="Times New Roman"/>
          <w:i/>
          <w:sz w:val="24"/>
          <w:szCs w:val="24"/>
          <w:lang w:eastAsia="ru-RU"/>
        </w:rPr>
      </w:pPr>
      <w:r w:rsidRPr="00584C76">
        <w:rPr>
          <w:rFonts w:ascii="Book Antiqua" w:eastAsia="Times New Roman" w:hAnsi="Book Antiqua" w:cs="Times New Roman"/>
          <w:i/>
          <w:sz w:val="24"/>
          <w:szCs w:val="24"/>
          <w:lang w:eastAsia="ru-RU"/>
        </w:rPr>
        <w:t xml:space="preserve">Старший воспитатель – </w:t>
      </w:r>
      <w:r w:rsidRPr="00584C76">
        <w:rPr>
          <w:rFonts w:ascii="Book Antiqua" w:eastAsia="Times New Roman" w:hAnsi="Book Antiqua" w:cs="Times New Roman"/>
          <w:sz w:val="24"/>
          <w:szCs w:val="24"/>
          <w:lang w:eastAsia="ru-RU"/>
        </w:rPr>
        <w:t>Зарубина Светлана Александровна,  педагогический стаж – более 3 лет, административный стаж – 3 года.</w:t>
      </w:r>
    </w:p>
    <w:p w:rsidR="00C82588" w:rsidRPr="00584C76" w:rsidRDefault="00C82588" w:rsidP="00C82588">
      <w:pPr>
        <w:spacing w:after="0" w:line="240" w:lineRule="auto"/>
        <w:ind w:firstLine="708"/>
        <w:jc w:val="both"/>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 xml:space="preserve">МДОУ «Детский сад   №29 г. Черемхово» находится в двухэтажном здании (общей площадью 758,8 </w:t>
      </w:r>
      <w:r w:rsidRPr="00584C76">
        <w:rPr>
          <w:rFonts w:ascii="Book Antiqua" w:eastAsia="Times New Roman" w:hAnsi="Book Antiqua" w:cs="Times New Roman"/>
          <w:b/>
          <w:sz w:val="24"/>
          <w:szCs w:val="24"/>
          <w:lang w:eastAsia="ru-RU"/>
        </w:rPr>
        <w:t>м</w:t>
      </w:r>
      <w:r w:rsidRPr="00584C76">
        <w:rPr>
          <w:rFonts w:ascii="Book Antiqua" w:eastAsia="Times New Roman" w:hAnsi="Book Antiqua" w:cs="Times New Roman"/>
          <w:b/>
          <w:sz w:val="24"/>
          <w:szCs w:val="24"/>
          <w:vertAlign w:val="superscript"/>
          <w:lang w:eastAsia="ru-RU"/>
        </w:rPr>
        <w:t>2</w:t>
      </w:r>
      <w:r w:rsidRPr="00584C76">
        <w:rPr>
          <w:rFonts w:ascii="Book Antiqua" w:eastAsia="Times New Roman" w:hAnsi="Book Antiqua" w:cs="Times New Roman"/>
          <w:sz w:val="24"/>
          <w:szCs w:val="24"/>
          <w:lang w:eastAsia="ru-RU"/>
        </w:rPr>
        <w:t>),   построенном по типовому проекту, рассчитан на 4 группы.</w:t>
      </w:r>
    </w:p>
    <w:p w:rsidR="00C82588" w:rsidRPr="00584C76" w:rsidRDefault="00C82588" w:rsidP="00C82588">
      <w:pPr>
        <w:spacing w:after="0" w:line="240" w:lineRule="auto"/>
        <w:ind w:firstLine="708"/>
        <w:jc w:val="both"/>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В детском саду совмещены   музыкальный и физкультурный залы, имеется  медицинский кабинет, процедурный кабинет, изолятор, методический кабинет, комната экологии, открытая спортивная площадка.</w:t>
      </w:r>
    </w:p>
    <w:p w:rsidR="00C82588" w:rsidRPr="00584C76" w:rsidRDefault="00C82588" w:rsidP="00C82588">
      <w:pPr>
        <w:spacing w:after="0" w:line="240" w:lineRule="auto"/>
        <w:ind w:firstLine="708"/>
        <w:jc w:val="both"/>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 xml:space="preserve"> Групповые комнаты и подсобные помещения оснащены и оборудованы в соответствии с возрастными особенностями детей, ориентированы на зону ближайшего развития ребёнка.</w:t>
      </w:r>
    </w:p>
    <w:p w:rsidR="00C82588" w:rsidRPr="00584C76" w:rsidRDefault="00C82588" w:rsidP="00C82588">
      <w:pPr>
        <w:spacing w:after="0" w:line="240" w:lineRule="auto"/>
        <w:ind w:firstLine="708"/>
        <w:jc w:val="both"/>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Территория детского сада озеленена, имеется участок леса, травяные газоны, цветники, новая спортивная площадка, прогулочные площадки для каждой группы с верандами и навесами, детский огород, многообразие деревьев и кустарников.</w:t>
      </w:r>
      <w:r w:rsidRPr="00584C76">
        <w:rPr>
          <w:rFonts w:ascii="Book Antiqua" w:eastAsia="Times New Roman" w:hAnsi="Book Antiqua" w:cs="Times New Roman"/>
          <w:sz w:val="24"/>
          <w:szCs w:val="24"/>
          <w:lang w:eastAsia="ru-RU"/>
        </w:rPr>
        <w:tab/>
      </w:r>
    </w:p>
    <w:p w:rsidR="00C82588" w:rsidRPr="00584C76" w:rsidRDefault="00C82588" w:rsidP="00C82588">
      <w:pPr>
        <w:spacing w:after="0" w:line="240" w:lineRule="auto"/>
        <w:jc w:val="both"/>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ab/>
        <w:t>Детский сад расположен внутри жилого комплекса. Ближайшее социальное окружение: Черемховский педагогический колледж, Городская детская библиотека, Дом ветеранов, МОУ «Средняя общеобразовательная школа №3», Детская поликлиника №1.</w:t>
      </w:r>
    </w:p>
    <w:p w:rsidR="00C82588" w:rsidRPr="00584C76" w:rsidRDefault="00C82588" w:rsidP="00C82588">
      <w:pPr>
        <w:spacing w:after="0" w:line="240" w:lineRule="auto"/>
        <w:ind w:firstLine="708"/>
        <w:jc w:val="both"/>
        <w:rPr>
          <w:rFonts w:ascii="Book Antiqua" w:eastAsia="Times New Roman" w:hAnsi="Book Antiqua" w:cs="Times New Roman"/>
          <w:sz w:val="24"/>
          <w:szCs w:val="24"/>
          <w:lang w:eastAsia="ru-RU"/>
        </w:rPr>
      </w:pPr>
    </w:p>
    <w:p w:rsidR="00C82588" w:rsidRPr="00584C76" w:rsidRDefault="00C82588" w:rsidP="00C82588">
      <w:pPr>
        <w:spacing w:after="0" w:line="240" w:lineRule="auto"/>
        <w:ind w:firstLine="708"/>
        <w:jc w:val="both"/>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Проектная наполняемость -  6 групп (120 детей).</w:t>
      </w:r>
    </w:p>
    <w:p w:rsidR="00C82588" w:rsidRPr="00584C76" w:rsidRDefault="00C82588" w:rsidP="00C82588">
      <w:pPr>
        <w:spacing w:after="0" w:line="240" w:lineRule="auto"/>
        <w:ind w:firstLine="708"/>
        <w:jc w:val="both"/>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Фактический списочный состав -  120 детей</w:t>
      </w:r>
    </w:p>
    <w:p w:rsidR="00C82588" w:rsidRPr="00584C76" w:rsidRDefault="00C82588" w:rsidP="00C82588">
      <w:pPr>
        <w:spacing w:after="0" w:line="240" w:lineRule="auto"/>
        <w:ind w:firstLine="708"/>
        <w:jc w:val="both"/>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Количество возрастных групп – 4 дошкольных группы, из них:</w:t>
      </w:r>
    </w:p>
    <w:p w:rsidR="00C82588" w:rsidRPr="00584C76" w:rsidRDefault="00C82588" w:rsidP="00C82588">
      <w:pPr>
        <w:spacing w:after="0" w:line="240" w:lineRule="auto"/>
        <w:jc w:val="both"/>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Одна группа  -  вторая младшая группа /3-4 лет/,</w:t>
      </w:r>
    </w:p>
    <w:p w:rsidR="00C82588" w:rsidRPr="00584C76" w:rsidRDefault="00C82588" w:rsidP="00C82588">
      <w:pPr>
        <w:spacing w:after="0" w:line="240" w:lineRule="auto"/>
        <w:jc w:val="both"/>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 xml:space="preserve">Одна группа  - средняя  группа  /4-5/, </w:t>
      </w:r>
    </w:p>
    <w:p w:rsidR="00C82588" w:rsidRPr="00584C76" w:rsidRDefault="00C82588" w:rsidP="00C82588">
      <w:pPr>
        <w:spacing w:after="0" w:line="240" w:lineRule="auto"/>
        <w:jc w:val="both"/>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 xml:space="preserve">Одна группа  - старшая группа  /5-6/, </w:t>
      </w:r>
    </w:p>
    <w:p w:rsidR="00C82588" w:rsidRPr="00584C76" w:rsidRDefault="00C82588" w:rsidP="00C82588">
      <w:pPr>
        <w:spacing w:after="0" w:line="240" w:lineRule="auto"/>
        <w:jc w:val="both"/>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 xml:space="preserve">Одна группа -   подготовительная к школе  /6-7/,   </w:t>
      </w:r>
    </w:p>
    <w:p w:rsidR="00C82588" w:rsidRPr="00584C76" w:rsidRDefault="00C82588" w:rsidP="00C82588">
      <w:pPr>
        <w:spacing w:after="0" w:line="240" w:lineRule="auto"/>
        <w:ind w:firstLine="708"/>
        <w:jc w:val="both"/>
        <w:rPr>
          <w:rFonts w:ascii="Book Antiqua" w:eastAsia="Times New Roman" w:hAnsi="Book Antiqua" w:cs="Times New Roman"/>
          <w:sz w:val="24"/>
          <w:szCs w:val="24"/>
          <w:lang w:eastAsia="ru-RU"/>
        </w:rPr>
      </w:pPr>
    </w:p>
    <w:p w:rsidR="00C82588" w:rsidRPr="00584C76" w:rsidRDefault="00C82588" w:rsidP="00C82588">
      <w:pPr>
        <w:spacing w:after="0" w:line="240" w:lineRule="auto"/>
        <w:ind w:firstLine="708"/>
        <w:jc w:val="both"/>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Режим работы дошкольного учреждения – 10,5 часов (с 7.30</w:t>
      </w:r>
      <w:r w:rsidR="00584C76">
        <w:rPr>
          <w:rFonts w:ascii="Book Antiqua" w:eastAsia="Times New Roman" w:hAnsi="Book Antiqua" w:cs="Times New Roman"/>
          <w:sz w:val="24"/>
          <w:szCs w:val="24"/>
          <w:lang w:eastAsia="ru-RU"/>
        </w:rPr>
        <w:t xml:space="preserve"> </w:t>
      </w:r>
      <w:r w:rsidRPr="00584C76">
        <w:rPr>
          <w:rFonts w:ascii="Book Antiqua" w:eastAsia="Times New Roman" w:hAnsi="Book Antiqua" w:cs="Times New Roman"/>
          <w:sz w:val="24"/>
          <w:szCs w:val="24"/>
          <w:lang w:eastAsia="ru-RU"/>
        </w:rPr>
        <w:t>до 18.00)</w:t>
      </w:r>
    </w:p>
    <w:p w:rsidR="00C82588" w:rsidRPr="00584C76" w:rsidRDefault="00C82588" w:rsidP="00C82588">
      <w:pPr>
        <w:spacing w:after="0" w:line="240" w:lineRule="auto"/>
        <w:ind w:firstLine="708"/>
        <w:jc w:val="both"/>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Количество сотрудников по штатному расписанию – 35,5</w:t>
      </w:r>
    </w:p>
    <w:p w:rsidR="00C82588" w:rsidRPr="00584C76" w:rsidRDefault="00C82588" w:rsidP="00C82588">
      <w:pPr>
        <w:spacing w:after="0" w:line="240" w:lineRule="auto"/>
        <w:ind w:firstLine="708"/>
        <w:jc w:val="both"/>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lastRenderedPageBreak/>
        <w:t>Фактическое количество – 30</w:t>
      </w:r>
    </w:p>
    <w:p w:rsidR="00C82588" w:rsidRPr="00584C76" w:rsidRDefault="00C82588" w:rsidP="00C82588">
      <w:pPr>
        <w:spacing w:after="0" w:line="240" w:lineRule="auto"/>
        <w:ind w:firstLine="708"/>
        <w:jc w:val="both"/>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Младший обслуживающий персонал -18</w:t>
      </w:r>
    </w:p>
    <w:p w:rsidR="00C82588" w:rsidRPr="00584C76" w:rsidRDefault="00C82588" w:rsidP="00710AF7">
      <w:pPr>
        <w:spacing w:after="0" w:line="240" w:lineRule="auto"/>
        <w:ind w:firstLine="708"/>
        <w:jc w:val="both"/>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Педагогические работники – 12</w:t>
      </w:r>
    </w:p>
    <w:p w:rsidR="00C82588" w:rsidRPr="00584C76" w:rsidRDefault="00C82588"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C82588" w:rsidRPr="00584C76" w:rsidRDefault="00C82588" w:rsidP="00C82588">
      <w:pPr>
        <w:shd w:val="clear" w:color="auto" w:fill="FFFFFF"/>
        <w:spacing w:before="30" w:after="30" w:line="240" w:lineRule="auto"/>
        <w:jc w:val="center"/>
        <w:rPr>
          <w:rFonts w:ascii="Book Antiqua" w:eastAsia="Times New Roman" w:hAnsi="Book Antiqua" w:cs="Times New Roman"/>
          <w:b/>
          <w:bCs/>
          <w:sz w:val="24"/>
          <w:szCs w:val="24"/>
          <w:lang w:eastAsia="ru-RU"/>
        </w:rPr>
      </w:pPr>
      <w:r w:rsidRPr="00584C76">
        <w:rPr>
          <w:rFonts w:ascii="Book Antiqua" w:eastAsia="Times New Roman" w:hAnsi="Book Antiqua" w:cs="Times New Roman"/>
          <w:b/>
          <w:bCs/>
          <w:sz w:val="24"/>
          <w:szCs w:val="24"/>
          <w:lang w:eastAsia="ru-RU"/>
        </w:rPr>
        <w:t>Расстановка педагогических кадров на 2015-2016 учебный год.</w:t>
      </w:r>
    </w:p>
    <w:tbl>
      <w:tblPr>
        <w:tblStyle w:val="a6"/>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426"/>
        <w:gridCol w:w="1809"/>
        <w:gridCol w:w="1102"/>
        <w:gridCol w:w="1733"/>
        <w:gridCol w:w="1842"/>
        <w:gridCol w:w="672"/>
        <w:gridCol w:w="1192"/>
        <w:gridCol w:w="795"/>
      </w:tblGrid>
      <w:tr w:rsidR="00584C76" w:rsidRPr="00584C76" w:rsidTr="00352E89">
        <w:tc>
          <w:tcPr>
            <w:tcW w:w="426" w:type="dxa"/>
          </w:tcPr>
          <w:p w:rsidR="00C82588" w:rsidRPr="00584C76" w:rsidRDefault="00C82588" w:rsidP="00861ED0">
            <w:pPr>
              <w:jc w:val="center"/>
              <w:rPr>
                <w:sz w:val="18"/>
                <w:szCs w:val="18"/>
              </w:rPr>
            </w:pPr>
            <w:r w:rsidRPr="00584C76">
              <w:rPr>
                <w:rFonts w:ascii="Book Antiqua" w:eastAsia="Times New Roman" w:hAnsi="Book Antiqua" w:cs="Times New Roman"/>
                <w:bCs/>
                <w:sz w:val="18"/>
                <w:szCs w:val="18"/>
                <w:lang w:eastAsia="ru-RU"/>
              </w:rPr>
              <w:t>№</w:t>
            </w:r>
          </w:p>
        </w:tc>
        <w:tc>
          <w:tcPr>
            <w:tcW w:w="1809" w:type="dxa"/>
          </w:tcPr>
          <w:p w:rsidR="00C82588" w:rsidRPr="00584C76" w:rsidRDefault="00C82588" w:rsidP="00861ED0">
            <w:pPr>
              <w:jc w:val="center"/>
              <w:rPr>
                <w:sz w:val="18"/>
                <w:szCs w:val="18"/>
              </w:rPr>
            </w:pPr>
            <w:r w:rsidRPr="00584C76">
              <w:rPr>
                <w:rFonts w:ascii="Book Antiqua" w:eastAsia="Times New Roman" w:hAnsi="Book Antiqua" w:cs="Times New Roman"/>
                <w:bCs/>
                <w:sz w:val="18"/>
                <w:szCs w:val="18"/>
                <w:lang w:eastAsia="ru-RU"/>
              </w:rPr>
              <w:t>ФИО педагога</w:t>
            </w:r>
          </w:p>
        </w:tc>
        <w:tc>
          <w:tcPr>
            <w:tcW w:w="1102" w:type="dxa"/>
          </w:tcPr>
          <w:p w:rsidR="00C82588" w:rsidRPr="00584C76" w:rsidRDefault="00C82588" w:rsidP="00861ED0">
            <w:pPr>
              <w:jc w:val="center"/>
              <w:rPr>
                <w:sz w:val="18"/>
                <w:szCs w:val="18"/>
              </w:rPr>
            </w:pPr>
            <w:r w:rsidRPr="00584C76">
              <w:rPr>
                <w:rFonts w:ascii="Book Antiqua" w:eastAsia="Times New Roman" w:hAnsi="Book Antiqua" w:cs="Times New Roman"/>
                <w:bCs/>
                <w:sz w:val="18"/>
                <w:szCs w:val="18"/>
                <w:lang w:eastAsia="ru-RU"/>
              </w:rPr>
              <w:t>Возрастная группа</w:t>
            </w:r>
          </w:p>
        </w:tc>
        <w:tc>
          <w:tcPr>
            <w:tcW w:w="1733" w:type="dxa"/>
          </w:tcPr>
          <w:p w:rsidR="00C82588" w:rsidRPr="00584C76" w:rsidRDefault="00C82588" w:rsidP="00861ED0">
            <w:pPr>
              <w:jc w:val="center"/>
              <w:rPr>
                <w:sz w:val="18"/>
                <w:szCs w:val="18"/>
              </w:rPr>
            </w:pPr>
            <w:r w:rsidRPr="00584C76">
              <w:rPr>
                <w:rFonts w:ascii="Book Antiqua" w:eastAsia="Times New Roman" w:hAnsi="Book Antiqua" w:cs="Times New Roman"/>
                <w:bCs/>
                <w:sz w:val="18"/>
                <w:szCs w:val="18"/>
                <w:lang w:eastAsia="ru-RU"/>
              </w:rPr>
              <w:t>Должность</w:t>
            </w:r>
          </w:p>
        </w:tc>
        <w:tc>
          <w:tcPr>
            <w:tcW w:w="1842" w:type="dxa"/>
          </w:tcPr>
          <w:p w:rsidR="00C82588" w:rsidRPr="00584C76" w:rsidRDefault="00C82588" w:rsidP="00861ED0">
            <w:pPr>
              <w:jc w:val="center"/>
              <w:rPr>
                <w:sz w:val="18"/>
                <w:szCs w:val="18"/>
              </w:rPr>
            </w:pPr>
            <w:r w:rsidRPr="00584C76">
              <w:rPr>
                <w:rFonts w:ascii="Book Antiqua" w:eastAsia="Times New Roman" w:hAnsi="Book Antiqua" w:cs="Times New Roman"/>
                <w:bCs/>
                <w:sz w:val="18"/>
                <w:szCs w:val="18"/>
                <w:lang w:eastAsia="ru-RU"/>
              </w:rPr>
              <w:t>Образование</w:t>
            </w:r>
          </w:p>
        </w:tc>
        <w:tc>
          <w:tcPr>
            <w:tcW w:w="672" w:type="dxa"/>
          </w:tcPr>
          <w:p w:rsidR="00C82588" w:rsidRPr="00584C76" w:rsidRDefault="00C82588" w:rsidP="00861ED0">
            <w:pPr>
              <w:jc w:val="center"/>
              <w:rPr>
                <w:sz w:val="18"/>
                <w:szCs w:val="18"/>
              </w:rPr>
            </w:pPr>
            <w:r w:rsidRPr="00584C76">
              <w:rPr>
                <w:rFonts w:ascii="Book Antiqua" w:eastAsia="Times New Roman" w:hAnsi="Book Antiqua" w:cs="Times New Roman"/>
                <w:bCs/>
                <w:sz w:val="18"/>
                <w:szCs w:val="18"/>
                <w:lang w:eastAsia="ru-RU"/>
              </w:rPr>
              <w:t>Пед. стаж</w:t>
            </w:r>
          </w:p>
        </w:tc>
        <w:tc>
          <w:tcPr>
            <w:tcW w:w="1192" w:type="dxa"/>
          </w:tcPr>
          <w:p w:rsidR="00C82588" w:rsidRPr="00584C76" w:rsidRDefault="00C82588" w:rsidP="00861ED0">
            <w:pPr>
              <w:jc w:val="center"/>
              <w:rPr>
                <w:sz w:val="18"/>
                <w:szCs w:val="18"/>
              </w:rPr>
            </w:pPr>
            <w:r w:rsidRPr="00584C76">
              <w:rPr>
                <w:rFonts w:ascii="Book Antiqua" w:eastAsia="Times New Roman" w:hAnsi="Book Antiqua" w:cs="Times New Roman"/>
                <w:bCs/>
                <w:sz w:val="18"/>
                <w:szCs w:val="18"/>
                <w:lang w:eastAsia="ru-RU"/>
              </w:rPr>
              <w:t>Квалифик. категория</w:t>
            </w:r>
          </w:p>
        </w:tc>
        <w:tc>
          <w:tcPr>
            <w:tcW w:w="795" w:type="dxa"/>
          </w:tcPr>
          <w:p w:rsidR="00C82588" w:rsidRPr="00584C76" w:rsidRDefault="00C82588" w:rsidP="00861ED0">
            <w:pPr>
              <w:jc w:val="center"/>
              <w:rPr>
                <w:rFonts w:ascii="Book Antiqua" w:eastAsia="Times New Roman" w:hAnsi="Book Antiqua" w:cs="Times New Roman"/>
                <w:bCs/>
                <w:sz w:val="18"/>
                <w:szCs w:val="18"/>
                <w:lang w:eastAsia="ru-RU"/>
              </w:rPr>
            </w:pPr>
            <w:r w:rsidRPr="00584C76">
              <w:rPr>
                <w:rFonts w:ascii="Book Antiqua" w:eastAsia="Times New Roman" w:hAnsi="Book Antiqua" w:cs="Times New Roman"/>
                <w:bCs/>
                <w:sz w:val="18"/>
                <w:szCs w:val="18"/>
                <w:lang w:eastAsia="ru-RU"/>
              </w:rPr>
              <w:t>Курсы ПК</w:t>
            </w:r>
          </w:p>
        </w:tc>
      </w:tr>
      <w:tr w:rsidR="00584C76" w:rsidRPr="00584C76" w:rsidTr="00352E89">
        <w:tc>
          <w:tcPr>
            <w:tcW w:w="426" w:type="dxa"/>
          </w:tcPr>
          <w:p w:rsidR="00C82588" w:rsidRPr="00584C76" w:rsidRDefault="00C82588">
            <w:pPr>
              <w:rPr>
                <w:sz w:val="20"/>
                <w:szCs w:val="20"/>
              </w:rPr>
            </w:pPr>
            <w:r w:rsidRPr="00584C76">
              <w:rPr>
                <w:rFonts w:ascii="Book Antiqua" w:eastAsia="Times New Roman" w:hAnsi="Book Antiqua" w:cs="Times New Roman"/>
                <w:bCs/>
                <w:sz w:val="20"/>
                <w:szCs w:val="20"/>
                <w:lang w:eastAsia="ru-RU"/>
              </w:rPr>
              <w:t>1</w:t>
            </w:r>
          </w:p>
        </w:tc>
        <w:tc>
          <w:tcPr>
            <w:tcW w:w="1809" w:type="dxa"/>
          </w:tcPr>
          <w:p w:rsidR="00C82588" w:rsidRPr="00584C76" w:rsidRDefault="00C82588">
            <w:pPr>
              <w:rPr>
                <w:sz w:val="20"/>
                <w:szCs w:val="20"/>
              </w:rPr>
            </w:pPr>
            <w:r w:rsidRPr="00584C76">
              <w:rPr>
                <w:rFonts w:ascii="Book Antiqua" w:eastAsia="Times New Roman" w:hAnsi="Book Antiqua" w:cs="Times New Roman"/>
                <w:bCs/>
                <w:sz w:val="20"/>
                <w:szCs w:val="20"/>
                <w:lang w:eastAsia="ru-RU"/>
              </w:rPr>
              <w:t>Ковалева Екатерина Сергеевна</w:t>
            </w:r>
          </w:p>
        </w:tc>
        <w:tc>
          <w:tcPr>
            <w:tcW w:w="1102" w:type="dxa"/>
            <w:vMerge w:val="restart"/>
          </w:tcPr>
          <w:p w:rsidR="00C82588" w:rsidRPr="00584C76" w:rsidRDefault="00C82588" w:rsidP="00861ED0">
            <w:pPr>
              <w:jc w:val="center"/>
              <w:rPr>
                <w:sz w:val="20"/>
                <w:szCs w:val="20"/>
              </w:rPr>
            </w:pPr>
            <w:r w:rsidRPr="00584C76">
              <w:rPr>
                <w:rFonts w:ascii="Book Antiqua" w:eastAsia="Times New Roman" w:hAnsi="Book Antiqua" w:cs="Times New Roman"/>
                <w:bCs/>
                <w:sz w:val="20"/>
                <w:szCs w:val="20"/>
                <w:lang w:eastAsia="ru-RU"/>
              </w:rPr>
              <w:t>2 младшая группа</w:t>
            </w:r>
          </w:p>
        </w:tc>
        <w:tc>
          <w:tcPr>
            <w:tcW w:w="1733" w:type="dxa"/>
          </w:tcPr>
          <w:p w:rsidR="00C82588" w:rsidRPr="00584C76" w:rsidRDefault="00C82588">
            <w:pPr>
              <w:rPr>
                <w:sz w:val="20"/>
                <w:szCs w:val="20"/>
              </w:rPr>
            </w:pPr>
            <w:r w:rsidRPr="00584C76">
              <w:rPr>
                <w:rFonts w:ascii="Book Antiqua" w:eastAsia="Times New Roman" w:hAnsi="Book Antiqua" w:cs="Times New Roman"/>
                <w:bCs/>
                <w:sz w:val="20"/>
                <w:szCs w:val="20"/>
                <w:lang w:eastAsia="ru-RU"/>
              </w:rPr>
              <w:t>воспитатель</w:t>
            </w:r>
          </w:p>
        </w:tc>
        <w:tc>
          <w:tcPr>
            <w:tcW w:w="1842" w:type="dxa"/>
          </w:tcPr>
          <w:p w:rsidR="00C82588" w:rsidRPr="00584C76" w:rsidRDefault="00861ED0">
            <w:pPr>
              <w:rPr>
                <w:sz w:val="20"/>
                <w:szCs w:val="20"/>
              </w:rPr>
            </w:pPr>
            <w:r w:rsidRPr="00584C76">
              <w:rPr>
                <w:rFonts w:ascii="Book Antiqua" w:eastAsia="Times New Roman" w:hAnsi="Book Antiqua" w:cs="Times New Roman"/>
                <w:bCs/>
                <w:sz w:val="20"/>
                <w:szCs w:val="20"/>
                <w:lang w:eastAsia="ru-RU"/>
              </w:rPr>
              <w:t>Среднее профессиональное</w:t>
            </w:r>
          </w:p>
        </w:tc>
        <w:tc>
          <w:tcPr>
            <w:tcW w:w="672" w:type="dxa"/>
          </w:tcPr>
          <w:p w:rsidR="00C82588" w:rsidRPr="00584C76" w:rsidRDefault="00861ED0">
            <w:pPr>
              <w:rPr>
                <w:sz w:val="20"/>
                <w:szCs w:val="20"/>
              </w:rPr>
            </w:pPr>
            <w:r w:rsidRPr="00584C76">
              <w:rPr>
                <w:rFonts w:ascii="Book Antiqua" w:eastAsia="Times New Roman" w:hAnsi="Book Antiqua" w:cs="Times New Roman"/>
                <w:bCs/>
                <w:sz w:val="20"/>
                <w:szCs w:val="20"/>
                <w:lang w:eastAsia="ru-RU"/>
              </w:rPr>
              <w:t>12</w:t>
            </w:r>
          </w:p>
        </w:tc>
        <w:tc>
          <w:tcPr>
            <w:tcW w:w="1192" w:type="dxa"/>
          </w:tcPr>
          <w:p w:rsidR="00C82588" w:rsidRPr="00584C76" w:rsidRDefault="00032D7E">
            <w:pPr>
              <w:rPr>
                <w:sz w:val="20"/>
                <w:szCs w:val="20"/>
              </w:rPr>
            </w:pPr>
            <w:r w:rsidRPr="00584C76">
              <w:rPr>
                <w:rFonts w:ascii="Book Antiqua" w:eastAsia="Times New Roman" w:hAnsi="Book Antiqua" w:cs="Times New Roman"/>
                <w:bCs/>
                <w:sz w:val="20"/>
                <w:szCs w:val="20"/>
                <w:lang w:eastAsia="ru-RU"/>
              </w:rPr>
              <w:t>С</w:t>
            </w:r>
            <w:r w:rsidR="00861ED0" w:rsidRPr="00584C76">
              <w:rPr>
                <w:rFonts w:ascii="Book Antiqua" w:eastAsia="Times New Roman" w:hAnsi="Book Antiqua" w:cs="Times New Roman"/>
                <w:bCs/>
                <w:sz w:val="20"/>
                <w:szCs w:val="20"/>
                <w:lang w:eastAsia="ru-RU"/>
              </w:rPr>
              <w:t>оответствие</w:t>
            </w:r>
            <w:r w:rsidRPr="00584C76">
              <w:rPr>
                <w:rFonts w:ascii="Book Antiqua" w:eastAsia="Times New Roman" w:hAnsi="Book Antiqua" w:cs="Times New Roman"/>
                <w:bCs/>
                <w:sz w:val="20"/>
                <w:szCs w:val="20"/>
                <w:lang w:eastAsia="ru-RU"/>
              </w:rPr>
              <w:t xml:space="preserve"> </w:t>
            </w:r>
          </w:p>
        </w:tc>
        <w:tc>
          <w:tcPr>
            <w:tcW w:w="795" w:type="dxa"/>
          </w:tcPr>
          <w:p w:rsidR="00C82588" w:rsidRPr="00584C76" w:rsidRDefault="00861ED0">
            <w:pPr>
              <w:rPr>
                <w:rFonts w:ascii="Book Antiqua" w:eastAsia="Times New Roman" w:hAnsi="Book Antiqua" w:cs="Times New Roman"/>
                <w:bCs/>
                <w:sz w:val="20"/>
                <w:szCs w:val="20"/>
                <w:lang w:eastAsia="ru-RU"/>
              </w:rPr>
            </w:pPr>
            <w:r w:rsidRPr="00584C76">
              <w:rPr>
                <w:rFonts w:ascii="Book Antiqua" w:eastAsia="Times New Roman" w:hAnsi="Book Antiqua" w:cs="Times New Roman"/>
                <w:bCs/>
                <w:sz w:val="20"/>
                <w:szCs w:val="20"/>
                <w:lang w:eastAsia="ru-RU"/>
              </w:rPr>
              <w:t>2012</w:t>
            </w:r>
          </w:p>
        </w:tc>
      </w:tr>
      <w:tr w:rsidR="00584C76" w:rsidRPr="00584C76" w:rsidTr="00352E89">
        <w:tc>
          <w:tcPr>
            <w:tcW w:w="426" w:type="dxa"/>
          </w:tcPr>
          <w:p w:rsidR="00C82588" w:rsidRPr="00584C76" w:rsidRDefault="00C82588">
            <w:pPr>
              <w:rPr>
                <w:sz w:val="20"/>
                <w:szCs w:val="20"/>
              </w:rPr>
            </w:pPr>
            <w:r w:rsidRPr="00584C76">
              <w:rPr>
                <w:rFonts w:ascii="Book Antiqua" w:eastAsia="Times New Roman" w:hAnsi="Book Antiqua" w:cs="Times New Roman"/>
                <w:bCs/>
                <w:sz w:val="20"/>
                <w:szCs w:val="20"/>
                <w:lang w:eastAsia="ru-RU"/>
              </w:rPr>
              <w:t>2</w:t>
            </w:r>
          </w:p>
        </w:tc>
        <w:tc>
          <w:tcPr>
            <w:tcW w:w="1809" w:type="dxa"/>
          </w:tcPr>
          <w:p w:rsidR="00C82588" w:rsidRPr="00584C76" w:rsidRDefault="00C82588">
            <w:pPr>
              <w:rPr>
                <w:sz w:val="20"/>
                <w:szCs w:val="20"/>
              </w:rPr>
            </w:pPr>
            <w:r w:rsidRPr="00584C76">
              <w:rPr>
                <w:rFonts w:ascii="Book Antiqua" w:eastAsia="Times New Roman" w:hAnsi="Book Antiqua" w:cs="Times New Roman"/>
                <w:bCs/>
                <w:sz w:val="20"/>
                <w:szCs w:val="20"/>
                <w:lang w:eastAsia="ru-RU"/>
              </w:rPr>
              <w:t>Борисова Виктория Константиновна</w:t>
            </w:r>
          </w:p>
        </w:tc>
        <w:tc>
          <w:tcPr>
            <w:tcW w:w="1102" w:type="dxa"/>
            <w:vMerge/>
          </w:tcPr>
          <w:p w:rsidR="00C82588" w:rsidRPr="00584C76" w:rsidRDefault="00C82588" w:rsidP="00861ED0">
            <w:pPr>
              <w:jc w:val="center"/>
              <w:rPr>
                <w:sz w:val="20"/>
                <w:szCs w:val="20"/>
              </w:rPr>
            </w:pPr>
          </w:p>
        </w:tc>
        <w:tc>
          <w:tcPr>
            <w:tcW w:w="1733" w:type="dxa"/>
          </w:tcPr>
          <w:p w:rsidR="00C82588" w:rsidRPr="00584C76" w:rsidRDefault="00C82588">
            <w:r w:rsidRPr="00584C76">
              <w:rPr>
                <w:rFonts w:ascii="Book Antiqua" w:eastAsia="Times New Roman" w:hAnsi="Book Antiqua" w:cs="Times New Roman"/>
                <w:bCs/>
                <w:sz w:val="20"/>
                <w:szCs w:val="20"/>
                <w:lang w:eastAsia="ru-RU"/>
              </w:rPr>
              <w:t>воспитатель</w:t>
            </w:r>
          </w:p>
        </w:tc>
        <w:tc>
          <w:tcPr>
            <w:tcW w:w="1842" w:type="dxa"/>
          </w:tcPr>
          <w:p w:rsidR="00C82588" w:rsidRPr="00584C76" w:rsidRDefault="00861ED0">
            <w:pPr>
              <w:rPr>
                <w:sz w:val="20"/>
                <w:szCs w:val="20"/>
              </w:rPr>
            </w:pPr>
            <w:r w:rsidRPr="00584C76">
              <w:rPr>
                <w:rFonts w:ascii="Book Antiqua" w:eastAsia="Times New Roman" w:hAnsi="Book Antiqua" w:cs="Times New Roman"/>
                <w:bCs/>
                <w:sz w:val="20"/>
                <w:szCs w:val="20"/>
                <w:lang w:eastAsia="ru-RU"/>
              </w:rPr>
              <w:t>Среднее профессиональное</w:t>
            </w:r>
          </w:p>
        </w:tc>
        <w:tc>
          <w:tcPr>
            <w:tcW w:w="672" w:type="dxa"/>
          </w:tcPr>
          <w:p w:rsidR="00C82588" w:rsidRPr="00584C76" w:rsidRDefault="00861ED0">
            <w:pPr>
              <w:rPr>
                <w:sz w:val="20"/>
                <w:szCs w:val="20"/>
              </w:rPr>
            </w:pPr>
            <w:r w:rsidRPr="00584C76">
              <w:rPr>
                <w:rFonts w:ascii="Book Antiqua" w:eastAsia="Times New Roman" w:hAnsi="Book Antiqua" w:cs="Times New Roman"/>
                <w:bCs/>
                <w:sz w:val="20"/>
                <w:szCs w:val="20"/>
                <w:lang w:eastAsia="ru-RU"/>
              </w:rPr>
              <w:t>1</w:t>
            </w:r>
          </w:p>
        </w:tc>
        <w:tc>
          <w:tcPr>
            <w:tcW w:w="1192" w:type="dxa"/>
          </w:tcPr>
          <w:p w:rsidR="00C82588" w:rsidRPr="00584C76" w:rsidRDefault="00861ED0">
            <w:pPr>
              <w:rPr>
                <w:sz w:val="20"/>
                <w:szCs w:val="20"/>
              </w:rPr>
            </w:pPr>
            <w:r w:rsidRPr="00584C76">
              <w:rPr>
                <w:rFonts w:ascii="Book Antiqua" w:eastAsia="Times New Roman" w:hAnsi="Book Antiqua" w:cs="Times New Roman"/>
                <w:bCs/>
                <w:sz w:val="20"/>
                <w:szCs w:val="20"/>
                <w:lang w:eastAsia="ru-RU"/>
              </w:rPr>
              <w:t>_</w:t>
            </w:r>
          </w:p>
        </w:tc>
        <w:tc>
          <w:tcPr>
            <w:tcW w:w="795" w:type="dxa"/>
          </w:tcPr>
          <w:p w:rsidR="00C82588" w:rsidRPr="00584C76" w:rsidRDefault="00861ED0">
            <w:pPr>
              <w:rPr>
                <w:rFonts w:ascii="Book Antiqua" w:eastAsia="Times New Roman" w:hAnsi="Book Antiqua" w:cs="Times New Roman"/>
                <w:bCs/>
                <w:sz w:val="20"/>
                <w:szCs w:val="20"/>
                <w:lang w:eastAsia="ru-RU"/>
              </w:rPr>
            </w:pPr>
            <w:r w:rsidRPr="00584C76">
              <w:rPr>
                <w:rFonts w:ascii="Book Antiqua" w:eastAsia="Times New Roman" w:hAnsi="Book Antiqua" w:cs="Times New Roman"/>
                <w:bCs/>
                <w:sz w:val="20"/>
                <w:szCs w:val="20"/>
                <w:lang w:eastAsia="ru-RU"/>
              </w:rPr>
              <w:t>_</w:t>
            </w:r>
          </w:p>
        </w:tc>
      </w:tr>
      <w:tr w:rsidR="00584C76" w:rsidRPr="00584C76" w:rsidTr="00352E89">
        <w:tc>
          <w:tcPr>
            <w:tcW w:w="426" w:type="dxa"/>
          </w:tcPr>
          <w:p w:rsidR="00861ED0" w:rsidRPr="00584C76" w:rsidRDefault="00861ED0">
            <w:pPr>
              <w:rPr>
                <w:sz w:val="20"/>
                <w:szCs w:val="20"/>
              </w:rPr>
            </w:pPr>
            <w:r w:rsidRPr="00584C76">
              <w:rPr>
                <w:rFonts w:ascii="Book Antiqua" w:eastAsia="Times New Roman" w:hAnsi="Book Antiqua" w:cs="Times New Roman"/>
                <w:bCs/>
                <w:sz w:val="20"/>
                <w:szCs w:val="20"/>
                <w:lang w:eastAsia="ru-RU"/>
              </w:rPr>
              <w:t>3</w:t>
            </w:r>
          </w:p>
        </w:tc>
        <w:tc>
          <w:tcPr>
            <w:tcW w:w="1809" w:type="dxa"/>
          </w:tcPr>
          <w:p w:rsidR="00861ED0" w:rsidRPr="00584C76" w:rsidRDefault="00861ED0" w:rsidP="00861ED0">
            <w:pPr>
              <w:rPr>
                <w:sz w:val="20"/>
                <w:szCs w:val="20"/>
              </w:rPr>
            </w:pPr>
            <w:r w:rsidRPr="00584C76">
              <w:rPr>
                <w:rFonts w:ascii="Book Antiqua" w:eastAsia="Times New Roman" w:hAnsi="Book Antiqua" w:cs="Times New Roman"/>
                <w:bCs/>
                <w:sz w:val="20"/>
                <w:szCs w:val="20"/>
                <w:lang w:eastAsia="ru-RU"/>
              </w:rPr>
              <w:t>Вайчук Лариса Витальевна</w:t>
            </w:r>
          </w:p>
        </w:tc>
        <w:tc>
          <w:tcPr>
            <w:tcW w:w="1102" w:type="dxa"/>
            <w:vMerge w:val="restart"/>
          </w:tcPr>
          <w:p w:rsidR="00861ED0" w:rsidRPr="00584C76" w:rsidRDefault="00861ED0" w:rsidP="00861ED0">
            <w:pPr>
              <w:jc w:val="center"/>
              <w:rPr>
                <w:sz w:val="20"/>
                <w:szCs w:val="20"/>
              </w:rPr>
            </w:pPr>
            <w:r w:rsidRPr="00584C76">
              <w:rPr>
                <w:rFonts w:ascii="Book Antiqua" w:eastAsia="Times New Roman" w:hAnsi="Book Antiqua" w:cs="Times New Roman"/>
                <w:bCs/>
                <w:sz w:val="20"/>
                <w:szCs w:val="20"/>
                <w:lang w:eastAsia="ru-RU"/>
              </w:rPr>
              <w:t>средняя</w:t>
            </w:r>
          </w:p>
        </w:tc>
        <w:tc>
          <w:tcPr>
            <w:tcW w:w="1733" w:type="dxa"/>
          </w:tcPr>
          <w:p w:rsidR="00861ED0" w:rsidRPr="00584C76" w:rsidRDefault="00861ED0">
            <w:r w:rsidRPr="00584C76">
              <w:rPr>
                <w:rFonts w:ascii="Book Antiqua" w:eastAsia="Times New Roman" w:hAnsi="Book Antiqua" w:cs="Times New Roman"/>
                <w:bCs/>
                <w:sz w:val="20"/>
                <w:szCs w:val="20"/>
                <w:lang w:eastAsia="ru-RU"/>
              </w:rPr>
              <w:t>воспитатель</w:t>
            </w:r>
          </w:p>
        </w:tc>
        <w:tc>
          <w:tcPr>
            <w:tcW w:w="1842" w:type="dxa"/>
          </w:tcPr>
          <w:p w:rsidR="00861ED0" w:rsidRPr="00584C76" w:rsidRDefault="00861ED0">
            <w:pPr>
              <w:rPr>
                <w:sz w:val="20"/>
                <w:szCs w:val="20"/>
              </w:rPr>
            </w:pPr>
            <w:r w:rsidRPr="00584C76">
              <w:rPr>
                <w:rFonts w:ascii="Book Antiqua" w:eastAsia="Times New Roman" w:hAnsi="Book Antiqua" w:cs="Times New Roman"/>
                <w:bCs/>
                <w:sz w:val="20"/>
                <w:szCs w:val="20"/>
                <w:lang w:eastAsia="ru-RU"/>
              </w:rPr>
              <w:t xml:space="preserve">Высшее </w:t>
            </w:r>
          </w:p>
        </w:tc>
        <w:tc>
          <w:tcPr>
            <w:tcW w:w="672" w:type="dxa"/>
          </w:tcPr>
          <w:p w:rsidR="00861ED0" w:rsidRPr="00584C76" w:rsidRDefault="00861ED0">
            <w:pPr>
              <w:rPr>
                <w:sz w:val="20"/>
                <w:szCs w:val="20"/>
              </w:rPr>
            </w:pPr>
            <w:r w:rsidRPr="00584C76">
              <w:rPr>
                <w:rFonts w:ascii="Book Antiqua" w:eastAsia="Times New Roman" w:hAnsi="Book Antiqua" w:cs="Times New Roman"/>
                <w:bCs/>
                <w:sz w:val="20"/>
                <w:szCs w:val="20"/>
                <w:lang w:eastAsia="ru-RU"/>
              </w:rPr>
              <w:t>21</w:t>
            </w:r>
          </w:p>
        </w:tc>
        <w:tc>
          <w:tcPr>
            <w:tcW w:w="1192" w:type="dxa"/>
          </w:tcPr>
          <w:p w:rsidR="00861ED0" w:rsidRPr="00584C76" w:rsidRDefault="00861ED0">
            <w:pPr>
              <w:rPr>
                <w:sz w:val="20"/>
                <w:szCs w:val="20"/>
              </w:rPr>
            </w:pPr>
            <w:r w:rsidRPr="00584C76">
              <w:rPr>
                <w:rFonts w:ascii="Book Antiqua" w:eastAsia="Times New Roman" w:hAnsi="Book Antiqua" w:cs="Times New Roman"/>
                <w:bCs/>
                <w:sz w:val="20"/>
                <w:szCs w:val="20"/>
                <w:lang w:eastAsia="ru-RU"/>
              </w:rPr>
              <w:t>_</w:t>
            </w:r>
          </w:p>
        </w:tc>
        <w:tc>
          <w:tcPr>
            <w:tcW w:w="795" w:type="dxa"/>
          </w:tcPr>
          <w:p w:rsidR="00861ED0" w:rsidRPr="00584C76" w:rsidRDefault="00861ED0">
            <w:pPr>
              <w:rPr>
                <w:rFonts w:ascii="Book Antiqua" w:eastAsia="Times New Roman" w:hAnsi="Book Antiqua" w:cs="Times New Roman"/>
                <w:bCs/>
                <w:sz w:val="20"/>
                <w:szCs w:val="20"/>
                <w:lang w:eastAsia="ru-RU"/>
              </w:rPr>
            </w:pPr>
            <w:r w:rsidRPr="00584C76">
              <w:rPr>
                <w:rFonts w:ascii="Book Antiqua" w:eastAsia="Times New Roman" w:hAnsi="Book Antiqua" w:cs="Times New Roman"/>
                <w:bCs/>
                <w:sz w:val="20"/>
                <w:szCs w:val="20"/>
                <w:lang w:eastAsia="ru-RU"/>
              </w:rPr>
              <w:t>2015</w:t>
            </w:r>
          </w:p>
        </w:tc>
      </w:tr>
      <w:tr w:rsidR="00584C76" w:rsidRPr="00584C76" w:rsidTr="00352E89">
        <w:tc>
          <w:tcPr>
            <w:tcW w:w="426" w:type="dxa"/>
          </w:tcPr>
          <w:p w:rsidR="00861ED0" w:rsidRPr="00584C76" w:rsidRDefault="00861ED0">
            <w:pPr>
              <w:rPr>
                <w:sz w:val="20"/>
                <w:szCs w:val="20"/>
              </w:rPr>
            </w:pPr>
            <w:r w:rsidRPr="00584C76">
              <w:rPr>
                <w:rFonts w:ascii="Book Antiqua" w:eastAsia="Times New Roman" w:hAnsi="Book Antiqua" w:cs="Times New Roman"/>
                <w:bCs/>
                <w:sz w:val="20"/>
                <w:szCs w:val="20"/>
                <w:lang w:eastAsia="ru-RU"/>
              </w:rPr>
              <w:t>4</w:t>
            </w:r>
          </w:p>
        </w:tc>
        <w:tc>
          <w:tcPr>
            <w:tcW w:w="1809" w:type="dxa"/>
          </w:tcPr>
          <w:p w:rsidR="00861ED0" w:rsidRPr="00584C76" w:rsidRDefault="00861ED0">
            <w:pPr>
              <w:rPr>
                <w:sz w:val="20"/>
                <w:szCs w:val="20"/>
              </w:rPr>
            </w:pPr>
            <w:r w:rsidRPr="00584C76">
              <w:rPr>
                <w:rFonts w:ascii="Book Antiqua" w:eastAsia="Times New Roman" w:hAnsi="Book Antiqua" w:cs="Times New Roman"/>
                <w:bCs/>
                <w:sz w:val="20"/>
                <w:szCs w:val="20"/>
                <w:lang w:eastAsia="ru-RU"/>
              </w:rPr>
              <w:t>Шерстобитова Екатерина Владимировна</w:t>
            </w:r>
          </w:p>
        </w:tc>
        <w:tc>
          <w:tcPr>
            <w:tcW w:w="1102" w:type="dxa"/>
            <w:vMerge/>
          </w:tcPr>
          <w:p w:rsidR="00861ED0" w:rsidRPr="00584C76" w:rsidRDefault="00861ED0" w:rsidP="00861ED0">
            <w:pPr>
              <w:jc w:val="center"/>
              <w:rPr>
                <w:sz w:val="20"/>
                <w:szCs w:val="20"/>
              </w:rPr>
            </w:pPr>
          </w:p>
        </w:tc>
        <w:tc>
          <w:tcPr>
            <w:tcW w:w="1733" w:type="dxa"/>
          </w:tcPr>
          <w:p w:rsidR="00861ED0" w:rsidRPr="00584C76" w:rsidRDefault="00861ED0">
            <w:r w:rsidRPr="00584C76">
              <w:rPr>
                <w:rFonts w:ascii="Book Antiqua" w:eastAsia="Times New Roman" w:hAnsi="Book Antiqua" w:cs="Times New Roman"/>
                <w:bCs/>
                <w:sz w:val="20"/>
                <w:szCs w:val="20"/>
                <w:lang w:eastAsia="ru-RU"/>
              </w:rPr>
              <w:t>воспитатель</w:t>
            </w:r>
          </w:p>
        </w:tc>
        <w:tc>
          <w:tcPr>
            <w:tcW w:w="1842" w:type="dxa"/>
          </w:tcPr>
          <w:p w:rsidR="00861ED0" w:rsidRPr="00584C76" w:rsidRDefault="00861ED0">
            <w:pPr>
              <w:rPr>
                <w:sz w:val="20"/>
                <w:szCs w:val="20"/>
              </w:rPr>
            </w:pPr>
            <w:r w:rsidRPr="00584C76">
              <w:rPr>
                <w:rFonts w:ascii="Book Antiqua" w:eastAsia="Times New Roman" w:hAnsi="Book Antiqua" w:cs="Times New Roman"/>
                <w:bCs/>
                <w:sz w:val="20"/>
                <w:szCs w:val="20"/>
                <w:lang w:eastAsia="ru-RU"/>
              </w:rPr>
              <w:t>Среднее профессиональное</w:t>
            </w:r>
          </w:p>
        </w:tc>
        <w:tc>
          <w:tcPr>
            <w:tcW w:w="672" w:type="dxa"/>
          </w:tcPr>
          <w:p w:rsidR="00861ED0" w:rsidRPr="00584C76" w:rsidRDefault="00352E89">
            <w:pPr>
              <w:rPr>
                <w:sz w:val="20"/>
                <w:szCs w:val="20"/>
              </w:rPr>
            </w:pPr>
            <w:r w:rsidRPr="00584C76">
              <w:rPr>
                <w:rFonts w:ascii="Book Antiqua" w:eastAsia="Times New Roman" w:hAnsi="Book Antiqua" w:cs="Times New Roman"/>
                <w:bCs/>
                <w:sz w:val="20"/>
                <w:szCs w:val="20"/>
                <w:lang w:eastAsia="ru-RU"/>
              </w:rPr>
              <w:t>8</w:t>
            </w:r>
          </w:p>
        </w:tc>
        <w:tc>
          <w:tcPr>
            <w:tcW w:w="1192" w:type="dxa"/>
          </w:tcPr>
          <w:p w:rsidR="00861ED0" w:rsidRPr="00584C76" w:rsidRDefault="00861ED0">
            <w:pPr>
              <w:rPr>
                <w:sz w:val="20"/>
                <w:szCs w:val="20"/>
              </w:rPr>
            </w:pPr>
            <w:r w:rsidRPr="00584C76">
              <w:rPr>
                <w:rFonts w:ascii="Book Antiqua" w:eastAsia="Times New Roman" w:hAnsi="Book Antiqua" w:cs="Times New Roman"/>
                <w:bCs/>
                <w:sz w:val="20"/>
                <w:szCs w:val="20"/>
                <w:lang w:eastAsia="ru-RU"/>
              </w:rPr>
              <w:t xml:space="preserve">Вторая </w:t>
            </w:r>
          </w:p>
        </w:tc>
        <w:tc>
          <w:tcPr>
            <w:tcW w:w="795" w:type="dxa"/>
          </w:tcPr>
          <w:p w:rsidR="00861ED0" w:rsidRPr="00584C76" w:rsidRDefault="00861ED0">
            <w:pPr>
              <w:rPr>
                <w:rFonts w:ascii="Book Antiqua" w:eastAsia="Times New Roman" w:hAnsi="Book Antiqua" w:cs="Times New Roman"/>
                <w:bCs/>
                <w:sz w:val="20"/>
                <w:szCs w:val="20"/>
                <w:lang w:eastAsia="ru-RU"/>
              </w:rPr>
            </w:pPr>
            <w:r w:rsidRPr="00584C76">
              <w:rPr>
                <w:rFonts w:ascii="Book Antiqua" w:eastAsia="Times New Roman" w:hAnsi="Book Antiqua" w:cs="Times New Roman"/>
                <w:bCs/>
                <w:sz w:val="20"/>
                <w:szCs w:val="20"/>
                <w:lang w:eastAsia="ru-RU"/>
              </w:rPr>
              <w:t>_</w:t>
            </w:r>
          </w:p>
        </w:tc>
      </w:tr>
      <w:tr w:rsidR="00584C76" w:rsidRPr="00584C76" w:rsidTr="00352E89">
        <w:tc>
          <w:tcPr>
            <w:tcW w:w="426" w:type="dxa"/>
          </w:tcPr>
          <w:p w:rsidR="00861ED0" w:rsidRPr="00584C76" w:rsidRDefault="00861ED0">
            <w:pPr>
              <w:rPr>
                <w:sz w:val="20"/>
                <w:szCs w:val="20"/>
              </w:rPr>
            </w:pPr>
            <w:r w:rsidRPr="00584C76">
              <w:rPr>
                <w:rFonts w:ascii="Book Antiqua" w:eastAsia="Times New Roman" w:hAnsi="Book Antiqua" w:cs="Times New Roman"/>
                <w:bCs/>
                <w:sz w:val="20"/>
                <w:szCs w:val="20"/>
                <w:lang w:eastAsia="ru-RU"/>
              </w:rPr>
              <w:t>5</w:t>
            </w:r>
          </w:p>
        </w:tc>
        <w:tc>
          <w:tcPr>
            <w:tcW w:w="1809" w:type="dxa"/>
          </w:tcPr>
          <w:p w:rsidR="00861ED0" w:rsidRPr="00584C76" w:rsidRDefault="00861ED0">
            <w:pPr>
              <w:rPr>
                <w:sz w:val="20"/>
                <w:szCs w:val="20"/>
              </w:rPr>
            </w:pPr>
            <w:r w:rsidRPr="00584C76">
              <w:rPr>
                <w:rFonts w:ascii="Book Antiqua" w:eastAsia="Times New Roman" w:hAnsi="Book Antiqua" w:cs="Times New Roman"/>
                <w:bCs/>
                <w:sz w:val="20"/>
                <w:szCs w:val="20"/>
                <w:lang w:eastAsia="ru-RU"/>
              </w:rPr>
              <w:t>Кирикова Раиса Васильевна</w:t>
            </w:r>
          </w:p>
        </w:tc>
        <w:tc>
          <w:tcPr>
            <w:tcW w:w="1102" w:type="dxa"/>
            <w:vMerge w:val="restart"/>
          </w:tcPr>
          <w:p w:rsidR="00861ED0" w:rsidRPr="00584C76" w:rsidRDefault="00861ED0" w:rsidP="00861ED0">
            <w:pPr>
              <w:jc w:val="center"/>
              <w:rPr>
                <w:sz w:val="20"/>
                <w:szCs w:val="20"/>
              </w:rPr>
            </w:pPr>
            <w:r w:rsidRPr="00584C76">
              <w:rPr>
                <w:rFonts w:ascii="Book Antiqua" w:eastAsia="Times New Roman" w:hAnsi="Book Antiqua" w:cs="Times New Roman"/>
                <w:bCs/>
                <w:sz w:val="20"/>
                <w:szCs w:val="20"/>
                <w:lang w:eastAsia="ru-RU"/>
              </w:rPr>
              <w:t>старшая</w:t>
            </w:r>
          </w:p>
        </w:tc>
        <w:tc>
          <w:tcPr>
            <w:tcW w:w="1733" w:type="dxa"/>
          </w:tcPr>
          <w:p w:rsidR="00861ED0" w:rsidRPr="00584C76" w:rsidRDefault="00861ED0">
            <w:r w:rsidRPr="00584C76">
              <w:rPr>
                <w:rFonts w:ascii="Book Antiqua" w:eastAsia="Times New Roman" w:hAnsi="Book Antiqua" w:cs="Times New Roman"/>
                <w:bCs/>
                <w:sz w:val="20"/>
                <w:szCs w:val="20"/>
                <w:lang w:eastAsia="ru-RU"/>
              </w:rPr>
              <w:t>воспитатель</w:t>
            </w:r>
          </w:p>
        </w:tc>
        <w:tc>
          <w:tcPr>
            <w:tcW w:w="1842" w:type="dxa"/>
          </w:tcPr>
          <w:p w:rsidR="00861ED0" w:rsidRPr="00584C76" w:rsidRDefault="00861ED0">
            <w:pPr>
              <w:rPr>
                <w:sz w:val="20"/>
                <w:szCs w:val="20"/>
              </w:rPr>
            </w:pPr>
            <w:r w:rsidRPr="00584C76">
              <w:rPr>
                <w:rFonts w:ascii="Book Antiqua" w:eastAsia="Times New Roman" w:hAnsi="Book Antiqua" w:cs="Times New Roman"/>
                <w:bCs/>
                <w:sz w:val="20"/>
                <w:szCs w:val="20"/>
                <w:lang w:eastAsia="ru-RU"/>
              </w:rPr>
              <w:t>Среднее профессиональное</w:t>
            </w:r>
          </w:p>
        </w:tc>
        <w:tc>
          <w:tcPr>
            <w:tcW w:w="672" w:type="dxa"/>
          </w:tcPr>
          <w:p w:rsidR="00861ED0" w:rsidRPr="00584C76" w:rsidRDefault="00861ED0" w:rsidP="00861ED0">
            <w:pPr>
              <w:rPr>
                <w:sz w:val="20"/>
                <w:szCs w:val="20"/>
              </w:rPr>
            </w:pPr>
            <w:r w:rsidRPr="00584C76">
              <w:rPr>
                <w:rFonts w:ascii="Book Antiqua" w:eastAsia="Times New Roman" w:hAnsi="Book Antiqua" w:cs="Times New Roman"/>
                <w:bCs/>
                <w:sz w:val="20"/>
                <w:szCs w:val="20"/>
                <w:lang w:eastAsia="ru-RU"/>
              </w:rPr>
              <w:t>34</w:t>
            </w:r>
          </w:p>
        </w:tc>
        <w:tc>
          <w:tcPr>
            <w:tcW w:w="1192" w:type="dxa"/>
          </w:tcPr>
          <w:p w:rsidR="00861ED0" w:rsidRPr="00584C76" w:rsidRDefault="00032D7E">
            <w:pPr>
              <w:rPr>
                <w:sz w:val="20"/>
                <w:szCs w:val="20"/>
              </w:rPr>
            </w:pPr>
            <w:r w:rsidRPr="00584C76">
              <w:rPr>
                <w:rFonts w:ascii="Book Antiqua" w:eastAsia="Times New Roman" w:hAnsi="Book Antiqua" w:cs="Times New Roman"/>
                <w:bCs/>
                <w:sz w:val="20"/>
                <w:szCs w:val="20"/>
                <w:lang w:eastAsia="ru-RU"/>
              </w:rPr>
              <w:t>П</w:t>
            </w:r>
            <w:r w:rsidR="00DF0714" w:rsidRPr="00584C76">
              <w:rPr>
                <w:rFonts w:ascii="Book Antiqua" w:eastAsia="Times New Roman" w:hAnsi="Book Antiqua" w:cs="Times New Roman"/>
                <w:bCs/>
                <w:sz w:val="20"/>
                <w:szCs w:val="20"/>
                <w:lang w:eastAsia="ru-RU"/>
              </w:rPr>
              <w:t>ервая</w:t>
            </w:r>
            <w:r w:rsidRPr="00584C76">
              <w:rPr>
                <w:rFonts w:ascii="Book Antiqua" w:eastAsia="Times New Roman" w:hAnsi="Book Antiqua" w:cs="Times New Roman"/>
                <w:bCs/>
                <w:sz w:val="20"/>
                <w:szCs w:val="20"/>
                <w:lang w:eastAsia="ru-RU"/>
              </w:rPr>
              <w:t xml:space="preserve"> </w:t>
            </w:r>
          </w:p>
        </w:tc>
        <w:tc>
          <w:tcPr>
            <w:tcW w:w="795" w:type="dxa"/>
          </w:tcPr>
          <w:p w:rsidR="00861ED0" w:rsidRPr="00584C76" w:rsidRDefault="00861ED0">
            <w:pPr>
              <w:rPr>
                <w:rFonts w:ascii="Book Antiqua" w:eastAsia="Times New Roman" w:hAnsi="Book Antiqua" w:cs="Times New Roman"/>
                <w:bCs/>
                <w:sz w:val="20"/>
                <w:szCs w:val="20"/>
                <w:lang w:eastAsia="ru-RU"/>
              </w:rPr>
            </w:pPr>
            <w:r w:rsidRPr="00584C76">
              <w:rPr>
                <w:rFonts w:ascii="Book Antiqua" w:eastAsia="Times New Roman" w:hAnsi="Book Antiqua" w:cs="Times New Roman"/>
                <w:bCs/>
                <w:sz w:val="20"/>
                <w:szCs w:val="20"/>
                <w:lang w:eastAsia="ru-RU"/>
              </w:rPr>
              <w:t>2013</w:t>
            </w:r>
          </w:p>
        </w:tc>
      </w:tr>
      <w:tr w:rsidR="00584C76" w:rsidRPr="00584C76" w:rsidTr="00352E89">
        <w:tc>
          <w:tcPr>
            <w:tcW w:w="426" w:type="dxa"/>
          </w:tcPr>
          <w:p w:rsidR="00861ED0" w:rsidRPr="00584C76" w:rsidRDefault="00861ED0">
            <w:pPr>
              <w:rPr>
                <w:sz w:val="20"/>
                <w:szCs w:val="20"/>
              </w:rPr>
            </w:pPr>
            <w:r w:rsidRPr="00584C76">
              <w:rPr>
                <w:rFonts w:ascii="Book Antiqua" w:eastAsia="Times New Roman" w:hAnsi="Book Antiqua" w:cs="Times New Roman"/>
                <w:bCs/>
                <w:sz w:val="20"/>
                <w:szCs w:val="20"/>
                <w:lang w:eastAsia="ru-RU"/>
              </w:rPr>
              <w:t>6</w:t>
            </w:r>
          </w:p>
        </w:tc>
        <w:tc>
          <w:tcPr>
            <w:tcW w:w="1809" w:type="dxa"/>
          </w:tcPr>
          <w:p w:rsidR="00861ED0" w:rsidRPr="00584C76" w:rsidRDefault="00861ED0">
            <w:pPr>
              <w:rPr>
                <w:sz w:val="20"/>
                <w:szCs w:val="20"/>
              </w:rPr>
            </w:pPr>
            <w:r w:rsidRPr="00584C76">
              <w:rPr>
                <w:rFonts w:ascii="Book Antiqua" w:eastAsia="Times New Roman" w:hAnsi="Book Antiqua" w:cs="Times New Roman"/>
                <w:bCs/>
                <w:sz w:val="20"/>
                <w:szCs w:val="20"/>
                <w:lang w:eastAsia="ru-RU"/>
              </w:rPr>
              <w:t>Григорян Софи Самвеловна</w:t>
            </w:r>
          </w:p>
        </w:tc>
        <w:tc>
          <w:tcPr>
            <w:tcW w:w="1102" w:type="dxa"/>
            <w:vMerge/>
          </w:tcPr>
          <w:p w:rsidR="00861ED0" w:rsidRPr="00584C76" w:rsidRDefault="00861ED0">
            <w:pPr>
              <w:rPr>
                <w:sz w:val="20"/>
                <w:szCs w:val="20"/>
              </w:rPr>
            </w:pPr>
          </w:p>
        </w:tc>
        <w:tc>
          <w:tcPr>
            <w:tcW w:w="1733" w:type="dxa"/>
          </w:tcPr>
          <w:p w:rsidR="00861ED0" w:rsidRPr="00584C76" w:rsidRDefault="00861ED0">
            <w:r w:rsidRPr="00584C76">
              <w:rPr>
                <w:rFonts w:ascii="Book Antiqua" w:eastAsia="Times New Roman" w:hAnsi="Book Antiqua" w:cs="Times New Roman"/>
                <w:bCs/>
                <w:sz w:val="20"/>
                <w:szCs w:val="20"/>
                <w:lang w:eastAsia="ru-RU"/>
              </w:rPr>
              <w:t>воспитатель</w:t>
            </w:r>
          </w:p>
        </w:tc>
        <w:tc>
          <w:tcPr>
            <w:tcW w:w="1842" w:type="dxa"/>
          </w:tcPr>
          <w:p w:rsidR="00861ED0" w:rsidRPr="00584C76" w:rsidRDefault="00861ED0">
            <w:pPr>
              <w:rPr>
                <w:sz w:val="20"/>
                <w:szCs w:val="20"/>
              </w:rPr>
            </w:pPr>
            <w:r w:rsidRPr="00584C76">
              <w:rPr>
                <w:rFonts w:ascii="Book Antiqua" w:eastAsia="Times New Roman" w:hAnsi="Book Antiqua" w:cs="Times New Roman"/>
                <w:bCs/>
                <w:sz w:val="20"/>
                <w:szCs w:val="20"/>
                <w:lang w:eastAsia="ru-RU"/>
              </w:rPr>
              <w:t>Среднее профессиональное</w:t>
            </w:r>
          </w:p>
        </w:tc>
        <w:tc>
          <w:tcPr>
            <w:tcW w:w="672" w:type="dxa"/>
          </w:tcPr>
          <w:p w:rsidR="00861ED0" w:rsidRPr="00584C76" w:rsidRDefault="00861ED0">
            <w:pPr>
              <w:rPr>
                <w:sz w:val="20"/>
                <w:szCs w:val="20"/>
              </w:rPr>
            </w:pPr>
            <w:r w:rsidRPr="00584C76">
              <w:rPr>
                <w:rFonts w:ascii="Book Antiqua" w:eastAsia="Times New Roman" w:hAnsi="Book Antiqua" w:cs="Times New Roman"/>
                <w:bCs/>
                <w:sz w:val="20"/>
                <w:szCs w:val="20"/>
                <w:lang w:eastAsia="ru-RU"/>
              </w:rPr>
              <w:t>2</w:t>
            </w:r>
          </w:p>
        </w:tc>
        <w:tc>
          <w:tcPr>
            <w:tcW w:w="1192" w:type="dxa"/>
          </w:tcPr>
          <w:p w:rsidR="00861ED0" w:rsidRPr="00584C76" w:rsidRDefault="00861ED0">
            <w:pPr>
              <w:rPr>
                <w:sz w:val="20"/>
                <w:szCs w:val="20"/>
              </w:rPr>
            </w:pPr>
            <w:r w:rsidRPr="00584C76">
              <w:rPr>
                <w:rFonts w:ascii="Book Antiqua" w:eastAsia="Times New Roman" w:hAnsi="Book Antiqua" w:cs="Times New Roman"/>
                <w:bCs/>
                <w:sz w:val="20"/>
                <w:szCs w:val="20"/>
                <w:lang w:eastAsia="ru-RU"/>
              </w:rPr>
              <w:t>_</w:t>
            </w:r>
          </w:p>
        </w:tc>
        <w:tc>
          <w:tcPr>
            <w:tcW w:w="795" w:type="dxa"/>
          </w:tcPr>
          <w:p w:rsidR="00861ED0" w:rsidRPr="00584C76" w:rsidRDefault="00861ED0">
            <w:pPr>
              <w:rPr>
                <w:rFonts w:ascii="Book Antiqua" w:eastAsia="Times New Roman" w:hAnsi="Book Antiqua" w:cs="Times New Roman"/>
                <w:bCs/>
                <w:sz w:val="20"/>
                <w:szCs w:val="20"/>
                <w:lang w:eastAsia="ru-RU"/>
              </w:rPr>
            </w:pPr>
            <w:r w:rsidRPr="00584C76">
              <w:rPr>
                <w:rFonts w:ascii="Book Antiqua" w:eastAsia="Times New Roman" w:hAnsi="Book Antiqua" w:cs="Times New Roman"/>
                <w:bCs/>
                <w:sz w:val="20"/>
                <w:szCs w:val="20"/>
                <w:lang w:eastAsia="ru-RU"/>
              </w:rPr>
              <w:t>2013</w:t>
            </w:r>
          </w:p>
        </w:tc>
      </w:tr>
      <w:tr w:rsidR="00584C76" w:rsidRPr="00584C76" w:rsidTr="00352E89">
        <w:tc>
          <w:tcPr>
            <w:tcW w:w="426" w:type="dxa"/>
          </w:tcPr>
          <w:p w:rsidR="00861ED0" w:rsidRPr="00584C76" w:rsidRDefault="00861ED0">
            <w:pPr>
              <w:rPr>
                <w:sz w:val="20"/>
                <w:szCs w:val="20"/>
              </w:rPr>
            </w:pPr>
            <w:r w:rsidRPr="00584C76">
              <w:rPr>
                <w:rFonts w:ascii="Book Antiqua" w:eastAsia="Times New Roman" w:hAnsi="Book Antiqua" w:cs="Times New Roman"/>
                <w:bCs/>
                <w:sz w:val="20"/>
                <w:szCs w:val="20"/>
                <w:lang w:eastAsia="ru-RU"/>
              </w:rPr>
              <w:t>7</w:t>
            </w:r>
          </w:p>
        </w:tc>
        <w:tc>
          <w:tcPr>
            <w:tcW w:w="1809" w:type="dxa"/>
          </w:tcPr>
          <w:p w:rsidR="00861ED0" w:rsidRPr="00584C76" w:rsidRDefault="00861ED0">
            <w:pPr>
              <w:rPr>
                <w:sz w:val="20"/>
                <w:szCs w:val="20"/>
              </w:rPr>
            </w:pPr>
            <w:r w:rsidRPr="00584C76">
              <w:rPr>
                <w:rFonts w:ascii="Book Antiqua" w:eastAsia="Times New Roman" w:hAnsi="Book Antiqua" w:cs="Times New Roman"/>
                <w:bCs/>
                <w:sz w:val="20"/>
                <w:szCs w:val="20"/>
                <w:lang w:eastAsia="ru-RU"/>
              </w:rPr>
              <w:t>Рябцева Екатерина Александровна</w:t>
            </w:r>
          </w:p>
        </w:tc>
        <w:tc>
          <w:tcPr>
            <w:tcW w:w="1102" w:type="dxa"/>
            <w:vMerge w:val="restart"/>
          </w:tcPr>
          <w:p w:rsidR="00861ED0" w:rsidRPr="00584C76" w:rsidRDefault="00861ED0">
            <w:pPr>
              <w:rPr>
                <w:sz w:val="20"/>
                <w:szCs w:val="20"/>
              </w:rPr>
            </w:pPr>
            <w:r w:rsidRPr="00584C76">
              <w:rPr>
                <w:rFonts w:ascii="Book Antiqua" w:eastAsia="Times New Roman" w:hAnsi="Book Antiqua" w:cs="Times New Roman"/>
                <w:bCs/>
                <w:sz w:val="20"/>
                <w:szCs w:val="20"/>
                <w:lang w:eastAsia="ru-RU"/>
              </w:rPr>
              <w:t>подготовительная</w:t>
            </w:r>
          </w:p>
        </w:tc>
        <w:tc>
          <w:tcPr>
            <w:tcW w:w="1733" w:type="dxa"/>
          </w:tcPr>
          <w:p w:rsidR="00861ED0" w:rsidRPr="00584C76" w:rsidRDefault="00861ED0">
            <w:r w:rsidRPr="00584C76">
              <w:rPr>
                <w:rFonts w:ascii="Book Antiqua" w:eastAsia="Times New Roman" w:hAnsi="Book Antiqua" w:cs="Times New Roman"/>
                <w:bCs/>
                <w:sz w:val="20"/>
                <w:szCs w:val="20"/>
                <w:lang w:eastAsia="ru-RU"/>
              </w:rPr>
              <w:t>воспитатель</w:t>
            </w:r>
          </w:p>
        </w:tc>
        <w:tc>
          <w:tcPr>
            <w:tcW w:w="1842" w:type="dxa"/>
          </w:tcPr>
          <w:p w:rsidR="00861ED0" w:rsidRPr="00584C76" w:rsidRDefault="00861ED0">
            <w:pPr>
              <w:rPr>
                <w:sz w:val="20"/>
                <w:szCs w:val="20"/>
              </w:rPr>
            </w:pPr>
            <w:r w:rsidRPr="00584C76">
              <w:rPr>
                <w:rFonts w:ascii="Book Antiqua" w:eastAsia="Times New Roman" w:hAnsi="Book Antiqua" w:cs="Times New Roman"/>
                <w:bCs/>
                <w:sz w:val="20"/>
                <w:szCs w:val="20"/>
                <w:lang w:eastAsia="ru-RU"/>
              </w:rPr>
              <w:t>Среднее профессиональное</w:t>
            </w:r>
          </w:p>
        </w:tc>
        <w:tc>
          <w:tcPr>
            <w:tcW w:w="672" w:type="dxa"/>
          </w:tcPr>
          <w:p w:rsidR="00861ED0" w:rsidRPr="00584C76" w:rsidRDefault="00861ED0">
            <w:pPr>
              <w:rPr>
                <w:sz w:val="20"/>
                <w:szCs w:val="20"/>
              </w:rPr>
            </w:pPr>
            <w:r w:rsidRPr="00584C76">
              <w:rPr>
                <w:rFonts w:ascii="Book Antiqua" w:eastAsia="Times New Roman" w:hAnsi="Book Antiqua" w:cs="Times New Roman"/>
                <w:bCs/>
                <w:sz w:val="20"/>
                <w:szCs w:val="20"/>
                <w:lang w:eastAsia="ru-RU"/>
              </w:rPr>
              <w:t>9</w:t>
            </w:r>
          </w:p>
        </w:tc>
        <w:tc>
          <w:tcPr>
            <w:tcW w:w="1192" w:type="dxa"/>
          </w:tcPr>
          <w:p w:rsidR="00861ED0" w:rsidRPr="00584C76" w:rsidRDefault="00032D7E">
            <w:pPr>
              <w:rPr>
                <w:sz w:val="20"/>
                <w:szCs w:val="20"/>
              </w:rPr>
            </w:pPr>
            <w:r w:rsidRPr="00584C76">
              <w:rPr>
                <w:rFonts w:ascii="Book Antiqua" w:eastAsia="Times New Roman" w:hAnsi="Book Antiqua" w:cs="Times New Roman"/>
                <w:bCs/>
                <w:sz w:val="20"/>
                <w:szCs w:val="20"/>
                <w:lang w:eastAsia="ru-RU"/>
              </w:rPr>
              <w:t>С</w:t>
            </w:r>
            <w:r w:rsidR="00861ED0" w:rsidRPr="00584C76">
              <w:rPr>
                <w:rFonts w:ascii="Book Antiqua" w:eastAsia="Times New Roman" w:hAnsi="Book Antiqua" w:cs="Times New Roman"/>
                <w:bCs/>
                <w:sz w:val="20"/>
                <w:szCs w:val="20"/>
                <w:lang w:eastAsia="ru-RU"/>
              </w:rPr>
              <w:t>оответствие</w:t>
            </w:r>
            <w:r w:rsidRPr="00584C76">
              <w:rPr>
                <w:rFonts w:ascii="Book Antiqua" w:eastAsia="Times New Roman" w:hAnsi="Book Antiqua" w:cs="Times New Roman"/>
                <w:bCs/>
                <w:sz w:val="20"/>
                <w:szCs w:val="20"/>
                <w:lang w:eastAsia="ru-RU"/>
              </w:rPr>
              <w:t xml:space="preserve"> </w:t>
            </w:r>
          </w:p>
        </w:tc>
        <w:tc>
          <w:tcPr>
            <w:tcW w:w="795" w:type="dxa"/>
          </w:tcPr>
          <w:p w:rsidR="00861ED0" w:rsidRPr="00584C76" w:rsidRDefault="00861ED0">
            <w:pPr>
              <w:rPr>
                <w:rFonts w:ascii="Book Antiqua" w:eastAsia="Times New Roman" w:hAnsi="Book Antiqua" w:cs="Times New Roman"/>
                <w:bCs/>
                <w:sz w:val="20"/>
                <w:szCs w:val="20"/>
                <w:lang w:eastAsia="ru-RU"/>
              </w:rPr>
            </w:pPr>
            <w:r w:rsidRPr="00584C76">
              <w:rPr>
                <w:rFonts w:ascii="Book Antiqua" w:eastAsia="Times New Roman" w:hAnsi="Book Antiqua" w:cs="Times New Roman"/>
                <w:bCs/>
                <w:sz w:val="20"/>
                <w:szCs w:val="20"/>
                <w:lang w:eastAsia="ru-RU"/>
              </w:rPr>
              <w:t>2014</w:t>
            </w:r>
          </w:p>
        </w:tc>
      </w:tr>
      <w:tr w:rsidR="00584C76" w:rsidRPr="00584C76" w:rsidTr="00352E89">
        <w:tc>
          <w:tcPr>
            <w:tcW w:w="426" w:type="dxa"/>
          </w:tcPr>
          <w:p w:rsidR="00861ED0" w:rsidRPr="00584C76" w:rsidRDefault="00861ED0">
            <w:pPr>
              <w:rPr>
                <w:sz w:val="20"/>
                <w:szCs w:val="20"/>
              </w:rPr>
            </w:pPr>
            <w:r w:rsidRPr="00584C76">
              <w:rPr>
                <w:rFonts w:ascii="Book Antiqua" w:eastAsia="Times New Roman" w:hAnsi="Book Antiqua" w:cs="Times New Roman"/>
                <w:bCs/>
                <w:sz w:val="20"/>
                <w:szCs w:val="20"/>
                <w:lang w:eastAsia="ru-RU"/>
              </w:rPr>
              <w:t>8</w:t>
            </w:r>
          </w:p>
        </w:tc>
        <w:tc>
          <w:tcPr>
            <w:tcW w:w="1809" w:type="dxa"/>
          </w:tcPr>
          <w:p w:rsidR="00861ED0" w:rsidRPr="00584C76" w:rsidRDefault="00861ED0">
            <w:pPr>
              <w:rPr>
                <w:sz w:val="20"/>
                <w:szCs w:val="20"/>
              </w:rPr>
            </w:pPr>
            <w:r w:rsidRPr="00584C76">
              <w:rPr>
                <w:rFonts w:ascii="Book Antiqua" w:eastAsia="Times New Roman" w:hAnsi="Book Antiqua" w:cs="Times New Roman"/>
                <w:bCs/>
                <w:sz w:val="20"/>
                <w:szCs w:val="20"/>
                <w:lang w:eastAsia="ru-RU"/>
              </w:rPr>
              <w:t>Крюкова Алена Алексеевна</w:t>
            </w:r>
          </w:p>
        </w:tc>
        <w:tc>
          <w:tcPr>
            <w:tcW w:w="1102" w:type="dxa"/>
            <w:vMerge/>
          </w:tcPr>
          <w:p w:rsidR="00861ED0" w:rsidRPr="00584C76" w:rsidRDefault="00861ED0">
            <w:pPr>
              <w:rPr>
                <w:sz w:val="20"/>
                <w:szCs w:val="20"/>
              </w:rPr>
            </w:pPr>
          </w:p>
        </w:tc>
        <w:tc>
          <w:tcPr>
            <w:tcW w:w="1733" w:type="dxa"/>
          </w:tcPr>
          <w:p w:rsidR="00861ED0" w:rsidRPr="00584C76" w:rsidRDefault="00861ED0">
            <w:r w:rsidRPr="00584C76">
              <w:rPr>
                <w:rFonts w:ascii="Book Antiqua" w:eastAsia="Times New Roman" w:hAnsi="Book Antiqua" w:cs="Times New Roman"/>
                <w:bCs/>
                <w:sz w:val="20"/>
                <w:szCs w:val="20"/>
                <w:lang w:eastAsia="ru-RU"/>
              </w:rPr>
              <w:t>воспитатель</w:t>
            </w:r>
          </w:p>
        </w:tc>
        <w:tc>
          <w:tcPr>
            <w:tcW w:w="1842" w:type="dxa"/>
          </w:tcPr>
          <w:p w:rsidR="00861ED0" w:rsidRPr="00584C76" w:rsidRDefault="00861ED0">
            <w:pPr>
              <w:rPr>
                <w:sz w:val="20"/>
                <w:szCs w:val="20"/>
              </w:rPr>
            </w:pPr>
            <w:r w:rsidRPr="00584C76">
              <w:rPr>
                <w:rFonts w:ascii="Book Antiqua" w:eastAsia="Times New Roman" w:hAnsi="Book Antiqua" w:cs="Times New Roman"/>
                <w:bCs/>
                <w:sz w:val="20"/>
                <w:szCs w:val="20"/>
                <w:lang w:eastAsia="ru-RU"/>
              </w:rPr>
              <w:t>Среднее профессиональное</w:t>
            </w:r>
          </w:p>
        </w:tc>
        <w:tc>
          <w:tcPr>
            <w:tcW w:w="672" w:type="dxa"/>
          </w:tcPr>
          <w:p w:rsidR="00861ED0" w:rsidRPr="00584C76" w:rsidRDefault="00861ED0">
            <w:pPr>
              <w:rPr>
                <w:sz w:val="20"/>
                <w:szCs w:val="20"/>
              </w:rPr>
            </w:pPr>
            <w:r w:rsidRPr="00584C76">
              <w:rPr>
                <w:rFonts w:ascii="Book Antiqua" w:eastAsia="Times New Roman" w:hAnsi="Book Antiqua" w:cs="Times New Roman"/>
                <w:bCs/>
                <w:sz w:val="20"/>
                <w:szCs w:val="20"/>
                <w:lang w:eastAsia="ru-RU"/>
              </w:rPr>
              <w:t>2</w:t>
            </w:r>
          </w:p>
        </w:tc>
        <w:tc>
          <w:tcPr>
            <w:tcW w:w="1192" w:type="dxa"/>
          </w:tcPr>
          <w:p w:rsidR="00861ED0" w:rsidRPr="00584C76" w:rsidRDefault="00861ED0">
            <w:pPr>
              <w:rPr>
                <w:sz w:val="20"/>
                <w:szCs w:val="20"/>
              </w:rPr>
            </w:pPr>
            <w:r w:rsidRPr="00584C76">
              <w:rPr>
                <w:rFonts w:ascii="Book Antiqua" w:eastAsia="Times New Roman" w:hAnsi="Book Antiqua" w:cs="Times New Roman"/>
                <w:bCs/>
                <w:sz w:val="20"/>
                <w:szCs w:val="20"/>
                <w:lang w:eastAsia="ru-RU"/>
              </w:rPr>
              <w:t>_</w:t>
            </w:r>
          </w:p>
        </w:tc>
        <w:tc>
          <w:tcPr>
            <w:tcW w:w="795" w:type="dxa"/>
          </w:tcPr>
          <w:p w:rsidR="00861ED0" w:rsidRPr="00584C76" w:rsidRDefault="00861ED0">
            <w:pPr>
              <w:rPr>
                <w:rFonts w:ascii="Book Antiqua" w:eastAsia="Times New Roman" w:hAnsi="Book Antiqua" w:cs="Times New Roman"/>
                <w:bCs/>
                <w:sz w:val="20"/>
                <w:szCs w:val="20"/>
                <w:lang w:eastAsia="ru-RU"/>
              </w:rPr>
            </w:pPr>
            <w:r w:rsidRPr="00584C76">
              <w:rPr>
                <w:rFonts w:ascii="Book Antiqua" w:eastAsia="Times New Roman" w:hAnsi="Book Antiqua" w:cs="Times New Roman"/>
                <w:bCs/>
                <w:sz w:val="20"/>
                <w:szCs w:val="20"/>
                <w:lang w:eastAsia="ru-RU"/>
              </w:rPr>
              <w:t>2014</w:t>
            </w:r>
          </w:p>
        </w:tc>
      </w:tr>
      <w:tr w:rsidR="00584C76" w:rsidRPr="00584C76" w:rsidTr="00352E89">
        <w:tc>
          <w:tcPr>
            <w:tcW w:w="426" w:type="dxa"/>
          </w:tcPr>
          <w:p w:rsidR="00C82588" w:rsidRPr="00584C76" w:rsidRDefault="00C82588">
            <w:pPr>
              <w:rPr>
                <w:sz w:val="20"/>
                <w:szCs w:val="20"/>
              </w:rPr>
            </w:pPr>
            <w:r w:rsidRPr="00584C76">
              <w:rPr>
                <w:rFonts w:ascii="Book Antiqua" w:eastAsia="Times New Roman" w:hAnsi="Book Antiqua" w:cs="Times New Roman"/>
                <w:bCs/>
                <w:sz w:val="20"/>
                <w:szCs w:val="20"/>
                <w:lang w:eastAsia="ru-RU"/>
              </w:rPr>
              <w:t>9</w:t>
            </w:r>
          </w:p>
        </w:tc>
        <w:tc>
          <w:tcPr>
            <w:tcW w:w="1809" w:type="dxa"/>
          </w:tcPr>
          <w:p w:rsidR="00C82588" w:rsidRPr="00584C76" w:rsidRDefault="00861ED0">
            <w:pPr>
              <w:rPr>
                <w:sz w:val="20"/>
                <w:szCs w:val="20"/>
              </w:rPr>
            </w:pPr>
            <w:r w:rsidRPr="00584C76">
              <w:rPr>
                <w:rFonts w:ascii="Book Antiqua" w:eastAsia="Times New Roman" w:hAnsi="Book Antiqua" w:cs="Times New Roman"/>
                <w:bCs/>
                <w:sz w:val="20"/>
                <w:szCs w:val="20"/>
                <w:lang w:eastAsia="ru-RU"/>
              </w:rPr>
              <w:t>Соколова Ирина Алексеевна</w:t>
            </w:r>
          </w:p>
        </w:tc>
        <w:tc>
          <w:tcPr>
            <w:tcW w:w="1102" w:type="dxa"/>
          </w:tcPr>
          <w:p w:rsidR="00C82588" w:rsidRPr="00584C76" w:rsidRDefault="00C82588">
            <w:pPr>
              <w:rPr>
                <w:sz w:val="20"/>
                <w:szCs w:val="20"/>
              </w:rPr>
            </w:pPr>
          </w:p>
        </w:tc>
        <w:tc>
          <w:tcPr>
            <w:tcW w:w="1733" w:type="dxa"/>
          </w:tcPr>
          <w:p w:rsidR="00C82588" w:rsidRPr="00584C76" w:rsidRDefault="00861ED0">
            <w:r w:rsidRPr="00584C76">
              <w:rPr>
                <w:rFonts w:ascii="Book Antiqua" w:eastAsia="Times New Roman" w:hAnsi="Book Antiqua" w:cs="Times New Roman"/>
                <w:bCs/>
                <w:sz w:val="20"/>
                <w:szCs w:val="20"/>
                <w:lang w:eastAsia="ru-RU"/>
              </w:rPr>
              <w:t>Музыкальный руководитель</w:t>
            </w:r>
          </w:p>
        </w:tc>
        <w:tc>
          <w:tcPr>
            <w:tcW w:w="1842" w:type="dxa"/>
          </w:tcPr>
          <w:p w:rsidR="00C82588" w:rsidRPr="00584C76" w:rsidRDefault="00861ED0">
            <w:pPr>
              <w:rPr>
                <w:sz w:val="20"/>
                <w:szCs w:val="20"/>
              </w:rPr>
            </w:pPr>
            <w:r w:rsidRPr="00584C76">
              <w:rPr>
                <w:rFonts w:ascii="Book Antiqua" w:eastAsia="Times New Roman" w:hAnsi="Book Antiqua" w:cs="Times New Roman"/>
                <w:bCs/>
                <w:sz w:val="20"/>
                <w:szCs w:val="20"/>
                <w:lang w:eastAsia="ru-RU"/>
              </w:rPr>
              <w:t xml:space="preserve">Высшее </w:t>
            </w:r>
          </w:p>
        </w:tc>
        <w:tc>
          <w:tcPr>
            <w:tcW w:w="672" w:type="dxa"/>
          </w:tcPr>
          <w:p w:rsidR="00C82588" w:rsidRPr="00584C76" w:rsidRDefault="00861ED0">
            <w:pPr>
              <w:rPr>
                <w:sz w:val="20"/>
                <w:szCs w:val="20"/>
              </w:rPr>
            </w:pPr>
            <w:r w:rsidRPr="00584C76">
              <w:rPr>
                <w:rFonts w:ascii="Book Antiqua" w:eastAsia="Times New Roman" w:hAnsi="Book Antiqua" w:cs="Times New Roman"/>
                <w:bCs/>
                <w:sz w:val="20"/>
                <w:szCs w:val="20"/>
                <w:lang w:eastAsia="ru-RU"/>
              </w:rPr>
              <w:t>38</w:t>
            </w:r>
          </w:p>
        </w:tc>
        <w:tc>
          <w:tcPr>
            <w:tcW w:w="1192" w:type="dxa"/>
          </w:tcPr>
          <w:p w:rsidR="00C82588" w:rsidRPr="00584C76" w:rsidRDefault="00032D7E">
            <w:pPr>
              <w:rPr>
                <w:sz w:val="20"/>
                <w:szCs w:val="20"/>
              </w:rPr>
            </w:pPr>
            <w:r w:rsidRPr="00584C76">
              <w:rPr>
                <w:rFonts w:ascii="Book Antiqua" w:eastAsia="Times New Roman" w:hAnsi="Book Antiqua" w:cs="Times New Roman"/>
                <w:bCs/>
                <w:sz w:val="20"/>
                <w:szCs w:val="20"/>
                <w:lang w:eastAsia="ru-RU"/>
              </w:rPr>
              <w:t>П</w:t>
            </w:r>
            <w:r w:rsidR="00861ED0" w:rsidRPr="00584C76">
              <w:rPr>
                <w:rFonts w:ascii="Book Antiqua" w:eastAsia="Times New Roman" w:hAnsi="Book Antiqua" w:cs="Times New Roman"/>
                <w:bCs/>
                <w:sz w:val="20"/>
                <w:szCs w:val="20"/>
                <w:lang w:eastAsia="ru-RU"/>
              </w:rPr>
              <w:t>ервая</w:t>
            </w:r>
            <w:r w:rsidRPr="00584C76">
              <w:rPr>
                <w:rFonts w:ascii="Book Antiqua" w:eastAsia="Times New Roman" w:hAnsi="Book Antiqua" w:cs="Times New Roman"/>
                <w:bCs/>
                <w:sz w:val="20"/>
                <w:szCs w:val="20"/>
                <w:lang w:eastAsia="ru-RU"/>
              </w:rPr>
              <w:t xml:space="preserve"> </w:t>
            </w:r>
          </w:p>
        </w:tc>
        <w:tc>
          <w:tcPr>
            <w:tcW w:w="795" w:type="dxa"/>
          </w:tcPr>
          <w:p w:rsidR="00C82588" w:rsidRPr="00584C76" w:rsidRDefault="00861ED0">
            <w:pPr>
              <w:rPr>
                <w:rFonts w:ascii="Book Antiqua" w:eastAsia="Times New Roman" w:hAnsi="Book Antiqua" w:cs="Times New Roman"/>
                <w:bCs/>
                <w:sz w:val="20"/>
                <w:szCs w:val="20"/>
                <w:lang w:eastAsia="ru-RU"/>
              </w:rPr>
            </w:pPr>
            <w:r w:rsidRPr="00584C76">
              <w:rPr>
                <w:rFonts w:ascii="Book Antiqua" w:eastAsia="Times New Roman" w:hAnsi="Book Antiqua" w:cs="Times New Roman"/>
                <w:bCs/>
                <w:sz w:val="20"/>
                <w:szCs w:val="20"/>
                <w:lang w:eastAsia="ru-RU"/>
              </w:rPr>
              <w:t>2014</w:t>
            </w:r>
          </w:p>
        </w:tc>
      </w:tr>
      <w:tr w:rsidR="00584C76" w:rsidRPr="00584C76" w:rsidTr="00352E89">
        <w:tc>
          <w:tcPr>
            <w:tcW w:w="426" w:type="dxa"/>
          </w:tcPr>
          <w:p w:rsidR="00C82588" w:rsidRPr="00584C76" w:rsidRDefault="00C82588">
            <w:pPr>
              <w:rPr>
                <w:sz w:val="20"/>
                <w:szCs w:val="20"/>
              </w:rPr>
            </w:pPr>
            <w:r w:rsidRPr="00584C76">
              <w:rPr>
                <w:rFonts w:ascii="Book Antiqua" w:eastAsia="Times New Roman" w:hAnsi="Book Antiqua" w:cs="Times New Roman"/>
                <w:bCs/>
                <w:sz w:val="20"/>
                <w:szCs w:val="20"/>
                <w:lang w:eastAsia="ru-RU"/>
              </w:rPr>
              <w:t>10</w:t>
            </w:r>
          </w:p>
        </w:tc>
        <w:tc>
          <w:tcPr>
            <w:tcW w:w="1809" w:type="dxa"/>
          </w:tcPr>
          <w:p w:rsidR="00C82588" w:rsidRPr="00584C76" w:rsidRDefault="00861ED0">
            <w:pPr>
              <w:rPr>
                <w:sz w:val="20"/>
                <w:szCs w:val="20"/>
              </w:rPr>
            </w:pPr>
            <w:r w:rsidRPr="00584C76">
              <w:rPr>
                <w:rFonts w:ascii="Book Antiqua" w:eastAsia="Times New Roman" w:hAnsi="Book Antiqua" w:cs="Times New Roman"/>
                <w:bCs/>
                <w:sz w:val="20"/>
                <w:szCs w:val="20"/>
                <w:lang w:eastAsia="ru-RU"/>
              </w:rPr>
              <w:t>Нечкина Юлия Олеговна</w:t>
            </w:r>
          </w:p>
        </w:tc>
        <w:tc>
          <w:tcPr>
            <w:tcW w:w="1102" w:type="dxa"/>
          </w:tcPr>
          <w:p w:rsidR="00C82588" w:rsidRPr="00584C76" w:rsidRDefault="00C82588">
            <w:pPr>
              <w:rPr>
                <w:sz w:val="20"/>
                <w:szCs w:val="20"/>
              </w:rPr>
            </w:pPr>
          </w:p>
        </w:tc>
        <w:tc>
          <w:tcPr>
            <w:tcW w:w="1733" w:type="dxa"/>
          </w:tcPr>
          <w:p w:rsidR="00C82588" w:rsidRPr="00584C76" w:rsidRDefault="00861ED0">
            <w:r w:rsidRPr="00584C76">
              <w:rPr>
                <w:rFonts w:ascii="Book Antiqua" w:eastAsia="Times New Roman" w:hAnsi="Book Antiqua" w:cs="Times New Roman"/>
                <w:bCs/>
                <w:sz w:val="20"/>
                <w:szCs w:val="20"/>
                <w:lang w:eastAsia="ru-RU"/>
              </w:rPr>
              <w:t>Инструктор ФК</w:t>
            </w:r>
          </w:p>
        </w:tc>
        <w:tc>
          <w:tcPr>
            <w:tcW w:w="1842" w:type="dxa"/>
          </w:tcPr>
          <w:p w:rsidR="00C82588" w:rsidRPr="00584C76" w:rsidRDefault="00352E89">
            <w:pPr>
              <w:rPr>
                <w:sz w:val="20"/>
                <w:szCs w:val="20"/>
              </w:rPr>
            </w:pPr>
            <w:r w:rsidRPr="00584C76">
              <w:rPr>
                <w:rFonts w:ascii="Book Antiqua" w:eastAsia="Times New Roman" w:hAnsi="Book Antiqua" w:cs="Times New Roman"/>
                <w:bCs/>
                <w:sz w:val="20"/>
                <w:szCs w:val="20"/>
                <w:lang w:eastAsia="ru-RU"/>
              </w:rPr>
              <w:t xml:space="preserve">Высшее </w:t>
            </w:r>
          </w:p>
        </w:tc>
        <w:tc>
          <w:tcPr>
            <w:tcW w:w="672" w:type="dxa"/>
          </w:tcPr>
          <w:p w:rsidR="00C82588" w:rsidRPr="00584C76" w:rsidRDefault="00352E89">
            <w:pPr>
              <w:rPr>
                <w:sz w:val="20"/>
                <w:szCs w:val="20"/>
              </w:rPr>
            </w:pPr>
            <w:r w:rsidRPr="00584C76">
              <w:rPr>
                <w:rFonts w:ascii="Book Antiqua" w:eastAsia="Times New Roman" w:hAnsi="Book Antiqua" w:cs="Times New Roman"/>
                <w:bCs/>
                <w:sz w:val="20"/>
                <w:szCs w:val="20"/>
                <w:lang w:eastAsia="ru-RU"/>
              </w:rPr>
              <w:t>12</w:t>
            </w:r>
          </w:p>
        </w:tc>
        <w:tc>
          <w:tcPr>
            <w:tcW w:w="1192" w:type="dxa"/>
          </w:tcPr>
          <w:p w:rsidR="00C82588" w:rsidRPr="00584C76" w:rsidRDefault="00DF0714">
            <w:pPr>
              <w:rPr>
                <w:sz w:val="20"/>
                <w:szCs w:val="20"/>
              </w:rPr>
            </w:pPr>
            <w:r w:rsidRPr="00584C76">
              <w:rPr>
                <w:sz w:val="20"/>
                <w:szCs w:val="20"/>
              </w:rPr>
              <w:t>_</w:t>
            </w:r>
          </w:p>
        </w:tc>
        <w:tc>
          <w:tcPr>
            <w:tcW w:w="795" w:type="dxa"/>
          </w:tcPr>
          <w:p w:rsidR="00C82588" w:rsidRPr="00584C76" w:rsidRDefault="00DF0714">
            <w:pPr>
              <w:rPr>
                <w:rFonts w:ascii="Book Antiqua" w:eastAsia="Times New Roman" w:hAnsi="Book Antiqua" w:cs="Times New Roman"/>
                <w:bCs/>
                <w:sz w:val="20"/>
                <w:szCs w:val="20"/>
                <w:lang w:eastAsia="ru-RU"/>
              </w:rPr>
            </w:pPr>
            <w:r w:rsidRPr="00584C76">
              <w:rPr>
                <w:rFonts w:ascii="Book Antiqua" w:eastAsia="Times New Roman" w:hAnsi="Book Antiqua" w:cs="Times New Roman"/>
                <w:bCs/>
                <w:sz w:val="20"/>
                <w:szCs w:val="20"/>
                <w:lang w:eastAsia="ru-RU"/>
              </w:rPr>
              <w:t>_</w:t>
            </w:r>
          </w:p>
        </w:tc>
      </w:tr>
      <w:tr w:rsidR="00584C76" w:rsidRPr="00584C76" w:rsidTr="00352E89">
        <w:tc>
          <w:tcPr>
            <w:tcW w:w="426" w:type="dxa"/>
          </w:tcPr>
          <w:p w:rsidR="00861ED0" w:rsidRPr="00584C76" w:rsidRDefault="00861ED0">
            <w:pPr>
              <w:rPr>
                <w:rFonts w:ascii="Book Antiqua" w:eastAsia="Times New Roman" w:hAnsi="Book Antiqua" w:cs="Times New Roman"/>
                <w:bCs/>
                <w:sz w:val="20"/>
                <w:szCs w:val="20"/>
                <w:lang w:eastAsia="ru-RU"/>
              </w:rPr>
            </w:pPr>
            <w:r w:rsidRPr="00584C76">
              <w:rPr>
                <w:rFonts w:ascii="Book Antiqua" w:eastAsia="Times New Roman" w:hAnsi="Book Antiqua" w:cs="Times New Roman"/>
                <w:bCs/>
                <w:sz w:val="20"/>
                <w:szCs w:val="20"/>
                <w:lang w:eastAsia="ru-RU"/>
              </w:rPr>
              <w:t>11</w:t>
            </w:r>
          </w:p>
        </w:tc>
        <w:tc>
          <w:tcPr>
            <w:tcW w:w="1809" w:type="dxa"/>
          </w:tcPr>
          <w:p w:rsidR="00861ED0" w:rsidRPr="00584C76" w:rsidRDefault="00861ED0">
            <w:pPr>
              <w:rPr>
                <w:rFonts w:ascii="Book Antiqua" w:eastAsia="Times New Roman" w:hAnsi="Book Antiqua" w:cs="Times New Roman"/>
                <w:bCs/>
                <w:sz w:val="20"/>
                <w:szCs w:val="20"/>
                <w:lang w:eastAsia="ru-RU"/>
              </w:rPr>
            </w:pPr>
            <w:r w:rsidRPr="00584C76">
              <w:rPr>
                <w:rFonts w:ascii="Book Antiqua" w:eastAsia="Times New Roman" w:hAnsi="Book Antiqua" w:cs="Times New Roman"/>
                <w:bCs/>
                <w:sz w:val="20"/>
                <w:szCs w:val="20"/>
                <w:lang w:eastAsia="ru-RU"/>
              </w:rPr>
              <w:t>Прокопьева Ксения Викторовна</w:t>
            </w:r>
          </w:p>
        </w:tc>
        <w:tc>
          <w:tcPr>
            <w:tcW w:w="1102" w:type="dxa"/>
          </w:tcPr>
          <w:p w:rsidR="00861ED0" w:rsidRPr="00584C76" w:rsidRDefault="00861ED0">
            <w:pPr>
              <w:rPr>
                <w:sz w:val="20"/>
                <w:szCs w:val="20"/>
              </w:rPr>
            </w:pPr>
          </w:p>
        </w:tc>
        <w:tc>
          <w:tcPr>
            <w:tcW w:w="1733" w:type="dxa"/>
          </w:tcPr>
          <w:p w:rsidR="00861ED0" w:rsidRPr="00584C76" w:rsidRDefault="00861ED0">
            <w:pPr>
              <w:rPr>
                <w:rFonts w:ascii="Book Antiqua" w:eastAsia="Times New Roman" w:hAnsi="Book Antiqua" w:cs="Times New Roman"/>
                <w:bCs/>
                <w:sz w:val="20"/>
                <w:szCs w:val="20"/>
                <w:lang w:eastAsia="ru-RU"/>
              </w:rPr>
            </w:pPr>
            <w:r w:rsidRPr="00584C76">
              <w:rPr>
                <w:rFonts w:ascii="Book Antiqua" w:eastAsia="Times New Roman" w:hAnsi="Book Antiqua" w:cs="Times New Roman"/>
                <w:bCs/>
                <w:sz w:val="20"/>
                <w:szCs w:val="20"/>
                <w:lang w:eastAsia="ru-RU"/>
              </w:rPr>
              <w:t>Педагог-психолог</w:t>
            </w:r>
          </w:p>
        </w:tc>
        <w:tc>
          <w:tcPr>
            <w:tcW w:w="1842" w:type="dxa"/>
          </w:tcPr>
          <w:p w:rsidR="00861ED0" w:rsidRPr="00584C76" w:rsidRDefault="00861ED0">
            <w:pPr>
              <w:rPr>
                <w:rFonts w:ascii="Book Antiqua" w:eastAsia="Times New Roman" w:hAnsi="Book Antiqua" w:cs="Times New Roman"/>
                <w:bCs/>
                <w:sz w:val="20"/>
                <w:szCs w:val="20"/>
                <w:lang w:eastAsia="ru-RU"/>
              </w:rPr>
            </w:pPr>
            <w:r w:rsidRPr="00584C76">
              <w:rPr>
                <w:rFonts w:ascii="Book Antiqua" w:eastAsia="Times New Roman" w:hAnsi="Book Antiqua" w:cs="Times New Roman"/>
                <w:bCs/>
                <w:sz w:val="20"/>
                <w:szCs w:val="20"/>
                <w:lang w:eastAsia="ru-RU"/>
              </w:rPr>
              <w:t xml:space="preserve">Высшее </w:t>
            </w:r>
          </w:p>
        </w:tc>
        <w:tc>
          <w:tcPr>
            <w:tcW w:w="672" w:type="dxa"/>
          </w:tcPr>
          <w:p w:rsidR="00861ED0" w:rsidRPr="00584C76" w:rsidRDefault="00DF0714">
            <w:pPr>
              <w:rPr>
                <w:sz w:val="20"/>
                <w:szCs w:val="20"/>
              </w:rPr>
            </w:pPr>
            <w:r w:rsidRPr="00584C76">
              <w:rPr>
                <w:rFonts w:ascii="Book Antiqua" w:eastAsia="Times New Roman" w:hAnsi="Book Antiqua" w:cs="Times New Roman"/>
                <w:bCs/>
                <w:sz w:val="20"/>
                <w:szCs w:val="20"/>
                <w:lang w:eastAsia="ru-RU"/>
              </w:rPr>
              <w:t>1</w:t>
            </w:r>
          </w:p>
        </w:tc>
        <w:tc>
          <w:tcPr>
            <w:tcW w:w="1192" w:type="dxa"/>
          </w:tcPr>
          <w:p w:rsidR="00861ED0" w:rsidRPr="00584C76" w:rsidRDefault="00861ED0">
            <w:pPr>
              <w:rPr>
                <w:sz w:val="20"/>
                <w:szCs w:val="20"/>
              </w:rPr>
            </w:pPr>
            <w:r w:rsidRPr="00584C76">
              <w:rPr>
                <w:sz w:val="20"/>
                <w:szCs w:val="20"/>
              </w:rPr>
              <w:t>_</w:t>
            </w:r>
          </w:p>
        </w:tc>
        <w:tc>
          <w:tcPr>
            <w:tcW w:w="795" w:type="dxa"/>
          </w:tcPr>
          <w:p w:rsidR="00861ED0" w:rsidRPr="00584C76" w:rsidRDefault="00DF0714">
            <w:pPr>
              <w:rPr>
                <w:rFonts w:ascii="Book Antiqua" w:eastAsia="Times New Roman" w:hAnsi="Book Antiqua" w:cs="Times New Roman"/>
                <w:bCs/>
                <w:sz w:val="20"/>
                <w:szCs w:val="20"/>
                <w:lang w:eastAsia="ru-RU"/>
              </w:rPr>
            </w:pPr>
            <w:r w:rsidRPr="00584C76">
              <w:rPr>
                <w:rFonts w:ascii="Book Antiqua" w:eastAsia="Times New Roman" w:hAnsi="Book Antiqua" w:cs="Times New Roman"/>
                <w:bCs/>
                <w:sz w:val="20"/>
                <w:szCs w:val="20"/>
                <w:lang w:eastAsia="ru-RU"/>
              </w:rPr>
              <w:t>_</w:t>
            </w:r>
          </w:p>
        </w:tc>
      </w:tr>
      <w:tr w:rsidR="00584C76" w:rsidRPr="00584C76" w:rsidTr="00352E89">
        <w:tc>
          <w:tcPr>
            <w:tcW w:w="426" w:type="dxa"/>
          </w:tcPr>
          <w:p w:rsidR="00C82588" w:rsidRPr="00584C76" w:rsidRDefault="00C82588" w:rsidP="00861ED0">
            <w:pPr>
              <w:rPr>
                <w:rFonts w:ascii="Book Antiqua" w:eastAsia="Times New Roman" w:hAnsi="Book Antiqua" w:cs="Times New Roman"/>
                <w:bCs/>
                <w:sz w:val="20"/>
                <w:szCs w:val="20"/>
                <w:lang w:eastAsia="ru-RU"/>
              </w:rPr>
            </w:pPr>
            <w:r w:rsidRPr="00584C76">
              <w:rPr>
                <w:rFonts w:ascii="Book Antiqua" w:eastAsia="Times New Roman" w:hAnsi="Book Antiqua" w:cs="Times New Roman"/>
                <w:bCs/>
                <w:sz w:val="20"/>
                <w:szCs w:val="20"/>
                <w:lang w:eastAsia="ru-RU"/>
              </w:rPr>
              <w:t>1</w:t>
            </w:r>
            <w:r w:rsidR="00861ED0" w:rsidRPr="00584C76">
              <w:rPr>
                <w:rFonts w:ascii="Book Antiqua" w:eastAsia="Times New Roman" w:hAnsi="Book Antiqua" w:cs="Times New Roman"/>
                <w:bCs/>
                <w:sz w:val="20"/>
                <w:szCs w:val="20"/>
                <w:lang w:eastAsia="ru-RU"/>
              </w:rPr>
              <w:t>2</w:t>
            </w:r>
          </w:p>
        </w:tc>
        <w:tc>
          <w:tcPr>
            <w:tcW w:w="1809" w:type="dxa"/>
          </w:tcPr>
          <w:p w:rsidR="00C82588" w:rsidRPr="00584C76" w:rsidRDefault="00861ED0">
            <w:pPr>
              <w:rPr>
                <w:rFonts w:ascii="Book Antiqua" w:eastAsia="Times New Roman" w:hAnsi="Book Antiqua" w:cs="Times New Roman"/>
                <w:bCs/>
                <w:sz w:val="20"/>
                <w:szCs w:val="20"/>
                <w:lang w:eastAsia="ru-RU"/>
              </w:rPr>
            </w:pPr>
            <w:r w:rsidRPr="00584C76">
              <w:rPr>
                <w:rFonts w:ascii="Book Antiqua" w:eastAsia="Times New Roman" w:hAnsi="Book Antiqua" w:cs="Times New Roman"/>
                <w:bCs/>
                <w:sz w:val="20"/>
                <w:szCs w:val="20"/>
                <w:lang w:eastAsia="ru-RU"/>
              </w:rPr>
              <w:t>Зарубина Светлана Александровна</w:t>
            </w:r>
          </w:p>
        </w:tc>
        <w:tc>
          <w:tcPr>
            <w:tcW w:w="1102" w:type="dxa"/>
          </w:tcPr>
          <w:p w:rsidR="00C82588" w:rsidRPr="00584C76" w:rsidRDefault="00C82588">
            <w:pPr>
              <w:rPr>
                <w:rFonts w:ascii="Book Antiqua" w:eastAsia="Times New Roman" w:hAnsi="Book Antiqua" w:cs="Times New Roman"/>
                <w:bCs/>
                <w:sz w:val="20"/>
                <w:szCs w:val="20"/>
                <w:lang w:eastAsia="ru-RU"/>
              </w:rPr>
            </w:pPr>
          </w:p>
        </w:tc>
        <w:tc>
          <w:tcPr>
            <w:tcW w:w="1733" w:type="dxa"/>
          </w:tcPr>
          <w:p w:rsidR="00C82588" w:rsidRPr="00584C76" w:rsidRDefault="00861ED0">
            <w:r w:rsidRPr="00584C76">
              <w:rPr>
                <w:rFonts w:ascii="Book Antiqua" w:eastAsia="Times New Roman" w:hAnsi="Book Antiqua" w:cs="Times New Roman"/>
                <w:bCs/>
                <w:sz w:val="20"/>
                <w:szCs w:val="20"/>
                <w:lang w:eastAsia="ru-RU"/>
              </w:rPr>
              <w:t xml:space="preserve">Старший </w:t>
            </w:r>
            <w:r w:rsidR="00C82588" w:rsidRPr="00584C76">
              <w:rPr>
                <w:rFonts w:ascii="Book Antiqua" w:eastAsia="Times New Roman" w:hAnsi="Book Antiqua" w:cs="Times New Roman"/>
                <w:bCs/>
                <w:sz w:val="20"/>
                <w:szCs w:val="20"/>
                <w:lang w:eastAsia="ru-RU"/>
              </w:rPr>
              <w:t>воспитатель</w:t>
            </w:r>
          </w:p>
        </w:tc>
        <w:tc>
          <w:tcPr>
            <w:tcW w:w="1842" w:type="dxa"/>
          </w:tcPr>
          <w:p w:rsidR="00C82588" w:rsidRPr="00584C76" w:rsidRDefault="00861ED0">
            <w:pPr>
              <w:rPr>
                <w:rFonts w:ascii="Book Antiqua" w:eastAsia="Times New Roman" w:hAnsi="Book Antiqua" w:cs="Times New Roman"/>
                <w:bCs/>
                <w:sz w:val="20"/>
                <w:szCs w:val="20"/>
                <w:lang w:eastAsia="ru-RU"/>
              </w:rPr>
            </w:pPr>
            <w:r w:rsidRPr="00584C76">
              <w:rPr>
                <w:rFonts w:ascii="Book Antiqua" w:eastAsia="Times New Roman" w:hAnsi="Book Antiqua" w:cs="Times New Roman"/>
                <w:bCs/>
                <w:sz w:val="20"/>
                <w:szCs w:val="20"/>
                <w:lang w:eastAsia="ru-RU"/>
              </w:rPr>
              <w:t xml:space="preserve">Высшее </w:t>
            </w:r>
          </w:p>
        </w:tc>
        <w:tc>
          <w:tcPr>
            <w:tcW w:w="672" w:type="dxa"/>
          </w:tcPr>
          <w:p w:rsidR="00C82588" w:rsidRPr="00584C76" w:rsidRDefault="00861ED0">
            <w:pPr>
              <w:rPr>
                <w:rFonts w:ascii="Book Antiqua" w:eastAsia="Times New Roman" w:hAnsi="Book Antiqua" w:cs="Times New Roman"/>
                <w:bCs/>
                <w:sz w:val="20"/>
                <w:szCs w:val="20"/>
                <w:lang w:eastAsia="ru-RU"/>
              </w:rPr>
            </w:pPr>
            <w:r w:rsidRPr="00584C76">
              <w:rPr>
                <w:rFonts w:ascii="Book Antiqua" w:eastAsia="Times New Roman" w:hAnsi="Book Antiqua" w:cs="Times New Roman"/>
                <w:bCs/>
                <w:sz w:val="20"/>
                <w:szCs w:val="20"/>
                <w:lang w:eastAsia="ru-RU"/>
              </w:rPr>
              <w:t>4</w:t>
            </w:r>
          </w:p>
        </w:tc>
        <w:tc>
          <w:tcPr>
            <w:tcW w:w="1192" w:type="dxa"/>
          </w:tcPr>
          <w:p w:rsidR="00C82588" w:rsidRPr="00584C76" w:rsidRDefault="00861ED0">
            <w:pPr>
              <w:rPr>
                <w:rFonts w:ascii="Book Antiqua" w:eastAsia="Times New Roman" w:hAnsi="Book Antiqua" w:cs="Times New Roman"/>
                <w:bCs/>
                <w:sz w:val="20"/>
                <w:szCs w:val="20"/>
                <w:lang w:eastAsia="ru-RU"/>
              </w:rPr>
            </w:pPr>
            <w:r w:rsidRPr="00584C76">
              <w:rPr>
                <w:rFonts w:ascii="Book Antiqua" w:eastAsia="Times New Roman" w:hAnsi="Book Antiqua" w:cs="Times New Roman"/>
                <w:bCs/>
                <w:sz w:val="20"/>
                <w:szCs w:val="20"/>
                <w:lang w:eastAsia="ru-RU"/>
              </w:rPr>
              <w:t>_</w:t>
            </w:r>
          </w:p>
        </w:tc>
        <w:tc>
          <w:tcPr>
            <w:tcW w:w="795" w:type="dxa"/>
          </w:tcPr>
          <w:p w:rsidR="00C82588" w:rsidRPr="00584C76" w:rsidRDefault="00861ED0">
            <w:pPr>
              <w:rPr>
                <w:rFonts w:ascii="Book Antiqua" w:eastAsia="Times New Roman" w:hAnsi="Book Antiqua" w:cs="Times New Roman"/>
                <w:bCs/>
                <w:sz w:val="20"/>
                <w:szCs w:val="20"/>
                <w:lang w:eastAsia="ru-RU"/>
              </w:rPr>
            </w:pPr>
            <w:r w:rsidRPr="00584C76">
              <w:rPr>
                <w:rFonts w:ascii="Book Antiqua" w:eastAsia="Times New Roman" w:hAnsi="Book Antiqua" w:cs="Times New Roman"/>
                <w:bCs/>
                <w:sz w:val="20"/>
                <w:szCs w:val="20"/>
                <w:lang w:eastAsia="ru-RU"/>
              </w:rPr>
              <w:t>_</w:t>
            </w:r>
          </w:p>
        </w:tc>
      </w:tr>
      <w:tr w:rsidR="00861ED0" w:rsidRPr="00584C76" w:rsidTr="00352E89">
        <w:tc>
          <w:tcPr>
            <w:tcW w:w="426" w:type="dxa"/>
          </w:tcPr>
          <w:p w:rsidR="00861ED0" w:rsidRPr="00584C76" w:rsidRDefault="00861ED0" w:rsidP="00861ED0">
            <w:pPr>
              <w:rPr>
                <w:rFonts w:ascii="Book Antiqua" w:eastAsia="Times New Roman" w:hAnsi="Book Antiqua" w:cs="Times New Roman"/>
                <w:bCs/>
                <w:sz w:val="20"/>
                <w:szCs w:val="20"/>
                <w:lang w:eastAsia="ru-RU"/>
              </w:rPr>
            </w:pPr>
            <w:r w:rsidRPr="00584C76">
              <w:rPr>
                <w:rFonts w:ascii="Book Antiqua" w:eastAsia="Times New Roman" w:hAnsi="Book Antiqua" w:cs="Times New Roman"/>
                <w:bCs/>
                <w:sz w:val="20"/>
                <w:szCs w:val="20"/>
                <w:lang w:eastAsia="ru-RU"/>
              </w:rPr>
              <w:t>13</w:t>
            </w:r>
          </w:p>
        </w:tc>
        <w:tc>
          <w:tcPr>
            <w:tcW w:w="1809" w:type="dxa"/>
          </w:tcPr>
          <w:p w:rsidR="00861ED0" w:rsidRPr="00584C76" w:rsidRDefault="00861ED0">
            <w:pPr>
              <w:rPr>
                <w:rFonts w:ascii="Book Antiqua" w:eastAsia="Times New Roman" w:hAnsi="Book Antiqua" w:cs="Times New Roman"/>
                <w:bCs/>
                <w:sz w:val="20"/>
                <w:szCs w:val="20"/>
                <w:lang w:eastAsia="ru-RU"/>
              </w:rPr>
            </w:pPr>
            <w:r w:rsidRPr="00584C76">
              <w:rPr>
                <w:rFonts w:ascii="Book Antiqua" w:eastAsia="Times New Roman" w:hAnsi="Book Antiqua" w:cs="Times New Roman"/>
                <w:bCs/>
                <w:sz w:val="20"/>
                <w:szCs w:val="20"/>
                <w:lang w:eastAsia="ru-RU"/>
              </w:rPr>
              <w:t>Финагина Наталья Владимировна</w:t>
            </w:r>
          </w:p>
        </w:tc>
        <w:tc>
          <w:tcPr>
            <w:tcW w:w="1102" w:type="dxa"/>
          </w:tcPr>
          <w:p w:rsidR="00861ED0" w:rsidRPr="00584C76" w:rsidRDefault="00861ED0">
            <w:pPr>
              <w:rPr>
                <w:rFonts w:ascii="Book Antiqua" w:eastAsia="Times New Roman" w:hAnsi="Book Antiqua" w:cs="Times New Roman"/>
                <w:bCs/>
                <w:sz w:val="20"/>
                <w:szCs w:val="20"/>
                <w:lang w:eastAsia="ru-RU"/>
              </w:rPr>
            </w:pPr>
          </w:p>
        </w:tc>
        <w:tc>
          <w:tcPr>
            <w:tcW w:w="1733" w:type="dxa"/>
          </w:tcPr>
          <w:p w:rsidR="00861ED0" w:rsidRPr="00584C76" w:rsidRDefault="00861ED0">
            <w:pPr>
              <w:rPr>
                <w:rFonts w:ascii="Book Antiqua" w:eastAsia="Times New Roman" w:hAnsi="Book Antiqua" w:cs="Times New Roman"/>
                <w:bCs/>
                <w:sz w:val="20"/>
                <w:szCs w:val="20"/>
                <w:lang w:eastAsia="ru-RU"/>
              </w:rPr>
            </w:pPr>
            <w:r w:rsidRPr="00584C76">
              <w:rPr>
                <w:rFonts w:ascii="Book Antiqua" w:eastAsia="Times New Roman" w:hAnsi="Book Antiqua" w:cs="Times New Roman"/>
                <w:bCs/>
                <w:sz w:val="20"/>
                <w:szCs w:val="20"/>
                <w:lang w:eastAsia="ru-RU"/>
              </w:rPr>
              <w:t xml:space="preserve">Заведующий </w:t>
            </w:r>
          </w:p>
        </w:tc>
        <w:tc>
          <w:tcPr>
            <w:tcW w:w="1842" w:type="dxa"/>
          </w:tcPr>
          <w:p w:rsidR="00861ED0" w:rsidRPr="00584C76" w:rsidRDefault="00861ED0">
            <w:pPr>
              <w:rPr>
                <w:rFonts w:ascii="Book Antiqua" w:eastAsia="Times New Roman" w:hAnsi="Book Antiqua" w:cs="Times New Roman"/>
                <w:bCs/>
                <w:sz w:val="20"/>
                <w:szCs w:val="20"/>
                <w:lang w:eastAsia="ru-RU"/>
              </w:rPr>
            </w:pPr>
            <w:r w:rsidRPr="00584C76">
              <w:rPr>
                <w:rFonts w:ascii="Book Antiqua" w:eastAsia="Times New Roman" w:hAnsi="Book Antiqua" w:cs="Times New Roman"/>
                <w:bCs/>
                <w:sz w:val="20"/>
                <w:szCs w:val="20"/>
                <w:lang w:eastAsia="ru-RU"/>
              </w:rPr>
              <w:t xml:space="preserve">Высшее </w:t>
            </w:r>
          </w:p>
        </w:tc>
        <w:tc>
          <w:tcPr>
            <w:tcW w:w="672" w:type="dxa"/>
          </w:tcPr>
          <w:p w:rsidR="00861ED0" w:rsidRPr="00584C76" w:rsidRDefault="00861ED0">
            <w:pPr>
              <w:rPr>
                <w:rFonts w:ascii="Book Antiqua" w:eastAsia="Times New Roman" w:hAnsi="Book Antiqua" w:cs="Times New Roman"/>
                <w:bCs/>
                <w:sz w:val="20"/>
                <w:szCs w:val="20"/>
                <w:lang w:eastAsia="ru-RU"/>
              </w:rPr>
            </w:pPr>
            <w:r w:rsidRPr="00584C76">
              <w:rPr>
                <w:rFonts w:ascii="Book Antiqua" w:eastAsia="Times New Roman" w:hAnsi="Book Antiqua" w:cs="Times New Roman"/>
                <w:bCs/>
                <w:sz w:val="20"/>
                <w:szCs w:val="20"/>
                <w:lang w:eastAsia="ru-RU"/>
              </w:rPr>
              <w:t>27</w:t>
            </w:r>
          </w:p>
        </w:tc>
        <w:tc>
          <w:tcPr>
            <w:tcW w:w="1192" w:type="dxa"/>
          </w:tcPr>
          <w:p w:rsidR="00861ED0" w:rsidRPr="00584C76" w:rsidRDefault="00861ED0">
            <w:pPr>
              <w:rPr>
                <w:rFonts w:ascii="Book Antiqua" w:eastAsia="Times New Roman" w:hAnsi="Book Antiqua" w:cs="Times New Roman"/>
                <w:bCs/>
                <w:sz w:val="20"/>
                <w:szCs w:val="20"/>
                <w:lang w:eastAsia="ru-RU"/>
              </w:rPr>
            </w:pPr>
            <w:r w:rsidRPr="00584C76">
              <w:rPr>
                <w:rFonts w:ascii="Book Antiqua" w:eastAsia="Times New Roman" w:hAnsi="Book Antiqua" w:cs="Times New Roman"/>
                <w:bCs/>
                <w:sz w:val="20"/>
                <w:szCs w:val="20"/>
                <w:lang w:eastAsia="ru-RU"/>
              </w:rPr>
              <w:t xml:space="preserve">Высшая </w:t>
            </w:r>
          </w:p>
        </w:tc>
        <w:tc>
          <w:tcPr>
            <w:tcW w:w="795" w:type="dxa"/>
          </w:tcPr>
          <w:p w:rsidR="00861ED0" w:rsidRPr="00584C76" w:rsidRDefault="00861ED0">
            <w:pPr>
              <w:rPr>
                <w:rFonts w:ascii="Book Antiqua" w:eastAsia="Times New Roman" w:hAnsi="Book Antiqua" w:cs="Times New Roman"/>
                <w:bCs/>
                <w:sz w:val="20"/>
                <w:szCs w:val="20"/>
                <w:lang w:eastAsia="ru-RU"/>
              </w:rPr>
            </w:pPr>
            <w:r w:rsidRPr="00584C76">
              <w:rPr>
                <w:rFonts w:ascii="Book Antiqua" w:eastAsia="Times New Roman" w:hAnsi="Book Antiqua" w:cs="Times New Roman"/>
                <w:bCs/>
                <w:sz w:val="20"/>
                <w:szCs w:val="20"/>
                <w:lang w:eastAsia="ru-RU"/>
              </w:rPr>
              <w:t>2014</w:t>
            </w:r>
          </w:p>
        </w:tc>
      </w:tr>
    </w:tbl>
    <w:p w:rsidR="00DF0714" w:rsidRPr="00584C76" w:rsidRDefault="00DF0714" w:rsidP="00DF0714">
      <w:pPr>
        <w:shd w:val="clear" w:color="auto" w:fill="FFFFFF"/>
        <w:spacing w:before="30" w:after="30" w:line="240" w:lineRule="auto"/>
        <w:jc w:val="center"/>
        <w:rPr>
          <w:rFonts w:ascii="Book Antiqua" w:eastAsia="Times New Roman" w:hAnsi="Book Antiqua" w:cs="Times New Roman"/>
          <w:b/>
          <w:bCs/>
          <w:sz w:val="24"/>
          <w:szCs w:val="24"/>
          <w:lang w:eastAsia="ru-RU"/>
        </w:rPr>
      </w:pPr>
    </w:p>
    <w:p w:rsidR="00DF0714" w:rsidRPr="00584C76" w:rsidRDefault="00DF0714" w:rsidP="00DF0714">
      <w:pPr>
        <w:shd w:val="clear" w:color="auto" w:fill="FFFFFF"/>
        <w:spacing w:before="30" w:after="30" w:line="240" w:lineRule="auto"/>
        <w:jc w:val="center"/>
        <w:rPr>
          <w:rFonts w:ascii="Book Antiqua" w:eastAsia="Times New Roman" w:hAnsi="Book Antiqua" w:cs="Times New Roman"/>
          <w:b/>
          <w:bCs/>
          <w:sz w:val="24"/>
          <w:szCs w:val="24"/>
          <w:lang w:eastAsia="ru-RU"/>
        </w:rPr>
      </w:pPr>
      <w:r w:rsidRPr="00584C76">
        <w:rPr>
          <w:rFonts w:ascii="Book Antiqua" w:eastAsia="Times New Roman" w:hAnsi="Book Antiqua" w:cs="Times New Roman"/>
          <w:b/>
          <w:bCs/>
          <w:sz w:val="24"/>
          <w:szCs w:val="24"/>
          <w:lang w:eastAsia="ru-RU"/>
        </w:rPr>
        <w:t>Образовательный уровень:</w:t>
      </w:r>
    </w:p>
    <w:p w:rsidR="00C82588" w:rsidRPr="00584C76" w:rsidRDefault="00861ED0" w:rsidP="00E56B91">
      <w:pPr>
        <w:shd w:val="clear" w:color="auto" w:fill="FFFFFF"/>
        <w:spacing w:before="30" w:after="30" w:line="240" w:lineRule="auto"/>
        <w:rPr>
          <w:rFonts w:ascii="Book Antiqua" w:eastAsia="Times New Roman" w:hAnsi="Book Antiqua" w:cs="Times New Roman"/>
          <w:bCs/>
          <w:sz w:val="20"/>
          <w:szCs w:val="20"/>
          <w:lang w:eastAsia="ru-RU"/>
        </w:rPr>
      </w:pPr>
      <w:r w:rsidRPr="00584C76">
        <w:rPr>
          <w:rFonts w:ascii="Book Antiqua" w:eastAsia="Times New Roman" w:hAnsi="Book Antiqua" w:cs="Times New Roman"/>
          <w:bCs/>
          <w:sz w:val="20"/>
          <w:szCs w:val="20"/>
          <w:lang w:eastAsia="ru-RU"/>
        </w:rPr>
        <w:t xml:space="preserve">Высшее образование </w:t>
      </w:r>
      <w:r w:rsidR="00DF0714" w:rsidRPr="00584C76">
        <w:rPr>
          <w:rFonts w:ascii="Book Antiqua" w:eastAsia="Times New Roman" w:hAnsi="Book Antiqua" w:cs="Times New Roman"/>
          <w:bCs/>
          <w:sz w:val="20"/>
          <w:szCs w:val="20"/>
          <w:lang w:eastAsia="ru-RU"/>
        </w:rPr>
        <w:t>–</w:t>
      </w:r>
      <w:r w:rsidRPr="00584C76">
        <w:rPr>
          <w:rFonts w:ascii="Book Antiqua" w:eastAsia="Times New Roman" w:hAnsi="Book Antiqua" w:cs="Times New Roman"/>
          <w:bCs/>
          <w:sz w:val="20"/>
          <w:szCs w:val="20"/>
          <w:lang w:eastAsia="ru-RU"/>
        </w:rPr>
        <w:t xml:space="preserve"> </w:t>
      </w:r>
      <w:r w:rsidR="00352E89" w:rsidRPr="00584C76">
        <w:rPr>
          <w:rFonts w:ascii="Book Antiqua" w:eastAsia="Times New Roman" w:hAnsi="Book Antiqua" w:cs="Times New Roman"/>
          <w:bCs/>
          <w:sz w:val="20"/>
          <w:szCs w:val="20"/>
          <w:lang w:eastAsia="ru-RU"/>
        </w:rPr>
        <w:t>6</w:t>
      </w:r>
      <w:r w:rsidR="00DF0714" w:rsidRPr="00584C76">
        <w:rPr>
          <w:rFonts w:ascii="Book Antiqua" w:eastAsia="Times New Roman" w:hAnsi="Book Antiqua" w:cs="Times New Roman"/>
          <w:bCs/>
          <w:sz w:val="20"/>
          <w:szCs w:val="20"/>
          <w:lang w:eastAsia="ru-RU"/>
        </w:rPr>
        <w:t xml:space="preserve"> педагогов.</w:t>
      </w:r>
    </w:p>
    <w:p w:rsidR="00DF0714" w:rsidRPr="00584C76" w:rsidRDefault="00DF0714" w:rsidP="00E56B91">
      <w:pPr>
        <w:shd w:val="clear" w:color="auto" w:fill="FFFFFF"/>
        <w:spacing w:before="30" w:after="30" w:line="240" w:lineRule="auto"/>
        <w:rPr>
          <w:rFonts w:ascii="Book Antiqua" w:eastAsia="Times New Roman" w:hAnsi="Book Antiqua" w:cs="Times New Roman"/>
          <w:bCs/>
          <w:sz w:val="20"/>
          <w:szCs w:val="20"/>
          <w:lang w:eastAsia="ru-RU"/>
        </w:rPr>
      </w:pPr>
      <w:r w:rsidRPr="00584C76">
        <w:rPr>
          <w:rFonts w:ascii="Book Antiqua" w:eastAsia="Times New Roman" w:hAnsi="Book Antiqua" w:cs="Times New Roman"/>
          <w:bCs/>
          <w:sz w:val="20"/>
          <w:szCs w:val="20"/>
          <w:lang w:eastAsia="ru-RU"/>
        </w:rPr>
        <w:t xml:space="preserve">Среднее профессиональное – </w:t>
      </w:r>
      <w:r w:rsidR="00352E89" w:rsidRPr="00584C76">
        <w:rPr>
          <w:rFonts w:ascii="Book Antiqua" w:eastAsia="Times New Roman" w:hAnsi="Book Antiqua" w:cs="Times New Roman"/>
          <w:bCs/>
          <w:sz w:val="20"/>
          <w:szCs w:val="20"/>
          <w:lang w:eastAsia="ru-RU"/>
        </w:rPr>
        <w:t>7</w:t>
      </w:r>
      <w:r w:rsidRPr="00584C76">
        <w:rPr>
          <w:rFonts w:ascii="Book Antiqua" w:eastAsia="Times New Roman" w:hAnsi="Book Antiqua" w:cs="Times New Roman"/>
          <w:bCs/>
          <w:sz w:val="20"/>
          <w:szCs w:val="20"/>
          <w:lang w:eastAsia="ru-RU"/>
        </w:rPr>
        <w:t xml:space="preserve"> педагогов.</w:t>
      </w:r>
    </w:p>
    <w:p w:rsidR="00DF0714" w:rsidRPr="00584C76" w:rsidRDefault="00DF0714" w:rsidP="00DF0714">
      <w:pPr>
        <w:shd w:val="clear" w:color="auto" w:fill="FFFFFF"/>
        <w:spacing w:before="30" w:after="30" w:line="240" w:lineRule="auto"/>
        <w:jc w:val="center"/>
        <w:rPr>
          <w:rFonts w:ascii="Book Antiqua" w:eastAsia="Times New Roman" w:hAnsi="Book Antiqua" w:cs="Times New Roman"/>
          <w:b/>
          <w:bCs/>
          <w:sz w:val="24"/>
          <w:szCs w:val="24"/>
          <w:lang w:eastAsia="ru-RU"/>
        </w:rPr>
      </w:pPr>
      <w:r w:rsidRPr="00584C76">
        <w:rPr>
          <w:rFonts w:ascii="Book Antiqua" w:eastAsia="Times New Roman" w:hAnsi="Book Antiqua" w:cs="Times New Roman"/>
          <w:b/>
          <w:bCs/>
          <w:sz w:val="24"/>
          <w:szCs w:val="24"/>
          <w:lang w:eastAsia="ru-RU"/>
        </w:rPr>
        <w:t>Квалификационный уровень:</w:t>
      </w:r>
    </w:p>
    <w:p w:rsidR="00DF0714" w:rsidRPr="00584C76" w:rsidRDefault="00DF0714" w:rsidP="00DF0714">
      <w:pPr>
        <w:shd w:val="clear" w:color="auto" w:fill="FFFFFF"/>
        <w:spacing w:before="30" w:after="30" w:line="240" w:lineRule="auto"/>
        <w:rPr>
          <w:rFonts w:ascii="Book Antiqua" w:eastAsia="Times New Roman" w:hAnsi="Book Antiqua" w:cs="Times New Roman"/>
          <w:bCs/>
          <w:sz w:val="20"/>
          <w:szCs w:val="20"/>
          <w:lang w:eastAsia="ru-RU"/>
        </w:rPr>
      </w:pPr>
      <w:r w:rsidRPr="00584C76">
        <w:rPr>
          <w:rFonts w:ascii="Book Antiqua" w:eastAsia="Times New Roman" w:hAnsi="Book Antiqua" w:cs="Times New Roman"/>
          <w:bCs/>
          <w:sz w:val="20"/>
          <w:szCs w:val="20"/>
          <w:lang w:eastAsia="ru-RU"/>
        </w:rPr>
        <w:t>Высшая категория – 1 педагог</w:t>
      </w:r>
    </w:p>
    <w:p w:rsidR="00DF0714" w:rsidRPr="00584C76" w:rsidRDefault="00DF0714" w:rsidP="00DF0714">
      <w:pPr>
        <w:shd w:val="clear" w:color="auto" w:fill="FFFFFF"/>
        <w:spacing w:before="30" w:after="30" w:line="240" w:lineRule="auto"/>
        <w:rPr>
          <w:rFonts w:ascii="Book Antiqua" w:eastAsia="Times New Roman" w:hAnsi="Book Antiqua" w:cs="Times New Roman"/>
          <w:bCs/>
          <w:sz w:val="20"/>
          <w:szCs w:val="20"/>
          <w:lang w:eastAsia="ru-RU"/>
        </w:rPr>
      </w:pPr>
      <w:r w:rsidRPr="00584C76">
        <w:rPr>
          <w:rFonts w:ascii="Book Antiqua" w:eastAsia="Times New Roman" w:hAnsi="Book Antiqua" w:cs="Times New Roman"/>
          <w:bCs/>
          <w:sz w:val="20"/>
          <w:szCs w:val="20"/>
          <w:lang w:eastAsia="ru-RU"/>
        </w:rPr>
        <w:t>Первая категория – 2 педагога</w:t>
      </w:r>
    </w:p>
    <w:p w:rsidR="00DF0714" w:rsidRPr="00584C76" w:rsidRDefault="00DF0714" w:rsidP="00DF0714">
      <w:pPr>
        <w:shd w:val="clear" w:color="auto" w:fill="FFFFFF"/>
        <w:spacing w:before="30" w:after="30" w:line="240" w:lineRule="auto"/>
        <w:rPr>
          <w:rFonts w:ascii="Book Antiqua" w:eastAsia="Times New Roman" w:hAnsi="Book Antiqua" w:cs="Times New Roman"/>
          <w:bCs/>
          <w:sz w:val="20"/>
          <w:szCs w:val="20"/>
          <w:lang w:eastAsia="ru-RU"/>
        </w:rPr>
      </w:pPr>
      <w:r w:rsidRPr="00584C76">
        <w:rPr>
          <w:rFonts w:ascii="Book Antiqua" w:eastAsia="Times New Roman" w:hAnsi="Book Antiqua" w:cs="Times New Roman"/>
          <w:bCs/>
          <w:sz w:val="20"/>
          <w:szCs w:val="20"/>
          <w:lang w:eastAsia="ru-RU"/>
        </w:rPr>
        <w:t>Вторая категория – 1 педагог</w:t>
      </w:r>
    </w:p>
    <w:p w:rsidR="00DF0714" w:rsidRPr="00584C76" w:rsidRDefault="00DF0714" w:rsidP="00DF0714">
      <w:pPr>
        <w:shd w:val="clear" w:color="auto" w:fill="FFFFFF"/>
        <w:spacing w:before="30" w:after="30" w:line="240" w:lineRule="auto"/>
        <w:rPr>
          <w:rFonts w:ascii="Book Antiqua" w:eastAsia="Times New Roman" w:hAnsi="Book Antiqua" w:cs="Times New Roman"/>
          <w:bCs/>
          <w:sz w:val="20"/>
          <w:szCs w:val="20"/>
          <w:lang w:eastAsia="ru-RU"/>
        </w:rPr>
      </w:pPr>
      <w:r w:rsidRPr="00584C76">
        <w:rPr>
          <w:rFonts w:ascii="Book Antiqua" w:eastAsia="Times New Roman" w:hAnsi="Book Antiqua" w:cs="Times New Roman"/>
          <w:bCs/>
          <w:sz w:val="20"/>
          <w:szCs w:val="20"/>
          <w:lang w:eastAsia="ru-RU"/>
        </w:rPr>
        <w:t>Соответствие занимаемой должности – 2 человека</w:t>
      </w:r>
    </w:p>
    <w:p w:rsidR="00DF0714" w:rsidRPr="00584C76" w:rsidRDefault="00DF0714" w:rsidP="00DF0714">
      <w:pPr>
        <w:shd w:val="clear" w:color="auto" w:fill="FFFFFF"/>
        <w:spacing w:before="30" w:after="30" w:line="240" w:lineRule="auto"/>
        <w:rPr>
          <w:rFonts w:ascii="Book Antiqua" w:eastAsia="Times New Roman" w:hAnsi="Book Antiqua" w:cs="Times New Roman"/>
          <w:bCs/>
          <w:sz w:val="20"/>
          <w:szCs w:val="20"/>
          <w:lang w:eastAsia="ru-RU"/>
        </w:rPr>
      </w:pPr>
      <w:r w:rsidRPr="00584C76">
        <w:rPr>
          <w:rFonts w:ascii="Book Antiqua" w:eastAsia="Times New Roman" w:hAnsi="Book Antiqua" w:cs="Times New Roman"/>
          <w:bCs/>
          <w:sz w:val="20"/>
          <w:szCs w:val="20"/>
          <w:lang w:eastAsia="ru-RU"/>
        </w:rPr>
        <w:t>Отсутствие категории – 7 человек.</w:t>
      </w:r>
    </w:p>
    <w:p w:rsidR="00DF0714" w:rsidRPr="00584C76" w:rsidRDefault="00DF0714" w:rsidP="00DF0714">
      <w:pPr>
        <w:shd w:val="clear" w:color="auto" w:fill="FFFFFF"/>
        <w:spacing w:before="30" w:after="30" w:line="240" w:lineRule="auto"/>
        <w:jc w:val="center"/>
        <w:rPr>
          <w:rFonts w:ascii="Book Antiqua" w:eastAsia="Times New Roman" w:hAnsi="Book Antiqua" w:cs="Times New Roman"/>
          <w:b/>
          <w:bCs/>
          <w:sz w:val="24"/>
          <w:szCs w:val="24"/>
          <w:lang w:eastAsia="ru-RU"/>
        </w:rPr>
      </w:pPr>
      <w:r w:rsidRPr="00584C76">
        <w:rPr>
          <w:rFonts w:ascii="Book Antiqua" w:eastAsia="Times New Roman" w:hAnsi="Book Antiqua" w:cs="Times New Roman"/>
          <w:b/>
          <w:bCs/>
          <w:sz w:val="24"/>
          <w:szCs w:val="24"/>
          <w:lang w:eastAsia="ru-RU"/>
        </w:rPr>
        <w:t>Педагогический стаж работы:</w:t>
      </w:r>
    </w:p>
    <w:p w:rsidR="00DF0714" w:rsidRPr="00584C76" w:rsidRDefault="00DF0714" w:rsidP="00DF0714">
      <w:pPr>
        <w:shd w:val="clear" w:color="auto" w:fill="FFFFFF"/>
        <w:spacing w:before="30" w:after="30" w:line="240" w:lineRule="auto"/>
        <w:rPr>
          <w:rFonts w:ascii="Book Antiqua" w:eastAsia="Times New Roman" w:hAnsi="Book Antiqua" w:cs="Times New Roman"/>
          <w:bCs/>
          <w:sz w:val="20"/>
          <w:szCs w:val="20"/>
          <w:lang w:eastAsia="ru-RU"/>
        </w:rPr>
      </w:pPr>
      <w:r w:rsidRPr="00584C76">
        <w:rPr>
          <w:rFonts w:ascii="Book Antiqua" w:eastAsia="Times New Roman" w:hAnsi="Book Antiqua" w:cs="Times New Roman"/>
          <w:bCs/>
          <w:sz w:val="20"/>
          <w:szCs w:val="20"/>
          <w:lang w:eastAsia="ru-RU"/>
        </w:rPr>
        <w:lastRenderedPageBreak/>
        <w:t xml:space="preserve">До 5 лет – </w:t>
      </w:r>
      <w:r w:rsidR="00352E89" w:rsidRPr="00584C76">
        <w:rPr>
          <w:rFonts w:ascii="Book Antiqua" w:eastAsia="Times New Roman" w:hAnsi="Book Antiqua" w:cs="Times New Roman"/>
          <w:bCs/>
          <w:sz w:val="20"/>
          <w:szCs w:val="20"/>
          <w:lang w:eastAsia="ru-RU"/>
        </w:rPr>
        <w:t>5 педагогов</w:t>
      </w:r>
    </w:p>
    <w:p w:rsidR="00DF0714" w:rsidRPr="00584C76" w:rsidRDefault="00DF0714" w:rsidP="00DF0714">
      <w:pPr>
        <w:shd w:val="clear" w:color="auto" w:fill="FFFFFF"/>
        <w:spacing w:before="30" w:after="30" w:line="240" w:lineRule="auto"/>
        <w:rPr>
          <w:rFonts w:ascii="Book Antiqua" w:eastAsia="Times New Roman" w:hAnsi="Book Antiqua" w:cs="Times New Roman"/>
          <w:bCs/>
          <w:sz w:val="20"/>
          <w:szCs w:val="20"/>
          <w:lang w:eastAsia="ru-RU"/>
        </w:rPr>
      </w:pPr>
      <w:r w:rsidRPr="00584C76">
        <w:rPr>
          <w:rFonts w:ascii="Book Antiqua" w:eastAsia="Times New Roman" w:hAnsi="Book Antiqua" w:cs="Times New Roman"/>
          <w:bCs/>
          <w:sz w:val="20"/>
          <w:szCs w:val="20"/>
          <w:lang w:eastAsia="ru-RU"/>
        </w:rPr>
        <w:t xml:space="preserve">От 5 до 10 лет – </w:t>
      </w:r>
      <w:r w:rsidR="00352E89" w:rsidRPr="00584C76">
        <w:rPr>
          <w:rFonts w:ascii="Book Antiqua" w:eastAsia="Times New Roman" w:hAnsi="Book Antiqua" w:cs="Times New Roman"/>
          <w:bCs/>
          <w:sz w:val="20"/>
          <w:szCs w:val="20"/>
          <w:lang w:eastAsia="ru-RU"/>
        </w:rPr>
        <w:t>2 педагога</w:t>
      </w:r>
    </w:p>
    <w:p w:rsidR="00DF0714" w:rsidRPr="00584C76" w:rsidRDefault="00DF0714" w:rsidP="00DF0714">
      <w:pPr>
        <w:shd w:val="clear" w:color="auto" w:fill="FFFFFF"/>
        <w:spacing w:before="30" w:after="30" w:line="240" w:lineRule="auto"/>
        <w:rPr>
          <w:rFonts w:ascii="Book Antiqua" w:eastAsia="Times New Roman" w:hAnsi="Book Antiqua" w:cs="Times New Roman"/>
          <w:bCs/>
          <w:sz w:val="20"/>
          <w:szCs w:val="20"/>
          <w:lang w:eastAsia="ru-RU"/>
        </w:rPr>
      </w:pPr>
      <w:r w:rsidRPr="00584C76">
        <w:rPr>
          <w:rFonts w:ascii="Book Antiqua" w:eastAsia="Times New Roman" w:hAnsi="Book Antiqua" w:cs="Times New Roman"/>
          <w:bCs/>
          <w:sz w:val="20"/>
          <w:szCs w:val="20"/>
          <w:lang w:eastAsia="ru-RU"/>
        </w:rPr>
        <w:t xml:space="preserve">От 10 до 20 лет – </w:t>
      </w:r>
      <w:r w:rsidR="00352E89" w:rsidRPr="00584C76">
        <w:rPr>
          <w:rFonts w:ascii="Book Antiqua" w:eastAsia="Times New Roman" w:hAnsi="Book Antiqua" w:cs="Times New Roman"/>
          <w:bCs/>
          <w:sz w:val="20"/>
          <w:szCs w:val="20"/>
          <w:lang w:eastAsia="ru-RU"/>
        </w:rPr>
        <w:t>2 педагога</w:t>
      </w:r>
    </w:p>
    <w:p w:rsidR="009E5FE3" w:rsidRPr="00584C76" w:rsidRDefault="00DF0714" w:rsidP="00E56B91">
      <w:pPr>
        <w:shd w:val="clear" w:color="auto" w:fill="FFFFFF"/>
        <w:spacing w:before="30" w:after="30" w:line="240" w:lineRule="auto"/>
        <w:rPr>
          <w:rFonts w:ascii="Book Antiqua" w:eastAsia="Times New Roman" w:hAnsi="Book Antiqua" w:cs="Times New Roman"/>
          <w:bCs/>
          <w:sz w:val="20"/>
          <w:szCs w:val="20"/>
          <w:lang w:eastAsia="ru-RU"/>
        </w:rPr>
      </w:pPr>
      <w:r w:rsidRPr="00584C76">
        <w:rPr>
          <w:rFonts w:ascii="Book Antiqua" w:eastAsia="Times New Roman" w:hAnsi="Book Antiqua" w:cs="Times New Roman"/>
          <w:bCs/>
          <w:sz w:val="20"/>
          <w:szCs w:val="20"/>
          <w:lang w:eastAsia="ru-RU"/>
        </w:rPr>
        <w:t xml:space="preserve">Свыше 20 лет </w:t>
      </w:r>
      <w:r w:rsidR="009E5FE3" w:rsidRPr="00584C76">
        <w:rPr>
          <w:rFonts w:ascii="Book Antiqua" w:eastAsia="Times New Roman" w:hAnsi="Book Antiqua" w:cs="Times New Roman"/>
          <w:bCs/>
          <w:sz w:val="20"/>
          <w:szCs w:val="20"/>
          <w:lang w:eastAsia="ru-RU"/>
        </w:rPr>
        <w:t>–</w:t>
      </w:r>
      <w:r w:rsidRPr="00584C76">
        <w:rPr>
          <w:rFonts w:ascii="Book Antiqua" w:eastAsia="Times New Roman" w:hAnsi="Book Antiqua" w:cs="Times New Roman"/>
          <w:bCs/>
          <w:sz w:val="20"/>
          <w:szCs w:val="20"/>
          <w:lang w:eastAsia="ru-RU"/>
        </w:rPr>
        <w:t xml:space="preserve"> </w:t>
      </w:r>
      <w:r w:rsidR="009E5FE3" w:rsidRPr="00584C76">
        <w:rPr>
          <w:rFonts w:ascii="Book Antiqua" w:eastAsia="Times New Roman" w:hAnsi="Book Antiqua" w:cs="Times New Roman"/>
          <w:bCs/>
          <w:sz w:val="20"/>
          <w:szCs w:val="20"/>
          <w:lang w:eastAsia="ru-RU"/>
        </w:rPr>
        <w:t>4 педагога.</w:t>
      </w:r>
    </w:p>
    <w:p w:rsidR="009E5FE3" w:rsidRPr="00584C76" w:rsidRDefault="009E5FE3" w:rsidP="00E56B91">
      <w:pPr>
        <w:shd w:val="clear" w:color="auto" w:fill="FFFFFF"/>
        <w:spacing w:before="30" w:after="30" w:line="240" w:lineRule="auto"/>
        <w:rPr>
          <w:rFonts w:ascii="Book Antiqua" w:eastAsia="Times New Roman" w:hAnsi="Book Antiqua" w:cs="Times New Roman"/>
          <w:bCs/>
          <w:sz w:val="20"/>
          <w:szCs w:val="20"/>
          <w:lang w:eastAsia="ru-RU"/>
        </w:rPr>
      </w:pPr>
    </w:p>
    <w:p w:rsidR="00E56B91" w:rsidRPr="00584C76" w:rsidRDefault="00E56B91" w:rsidP="00E56B91">
      <w:pPr>
        <w:shd w:val="clear" w:color="auto" w:fill="FFFFFF"/>
        <w:spacing w:before="30" w:after="30" w:line="240" w:lineRule="auto"/>
        <w:rPr>
          <w:rFonts w:ascii="Book Antiqua" w:eastAsia="Times New Roman" w:hAnsi="Book Antiqua" w:cs="Times New Roman"/>
          <w:b/>
          <w:bCs/>
          <w:sz w:val="24"/>
          <w:szCs w:val="24"/>
          <w:lang w:eastAsia="ru-RU"/>
        </w:rPr>
      </w:pPr>
      <w:r w:rsidRPr="00584C76">
        <w:rPr>
          <w:rFonts w:ascii="Book Antiqua" w:eastAsia="Times New Roman" w:hAnsi="Book Antiqua" w:cs="Times New Roman"/>
          <w:b/>
          <w:bCs/>
          <w:sz w:val="24"/>
          <w:szCs w:val="24"/>
          <w:lang w:eastAsia="ru-RU"/>
        </w:rPr>
        <w:t>Цель:  </w:t>
      </w:r>
      <w:r w:rsidR="00710AF7" w:rsidRPr="00584C76">
        <w:rPr>
          <w:rFonts w:ascii="Book Antiqua" w:eastAsia="Times New Roman" w:hAnsi="Book Antiqua" w:cs="Times New Roman"/>
          <w:b/>
          <w:bCs/>
          <w:sz w:val="24"/>
          <w:szCs w:val="24"/>
          <w:lang w:eastAsia="ru-RU"/>
        </w:rPr>
        <w:t>создание образовательного пространства, направленного на непрерывное накопление ребенком культурного опыта деятельности и общения в процессе активного взаимодействия с окружающей средой, общения с другими детьми и взрослыми при решении задач коммуникативно-личностного, познавательно-речевого, художественно-эстетического и физического развития в соответствии с возрастными и индивидуальными особенностями.</w:t>
      </w:r>
    </w:p>
    <w:p w:rsidR="00710AF7" w:rsidRPr="00584C76" w:rsidRDefault="00710AF7" w:rsidP="00E56B91">
      <w:pPr>
        <w:shd w:val="clear" w:color="auto" w:fill="FFFFFF"/>
        <w:spacing w:before="30" w:after="30" w:line="240" w:lineRule="auto"/>
        <w:rPr>
          <w:rFonts w:ascii="Verdana" w:eastAsia="Times New Roman" w:hAnsi="Verdana" w:cs="Times New Roman"/>
          <w:b/>
          <w:bCs/>
          <w:sz w:val="24"/>
          <w:szCs w:val="24"/>
          <w:lang w:eastAsia="ru-RU"/>
        </w:rPr>
      </w:pPr>
    </w:p>
    <w:p w:rsidR="00E56B91" w:rsidRPr="00584C76" w:rsidRDefault="00E56B91" w:rsidP="006F447B">
      <w:pPr>
        <w:shd w:val="clear" w:color="auto" w:fill="FFFFFF"/>
        <w:spacing w:before="30" w:after="30" w:line="240" w:lineRule="auto"/>
        <w:rPr>
          <w:rFonts w:ascii="Verdana" w:eastAsia="Times New Roman" w:hAnsi="Verdana" w:cs="Times New Roman"/>
          <w:b/>
          <w:bCs/>
          <w:sz w:val="24"/>
          <w:szCs w:val="24"/>
          <w:lang w:eastAsia="ru-RU"/>
        </w:rPr>
      </w:pPr>
      <w:r w:rsidRPr="00584C76">
        <w:rPr>
          <w:rFonts w:ascii="Book Antiqua" w:eastAsia="Times New Roman" w:hAnsi="Book Antiqua" w:cs="Times New Roman"/>
          <w:b/>
          <w:bCs/>
          <w:sz w:val="24"/>
          <w:szCs w:val="24"/>
          <w:lang w:eastAsia="ru-RU"/>
        </w:rPr>
        <w:t>Задачи:</w:t>
      </w:r>
    </w:p>
    <w:p w:rsidR="00E56B91" w:rsidRPr="00584C76" w:rsidRDefault="00E56B91" w:rsidP="006F447B">
      <w:pPr>
        <w:shd w:val="clear" w:color="auto" w:fill="FFFFFF"/>
        <w:spacing w:before="30" w:after="30" w:line="240" w:lineRule="auto"/>
        <w:ind w:left="708"/>
        <w:rPr>
          <w:rFonts w:ascii="Verdana" w:eastAsia="Times New Roman" w:hAnsi="Verdana" w:cs="Times New Roman"/>
          <w:b/>
          <w:bCs/>
          <w:sz w:val="24"/>
          <w:szCs w:val="24"/>
          <w:lang w:eastAsia="ru-RU"/>
        </w:rPr>
      </w:pPr>
      <w:r w:rsidRPr="00584C76">
        <w:rPr>
          <w:rFonts w:ascii="Book Antiqua" w:eastAsia="Times New Roman" w:hAnsi="Book Antiqua" w:cs="Times New Roman"/>
          <w:b/>
          <w:bCs/>
          <w:sz w:val="24"/>
          <w:szCs w:val="24"/>
          <w:lang w:eastAsia="ru-RU"/>
        </w:rPr>
        <w:t>1. </w:t>
      </w:r>
      <w:r w:rsidR="00710AF7" w:rsidRPr="00584C76">
        <w:rPr>
          <w:rFonts w:ascii="Book Antiqua" w:eastAsia="Times New Roman" w:hAnsi="Book Antiqua" w:cs="Times New Roman"/>
          <w:b/>
          <w:bCs/>
          <w:sz w:val="24"/>
          <w:szCs w:val="24"/>
          <w:lang w:eastAsia="ru-RU"/>
        </w:rPr>
        <w:t>Сохранение и укрепление здоровья детей, обеспечение физической и психической безопасности; создание комфортных условий жизнедеятельности для развития физических, интеллектуальных и личностных качеств.</w:t>
      </w:r>
    </w:p>
    <w:p w:rsidR="00E56B91" w:rsidRPr="00584C76" w:rsidRDefault="006B00AC" w:rsidP="006F447B">
      <w:pPr>
        <w:shd w:val="clear" w:color="auto" w:fill="FFFFFF"/>
        <w:spacing w:before="30" w:after="30" w:line="240" w:lineRule="auto"/>
        <w:ind w:left="708"/>
        <w:rPr>
          <w:rFonts w:ascii="Verdana" w:eastAsia="Times New Roman" w:hAnsi="Verdana" w:cs="Times New Roman"/>
          <w:b/>
          <w:bCs/>
          <w:sz w:val="24"/>
          <w:szCs w:val="24"/>
          <w:lang w:eastAsia="ru-RU"/>
        </w:rPr>
      </w:pPr>
      <w:r w:rsidRPr="00584C76">
        <w:rPr>
          <w:rFonts w:ascii="Book Antiqua" w:eastAsia="Times New Roman" w:hAnsi="Book Antiqua" w:cs="Times New Roman"/>
          <w:b/>
          <w:bCs/>
          <w:sz w:val="24"/>
          <w:szCs w:val="24"/>
          <w:lang w:eastAsia="ru-RU"/>
        </w:rPr>
        <w:t>2. </w:t>
      </w:r>
      <w:r w:rsidR="00710AF7" w:rsidRPr="00584C76">
        <w:rPr>
          <w:rFonts w:ascii="Book Antiqua" w:eastAsia="Times New Roman" w:hAnsi="Book Antiqua" w:cs="Times New Roman"/>
          <w:b/>
          <w:bCs/>
          <w:sz w:val="24"/>
          <w:szCs w:val="24"/>
          <w:lang w:eastAsia="ru-RU"/>
        </w:rPr>
        <w:t>Создание обогащенной предметно-пространственной среды, способствующей развитию социальных и психологических качеств личности дошкольника в различных видах деятельности</w:t>
      </w:r>
      <w:r w:rsidRPr="00584C76">
        <w:rPr>
          <w:rFonts w:ascii="Book Antiqua" w:eastAsia="Times New Roman" w:hAnsi="Book Antiqua" w:cs="Times New Roman"/>
          <w:b/>
          <w:bCs/>
          <w:sz w:val="24"/>
          <w:szCs w:val="24"/>
          <w:lang w:eastAsia="ru-RU"/>
        </w:rPr>
        <w:t>.</w:t>
      </w:r>
    </w:p>
    <w:p w:rsidR="00E56B91" w:rsidRPr="00584C76" w:rsidRDefault="00710AF7" w:rsidP="006F447B">
      <w:pPr>
        <w:shd w:val="clear" w:color="auto" w:fill="FFFFFF"/>
        <w:spacing w:before="30" w:after="30" w:line="240" w:lineRule="auto"/>
        <w:ind w:left="708"/>
        <w:rPr>
          <w:rFonts w:ascii="Book Antiqua" w:eastAsia="Times New Roman" w:hAnsi="Book Antiqua" w:cs="Times New Roman"/>
          <w:b/>
          <w:bCs/>
          <w:sz w:val="24"/>
          <w:szCs w:val="24"/>
          <w:lang w:eastAsia="ru-RU"/>
        </w:rPr>
      </w:pPr>
      <w:r w:rsidRPr="00584C76">
        <w:rPr>
          <w:rFonts w:ascii="Book Antiqua" w:eastAsia="Times New Roman" w:hAnsi="Book Antiqua" w:cs="Times New Roman"/>
          <w:b/>
          <w:bCs/>
          <w:sz w:val="24"/>
          <w:szCs w:val="24"/>
          <w:lang w:eastAsia="ru-RU"/>
        </w:rPr>
        <w:t>3. Совершенствование профессионального мастерства педагогов во взаимодействии с родителями воспитанников</w:t>
      </w:r>
      <w:r w:rsidR="008A637E" w:rsidRPr="00584C76">
        <w:rPr>
          <w:rFonts w:ascii="Book Antiqua" w:eastAsia="Times New Roman" w:hAnsi="Book Antiqua" w:cs="Times New Roman"/>
          <w:b/>
          <w:bCs/>
          <w:sz w:val="24"/>
          <w:szCs w:val="24"/>
          <w:lang w:eastAsia="ru-RU"/>
        </w:rPr>
        <w:t>.</w:t>
      </w:r>
    </w:p>
    <w:p w:rsidR="00710AF7" w:rsidRPr="00584C76" w:rsidRDefault="00710AF7" w:rsidP="006F447B">
      <w:pPr>
        <w:shd w:val="clear" w:color="auto" w:fill="FFFFFF"/>
        <w:spacing w:before="30" w:after="30" w:line="240" w:lineRule="auto"/>
        <w:ind w:left="708"/>
        <w:rPr>
          <w:rFonts w:ascii="Verdana" w:eastAsia="Times New Roman" w:hAnsi="Verdana" w:cs="Times New Roman"/>
          <w:b/>
          <w:bCs/>
          <w:sz w:val="24"/>
          <w:szCs w:val="24"/>
          <w:lang w:eastAsia="ru-RU"/>
        </w:rPr>
      </w:pPr>
    </w:p>
    <w:p w:rsidR="00E56B91" w:rsidRPr="00584C76" w:rsidRDefault="00E56B91" w:rsidP="006F447B">
      <w:pPr>
        <w:shd w:val="clear" w:color="auto" w:fill="FFFFFF"/>
        <w:spacing w:before="30" w:after="30" w:line="240" w:lineRule="auto"/>
        <w:ind w:left="708"/>
        <w:rPr>
          <w:rFonts w:ascii="Verdana" w:eastAsia="Times New Roman" w:hAnsi="Verdana" w:cs="Times New Roman"/>
          <w:b/>
          <w:bCs/>
          <w:sz w:val="24"/>
          <w:szCs w:val="24"/>
          <w:lang w:eastAsia="ru-RU"/>
        </w:rPr>
      </w:pPr>
      <w:r w:rsidRPr="00584C76">
        <w:rPr>
          <w:rFonts w:ascii="Book Antiqua" w:eastAsia="Times New Roman" w:hAnsi="Book Antiqua" w:cs="Times New Roman"/>
          <w:b/>
          <w:bCs/>
          <w:sz w:val="24"/>
          <w:szCs w:val="24"/>
          <w:lang w:eastAsia="ru-RU"/>
        </w:rPr>
        <w:t> </w:t>
      </w:r>
    </w:p>
    <w:p w:rsidR="006B00AC" w:rsidRPr="00584C76" w:rsidRDefault="006B00AC"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F14AB2" w:rsidRPr="00584C76" w:rsidRDefault="00F14AB2"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F14AB2" w:rsidRPr="00584C76" w:rsidRDefault="00F14AB2"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F14AB2" w:rsidRPr="00584C76" w:rsidRDefault="00F14AB2"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F14AB2" w:rsidRPr="00584C76" w:rsidRDefault="00F14AB2"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F14AB2" w:rsidRPr="00584C76" w:rsidRDefault="00F14AB2"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F14AB2" w:rsidRPr="00584C76" w:rsidRDefault="00F14AB2"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F14AB2" w:rsidRPr="00584C76" w:rsidRDefault="00F14AB2"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F14AB2" w:rsidRPr="00584C76" w:rsidRDefault="00F14AB2"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F14AB2" w:rsidRPr="00584C76" w:rsidRDefault="00F14AB2"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F14AB2" w:rsidRPr="00584C76" w:rsidRDefault="00F14AB2"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F14AB2" w:rsidRPr="00584C76" w:rsidRDefault="00F14AB2"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F14AB2" w:rsidRPr="00584C76" w:rsidRDefault="00F14AB2"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F14AB2" w:rsidRPr="00584C76" w:rsidRDefault="00F14AB2"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F14AB2" w:rsidRPr="00584C76" w:rsidRDefault="00F14AB2"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F14AB2" w:rsidRPr="00584C76" w:rsidRDefault="00F14AB2"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F14AB2" w:rsidRPr="00584C76" w:rsidRDefault="00F14AB2"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F14AB2" w:rsidRPr="00584C76" w:rsidRDefault="00F14AB2"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F14AB2" w:rsidRPr="00584C76" w:rsidRDefault="00F14AB2"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6B00AC" w:rsidRPr="00584C76" w:rsidRDefault="006B00AC"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710AF7" w:rsidRPr="00584C76" w:rsidRDefault="00710AF7"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710AF7" w:rsidRPr="00584C76" w:rsidRDefault="00710AF7"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710AF7" w:rsidRPr="00584C76" w:rsidRDefault="00710AF7"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710AF7" w:rsidRPr="00584C76" w:rsidRDefault="00710AF7"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E92149" w:rsidRPr="00584C76" w:rsidRDefault="00E92149"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6B00AC" w:rsidRPr="00584C76" w:rsidRDefault="00126FCF" w:rsidP="00126FCF">
      <w:pPr>
        <w:shd w:val="clear" w:color="auto" w:fill="FFFFFF"/>
        <w:spacing w:before="30" w:after="30" w:line="240" w:lineRule="auto"/>
        <w:jc w:val="center"/>
        <w:rPr>
          <w:rFonts w:ascii="Book Antiqua" w:eastAsia="Times New Roman" w:hAnsi="Book Antiqua" w:cs="Times New Roman"/>
          <w:b/>
          <w:bCs/>
          <w:sz w:val="24"/>
          <w:szCs w:val="24"/>
          <w:lang w:eastAsia="ru-RU"/>
        </w:rPr>
      </w:pPr>
      <w:r w:rsidRPr="00584C76">
        <w:rPr>
          <w:rFonts w:ascii="Book Antiqua" w:eastAsia="Times New Roman" w:hAnsi="Book Antiqua" w:cs="Times New Roman"/>
          <w:b/>
          <w:bCs/>
          <w:sz w:val="24"/>
          <w:szCs w:val="24"/>
          <w:lang w:eastAsia="ru-RU"/>
        </w:rPr>
        <w:t>Аналитическая справка.</w:t>
      </w:r>
    </w:p>
    <w:p w:rsidR="006B00AC" w:rsidRPr="00584C76" w:rsidRDefault="00F14AB2" w:rsidP="00E56B91">
      <w:pPr>
        <w:shd w:val="clear" w:color="auto" w:fill="FFFFFF"/>
        <w:spacing w:before="30" w:after="30" w:line="240" w:lineRule="auto"/>
        <w:rPr>
          <w:rFonts w:ascii="Book Antiqua" w:eastAsia="Times New Roman" w:hAnsi="Book Antiqua" w:cs="Times New Roman"/>
          <w:b/>
          <w:bCs/>
          <w:sz w:val="24"/>
          <w:szCs w:val="24"/>
          <w:lang w:eastAsia="ru-RU"/>
        </w:rPr>
      </w:pPr>
      <w:r w:rsidRPr="00584C76">
        <w:rPr>
          <w:rFonts w:ascii="Book Antiqua" w:eastAsia="Times New Roman" w:hAnsi="Book Antiqua" w:cs="Times New Roman"/>
          <w:b/>
          <w:bCs/>
          <w:sz w:val="24"/>
          <w:szCs w:val="24"/>
          <w:lang w:eastAsia="ru-RU"/>
        </w:rPr>
        <w:t xml:space="preserve">     </w:t>
      </w:r>
    </w:p>
    <w:p w:rsidR="007A2AA6" w:rsidRPr="00584C76" w:rsidRDefault="007A2AA6" w:rsidP="007A2AA6">
      <w:pPr>
        <w:shd w:val="clear" w:color="auto" w:fill="FFFFFF"/>
        <w:spacing w:before="30" w:after="30" w:line="240" w:lineRule="auto"/>
        <w:rPr>
          <w:rFonts w:ascii="Book Antiqua" w:eastAsia="Times New Roman" w:hAnsi="Book Antiqua" w:cs="Times New Roman"/>
          <w:bCs/>
          <w:sz w:val="24"/>
          <w:szCs w:val="24"/>
          <w:lang w:eastAsia="ru-RU"/>
        </w:rPr>
      </w:pPr>
      <w:r w:rsidRPr="00584C76">
        <w:rPr>
          <w:rFonts w:ascii="Book Antiqua" w:eastAsia="Times New Roman" w:hAnsi="Book Antiqua" w:cs="Times New Roman"/>
          <w:bCs/>
          <w:sz w:val="24"/>
          <w:szCs w:val="24"/>
          <w:lang w:eastAsia="ru-RU"/>
        </w:rPr>
        <w:t xml:space="preserve">  1 января 2014 года вступил в силу Федеральный образовательный стандарт дошкольного образования. </w:t>
      </w:r>
    </w:p>
    <w:p w:rsidR="007A2AA6" w:rsidRPr="00584C76" w:rsidRDefault="007A2AA6" w:rsidP="007A2AA6">
      <w:pPr>
        <w:shd w:val="clear" w:color="auto" w:fill="FFFFFF"/>
        <w:spacing w:before="30" w:after="30" w:line="240" w:lineRule="auto"/>
        <w:rPr>
          <w:rFonts w:ascii="Book Antiqua" w:eastAsia="Times New Roman" w:hAnsi="Book Antiqua" w:cs="Times New Roman"/>
          <w:bCs/>
          <w:sz w:val="24"/>
          <w:szCs w:val="24"/>
          <w:lang w:eastAsia="ru-RU"/>
        </w:rPr>
      </w:pPr>
      <w:r w:rsidRPr="00584C76">
        <w:rPr>
          <w:rFonts w:ascii="Book Antiqua" w:eastAsia="Times New Roman" w:hAnsi="Book Antiqua" w:cs="Times New Roman"/>
          <w:bCs/>
          <w:sz w:val="24"/>
          <w:szCs w:val="24"/>
          <w:lang w:eastAsia="ru-RU"/>
        </w:rPr>
        <w:t xml:space="preserve">     Процессы введения ФГОС потребовали специально организованной деятельности по  приведению в порядок нормативно-правовой базы, создание условий для введения Стандарта, определение перспектив развития ДОУ, организация методического и информационного сопровождения педагогов, предполагающего последовательную поэтапную работу. Была разработана дорожная карта по внедрению ФГОС включающая в себя 5 направлений деятельности:</w:t>
      </w:r>
    </w:p>
    <w:p w:rsidR="007A2AA6" w:rsidRPr="00584C76" w:rsidRDefault="007A2AA6" w:rsidP="002B792D">
      <w:pPr>
        <w:shd w:val="clear" w:color="auto" w:fill="FFFFFF"/>
        <w:spacing w:before="30" w:after="30" w:line="240" w:lineRule="auto"/>
        <w:ind w:left="708"/>
        <w:rPr>
          <w:rFonts w:ascii="Book Antiqua" w:eastAsia="Times New Roman" w:hAnsi="Book Antiqua" w:cs="Times New Roman"/>
          <w:bCs/>
          <w:sz w:val="24"/>
          <w:szCs w:val="24"/>
          <w:lang w:eastAsia="ru-RU"/>
        </w:rPr>
      </w:pPr>
      <w:r w:rsidRPr="00584C76">
        <w:rPr>
          <w:rFonts w:ascii="Book Antiqua" w:eastAsia="Times New Roman" w:hAnsi="Book Antiqua" w:cs="Times New Roman"/>
          <w:bCs/>
          <w:sz w:val="24"/>
          <w:szCs w:val="24"/>
          <w:lang w:eastAsia="ru-RU"/>
        </w:rPr>
        <w:t xml:space="preserve">1.  Нормативно-правовое обеспечение внедрения ФГОС ДО;  </w:t>
      </w:r>
    </w:p>
    <w:p w:rsidR="007A2AA6" w:rsidRPr="00584C76" w:rsidRDefault="007A2AA6" w:rsidP="002B792D">
      <w:pPr>
        <w:shd w:val="clear" w:color="auto" w:fill="FFFFFF"/>
        <w:spacing w:before="30" w:after="30" w:line="240" w:lineRule="auto"/>
        <w:ind w:left="708"/>
        <w:rPr>
          <w:rFonts w:ascii="Book Antiqua" w:eastAsia="Times New Roman" w:hAnsi="Book Antiqua" w:cs="Times New Roman"/>
          <w:bCs/>
          <w:sz w:val="24"/>
          <w:szCs w:val="24"/>
          <w:lang w:eastAsia="ru-RU"/>
        </w:rPr>
      </w:pPr>
      <w:r w:rsidRPr="00584C76">
        <w:rPr>
          <w:rFonts w:ascii="Book Antiqua" w:eastAsia="Times New Roman" w:hAnsi="Book Antiqua" w:cs="Times New Roman"/>
          <w:bCs/>
          <w:sz w:val="24"/>
          <w:szCs w:val="24"/>
          <w:lang w:eastAsia="ru-RU"/>
        </w:rPr>
        <w:t>2.  Организационное обеспечение внедрения ФГОС ДО;</w:t>
      </w:r>
    </w:p>
    <w:p w:rsidR="007A2AA6" w:rsidRPr="00584C76" w:rsidRDefault="007A2AA6" w:rsidP="002B792D">
      <w:pPr>
        <w:shd w:val="clear" w:color="auto" w:fill="FFFFFF"/>
        <w:spacing w:before="30" w:after="30" w:line="240" w:lineRule="auto"/>
        <w:ind w:left="708"/>
        <w:rPr>
          <w:rFonts w:ascii="Book Antiqua" w:eastAsia="Times New Roman" w:hAnsi="Book Antiqua" w:cs="Times New Roman"/>
          <w:bCs/>
          <w:sz w:val="24"/>
          <w:szCs w:val="24"/>
          <w:lang w:eastAsia="ru-RU"/>
        </w:rPr>
      </w:pPr>
      <w:r w:rsidRPr="00584C76">
        <w:rPr>
          <w:rFonts w:ascii="Book Antiqua" w:eastAsia="Times New Roman" w:hAnsi="Book Antiqua" w:cs="Times New Roman"/>
          <w:bCs/>
          <w:sz w:val="24"/>
          <w:szCs w:val="24"/>
          <w:lang w:eastAsia="ru-RU"/>
        </w:rPr>
        <w:t>3.  Кадровое обеспечение внедрения ФГОС ДО;</w:t>
      </w:r>
    </w:p>
    <w:p w:rsidR="007A2AA6" w:rsidRPr="00584C76" w:rsidRDefault="007A2AA6" w:rsidP="002B792D">
      <w:pPr>
        <w:shd w:val="clear" w:color="auto" w:fill="FFFFFF"/>
        <w:spacing w:before="30" w:after="30" w:line="240" w:lineRule="auto"/>
        <w:ind w:left="708"/>
        <w:rPr>
          <w:rFonts w:ascii="Book Antiqua" w:eastAsia="Times New Roman" w:hAnsi="Book Antiqua" w:cs="Times New Roman"/>
          <w:bCs/>
          <w:sz w:val="24"/>
          <w:szCs w:val="24"/>
          <w:lang w:eastAsia="ru-RU"/>
        </w:rPr>
      </w:pPr>
      <w:r w:rsidRPr="00584C76">
        <w:rPr>
          <w:rFonts w:ascii="Book Antiqua" w:eastAsia="Times New Roman" w:hAnsi="Book Antiqua" w:cs="Times New Roman"/>
          <w:bCs/>
          <w:sz w:val="24"/>
          <w:szCs w:val="24"/>
          <w:lang w:eastAsia="ru-RU"/>
        </w:rPr>
        <w:t>4.  Информационное обеспечение внедрения ФГОС ДО;</w:t>
      </w:r>
    </w:p>
    <w:p w:rsidR="007A2AA6" w:rsidRPr="00584C76" w:rsidRDefault="007A2AA6" w:rsidP="002B792D">
      <w:pPr>
        <w:shd w:val="clear" w:color="auto" w:fill="FFFFFF"/>
        <w:spacing w:before="30" w:after="30" w:line="240" w:lineRule="auto"/>
        <w:ind w:left="708"/>
        <w:rPr>
          <w:rFonts w:ascii="Book Antiqua" w:eastAsia="Times New Roman" w:hAnsi="Book Antiqua" w:cs="Times New Roman"/>
          <w:bCs/>
          <w:sz w:val="24"/>
          <w:szCs w:val="24"/>
          <w:lang w:eastAsia="ru-RU"/>
        </w:rPr>
      </w:pPr>
      <w:r w:rsidRPr="00584C76">
        <w:rPr>
          <w:rFonts w:ascii="Book Antiqua" w:eastAsia="Times New Roman" w:hAnsi="Book Antiqua" w:cs="Times New Roman"/>
          <w:bCs/>
          <w:sz w:val="24"/>
          <w:szCs w:val="24"/>
          <w:lang w:eastAsia="ru-RU"/>
        </w:rPr>
        <w:t>5.  Материально-техническое обеспечение внедрения ФГОС ДО.</w:t>
      </w:r>
    </w:p>
    <w:p w:rsidR="007A2AA6" w:rsidRPr="00584C76" w:rsidRDefault="007A2AA6" w:rsidP="002B792D">
      <w:pPr>
        <w:shd w:val="clear" w:color="auto" w:fill="FFFFFF"/>
        <w:spacing w:before="30" w:after="30" w:line="240" w:lineRule="auto"/>
        <w:rPr>
          <w:rFonts w:ascii="Book Antiqua" w:eastAsia="Times New Roman" w:hAnsi="Book Antiqua" w:cs="Times New Roman"/>
          <w:bCs/>
          <w:sz w:val="24"/>
          <w:szCs w:val="24"/>
          <w:lang w:eastAsia="ru-RU"/>
        </w:rPr>
      </w:pPr>
      <w:r w:rsidRPr="00584C76">
        <w:rPr>
          <w:rFonts w:ascii="Book Antiqua" w:eastAsia="Times New Roman" w:hAnsi="Book Antiqua" w:cs="Times New Roman"/>
          <w:bCs/>
          <w:i/>
          <w:sz w:val="24"/>
          <w:szCs w:val="24"/>
          <w:lang w:eastAsia="ru-RU"/>
        </w:rPr>
        <w:t xml:space="preserve">     </w:t>
      </w:r>
      <w:r w:rsidRPr="00584C76">
        <w:rPr>
          <w:rFonts w:ascii="Book Antiqua" w:eastAsia="Times New Roman" w:hAnsi="Book Antiqua" w:cs="Times New Roman"/>
          <w:bCs/>
          <w:sz w:val="24"/>
          <w:szCs w:val="24"/>
          <w:lang w:eastAsia="ru-RU"/>
        </w:rPr>
        <w:t>Завершается первый этап работы по внедрению стандарта и есть определенные результаты работы. Государственный стандарт дошкольного образования обязывает обеспечить условия, необходимые для создания социальной ситуации развития детей, соответствующей специфике дошкольного возраста (п.3.2.5 ФГОС ДО). Одним из первых условий было нормативно-правовое обеспечение внедрения ФГОС, за прошедший учебный год в этом направлении была проделана большая работа, в результате</w:t>
      </w:r>
      <w:r w:rsidR="002B792D" w:rsidRPr="00584C76">
        <w:rPr>
          <w:rFonts w:ascii="Book Antiqua" w:eastAsia="Times New Roman" w:hAnsi="Book Antiqua" w:cs="Times New Roman"/>
          <w:bCs/>
          <w:sz w:val="24"/>
          <w:szCs w:val="24"/>
          <w:lang w:eastAsia="ru-RU"/>
        </w:rPr>
        <w:t xml:space="preserve"> руководством и коллективом ДОУ была </w:t>
      </w:r>
      <w:r w:rsidRPr="00584C76">
        <w:rPr>
          <w:rFonts w:ascii="Book Antiqua" w:eastAsia="Times New Roman" w:hAnsi="Book Antiqua" w:cs="Times New Roman"/>
          <w:bCs/>
          <w:sz w:val="24"/>
          <w:szCs w:val="24"/>
          <w:lang w:eastAsia="ru-RU"/>
        </w:rPr>
        <w:t>изуч</w:t>
      </w:r>
      <w:r w:rsidR="002B792D" w:rsidRPr="00584C76">
        <w:rPr>
          <w:rFonts w:ascii="Book Antiqua" w:eastAsia="Times New Roman" w:hAnsi="Book Antiqua" w:cs="Times New Roman"/>
          <w:bCs/>
          <w:sz w:val="24"/>
          <w:szCs w:val="24"/>
          <w:lang w:eastAsia="ru-RU"/>
        </w:rPr>
        <w:t>ена</w:t>
      </w:r>
      <w:r w:rsidRPr="00584C76">
        <w:rPr>
          <w:rFonts w:ascii="Book Antiqua" w:eastAsia="Times New Roman" w:hAnsi="Book Antiqua" w:cs="Times New Roman"/>
          <w:bCs/>
          <w:sz w:val="24"/>
          <w:szCs w:val="24"/>
          <w:lang w:eastAsia="ru-RU"/>
        </w:rPr>
        <w:t xml:space="preserve"> нормативно-правов</w:t>
      </w:r>
      <w:r w:rsidR="002B792D" w:rsidRPr="00584C76">
        <w:rPr>
          <w:rFonts w:ascii="Book Antiqua" w:eastAsia="Times New Roman" w:hAnsi="Book Antiqua" w:cs="Times New Roman"/>
          <w:bCs/>
          <w:sz w:val="24"/>
          <w:szCs w:val="24"/>
          <w:lang w:eastAsia="ru-RU"/>
        </w:rPr>
        <w:t>ая</w:t>
      </w:r>
      <w:r w:rsidRPr="00584C76">
        <w:rPr>
          <w:rFonts w:ascii="Book Antiqua" w:eastAsia="Times New Roman" w:hAnsi="Book Antiqua" w:cs="Times New Roman"/>
          <w:bCs/>
          <w:sz w:val="24"/>
          <w:szCs w:val="24"/>
          <w:lang w:eastAsia="ru-RU"/>
        </w:rPr>
        <w:t xml:space="preserve"> баз</w:t>
      </w:r>
      <w:r w:rsidR="002B792D" w:rsidRPr="00584C76">
        <w:rPr>
          <w:rFonts w:ascii="Book Antiqua" w:eastAsia="Times New Roman" w:hAnsi="Book Antiqua" w:cs="Times New Roman"/>
          <w:bCs/>
          <w:sz w:val="24"/>
          <w:szCs w:val="24"/>
          <w:lang w:eastAsia="ru-RU"/>
        </w:rPr>
        <w:t>а по данному направлению. Были разработаны локальные акты (Положение о «Положение об оплате труда работников МДОУ», приложение «О порядке расчета стимулирующей надбавки к заработной плате работникам образовательной организации подведомственных управлению образования администрации г.Черемхово, на основе оценки эффективности деятельности дошкольной образовательной организации»), внесены изменения в должностные инструкции согласно Закону  «Об образовании РФ»  и Государственного стандарта дошкольного образования. Заключены дополнительные соглашения с  работниками ДОУ в соответствии со статьей 38, п/п16 п.2 ст.42 Устава муниципального образования «Город Черемхово» о новой отраслевой системе оплаты труда, в эффективный контракт  внесены изменения в части   выплат стимулирующего характера. Также был откорректирован Устав ДОУ.</w:t>
      </w:r>
    </w:p>
    <w:p w:rsidR="007A2AA6" w:rsidRPr="00584C76" w:rsidRDefault="002B792D" w:rsidP="007A2AA6">
      <w:pPr>
        <w:shd w:val="clear" w:color="auto" w:fill="FFFFFF"/>
        <w:spacing w:before="30" w:after="30" w:line="240" w:lineRule="auto"/>
        <w:rPr>
          <w:rFonts w:ascii="Book Antiqua" w:eastAsia="Times New Roman" w:hAnsi="Book Antiqua" w:cs="Times New Roman"/>
          <w:bCs/>
          <w:sz w:val="24"/>
          <w:szCs w:val="24"/>
          <w:lang w:eastAsia="ru-RU"/>
        </w:rPr>
      </w:pPr>
      <w:r w:rsidRPr="00584C76">
        <w:rPr>
          <w:rFonts w:ascii="Book Antiqua" w:eastAsia="Times New Roman" w:hAnsi="Book Antiqua" w:cs="Times New Roman"/>
          <w:bCs/>
          <w:sz w:val="24"/>
          <w:szCs w:val="24"/>
          <w:lang w:eastAsia="ru-RU"/>
        </w:rPr>
        <w:t xml:space="preserve">      </w:t>
      </w:r>
      <w:r w:rsidR="007A2AA6" w:rsidRPr="00584C76">
        <w:rPr>
          <w:rFonts w:ascii="Book Antiqua" w:eastAsia="Times New Roman" w:hAnsi="Book Antiqua" w:cs="Times New Roman"/>
          <w:bCs/>
          <w:sz w:val="24"/>
          <w:szCs w:val="24"/>
          <w:lang w:eastAsia="ru-RU"/>
        </w:rPr>
        <w:t>На сегодняшний день нормативная база приведена в соответствие с требованиями, по мере выхода последующих регламентирующих документов</w:t>
      </w:r>
      <w:r w:rsidRPr="00584C76">
        <w:rPr>
          <w:rFonts w:ascii="Book Antiqua" w:eastAsia="Times New Roman" w:hAnsi="Book Antiqua" w:cs="Times New Roman"/>
          <w:bCs/>
          <w:sz w:val="24"/>
          <w:szCs w:val="24"/>
          <w:lang w:eastAsia="ru-RU"/>
        </w:rPr>
        <w:t xml:space="preserve"> различного уровня (Федерального, регионального, муниципального)</w:t>
      </w:r>
      <w:r w:rsidR="007A2AA6" w:rsidRPr="00584C76">
        <w:rPr>
          <w:rFonts w:ascii="Book Antiqua" w:eastAsia="Times New Roman" w:hAnsi="Book Antiqua" w:cs="Times New Roman"/>
          <w:bCs/>
          <w:sz w:val="24"/>
          <w:szCs w:val="24"/>
          <w:lang w:eastAsia="ru-RU"/>
        </w:rPr>
        <w:t>, будут вноситься определенные коррективы в соответствующие документы.</w:t>
      </w:r>
    </w:p>
    <w:p w:rsidR="007A2AA6" w:rsidRPr="00584C76" w:rsidRDefault="007A2AA6" w:rsidP="007A2AA6">
      <w:pPr>
        <w:shd w:val="clear" w:color="auto" w:fill="FFFFFF"/>
        <w:spacing w:before="30" w:after="30" w:line="240" w:lineRule="auto"/>
        <w:rPr>
          <w:rFonts w:ascii="Book Antiqua" w:eastAsia="Times New Roman" w:hAnsi="Book Antiqua" w:cs="Times New Roman"/>
          <w:bCs/>
          <w:sz w:val="24"/>
          <w:szCs w:val="24"/>
          <w:lang w:eastAsia="ru-RU"/>
        </w:rPr>
      </w:pPr>
    </w:p>
    <w:p w:rsidR="007A2AA6" w:rsidRPr="00584C76" w:rsidRDefault="002B792D" w:rsidP="007A2AA6">
      <w:pPr>
        <w:shd w:val="clear" w:color="auto" w:fill="FFFFFF"/>
        <w:spacing w:before="30" w:after="30" w:line="240" w:lineRule="auto"/>
        <w:rPr>
          <w:rFonts w:ascii="Book Antiqua" w:eastAsia="Times New Roman" w:hAnsi="Book Antiqua" w:cs="Times New Roman"/>
          <w:bCs/>
          <w:sz w:val="24"/>
          <w:szCs w:val="24"/>
          <w:lang w:eastAsia="ru-RU"/>
        </w:rPr>
      </w:pPr>
      <w:r w:rsidRPr="00584C76">
        <w:rPr>
          <w:rFonts w:ascii="Book Antiqua" w:eastAsia="Times New Roman" w:hAnsi="Book Antiqua" w:cs="Times New Roman"/>
          <w:bCs/>
          <w:i/>
          <w:sz w:val="24"/>
          <w:szCs w:val="24"/>
          <w:lang w:eastAsia="ru-RU"/>
        </w:rPr>
        <w:t xml:space="preserve">     </w:t>
      </w:r>
      <w:r w:rsidR="007A2AA6" w:rsidRPr="00584C76">
        <w:rPr>
          <w:rFonts w:ascii="Book Antiqua" w:eastAsia="Times New Roman" w:hAnsi="Book Antiqua" w:cs="Times New Roman"/>
          <w:bCs/>
          <w:sz w:val="24"/>
          <w:szCs w:val="24"/>
          <w:lang w:eastAsia="ru-RU"/>
        </w:rPr>
        <w:t>Результатом работы по организационному обеспечению внедрения ФГОС ДО стали следующие мероприятия:</w:t>
      </w:r>
    </w:p>
    <w:p w:rsidR="007A2AA6" w:rsidRPr="00584C76" w:rsidRDefault="007A2AA6" w:rsidP="007A2AA6">
      <w:pPr>
        <w:numPr>
          <w:ilvl w:val="0"/>
          <w:numId w:val="5"/>
        </w:numPr>
        <w:shd w:val="clear" w:color="auto" w:fill="FFFFFF"/>
        <w:spacing w:before="30" w:after="30" w:line="240" w:lineRule="auto"/>
        <w:rPr>
          <w:rFonts w:ascii="Book Antiqua" w:eastAsia="Times New Roman" w:hAnsi="Book Antiqua" w:cs="Times New Roman"/>
          <w:bCs/>
          <w:sz w:val="24"/>
          <w:szCs w:val="24"/>
          <w:lang w:eastAsia="ru-RU"/>
        </w:rPr>
      </w:pPr>
      <w:r w:rsidRPr="00584C76">
        <w:rPr>
          <w:rFonts w:ascii="Book Antiqua" w:eastAsia="Times New Roman" w:hAnsi="Book Antiqua" w:cs="Times New Roman"/>
          <w:bCs/>
          <w:sz w:val="24"/>
          <w:szCs w:val="24"/>
          <w:lang w:eastAsia="ru-RU"/>
        </w:rPr>
        <w:lastRenderedPageBreak/>
        <w:t xml:space="preserve">В 2014 году была написана Основная образовательная программа ДОУ. В 2014-15 учебном году проведена корректировка  основной образовательной программы, в части формируемой участниками образовательного процесса. </w:t>
      </w:r>
    </w:p>
    <w:p w:rsidR="007A2AA6" w:rsidRPr="00584C76" w:rsidRDefault="007A2AA6" w:rsidP="007A2AA6">
      <w:pPr>
        <w:numPr>
          <w:ilvl w:val="0"/>
          <w:numId w:val="5"/>
        </w:numPr>
        <w:shd w:val="clear" w:color="auto" w:fill="FFFFFF"/>
        <w:spacing w:before="30" w:after="30" w:line="240" w:lineRule="auto"/>
        <w:rPr>
          <w:rFonts w:ascii="Book Antiqua" w:eastAsia="Times New Roman" w:hAnsi="Book Antiqua" w:cs="Times New Roman"/>
          <w:bCs/>
          <w:sz w:val="24"/>
          <w:szCs w:val="24"/>
          <w:lang w:eastAsia="ru-RU"/>
        </w:rPr>
      </w:pPr>
      <w:r w:rsidRPr="00584C76">
        <w:rPr>
          <w:rFonts w:ascii="Book Antiqua" w:eastAsia="Times New Roman" w:hAnsi="Book Antiqua" w:cs="Times New Roman"/>
          <w:bCs/>
          <w:sz w:val="24"/>
          <w:szCs w:val="24"/>
          <w:lang w:eastAsia="ru-RU"/>
        </w:rPr>
        <w:t>В начале 2014-15 учебного года проведена профессиональная диагностика (по Майер). Исходя из результатов диагностики, выявлен уровень профессиональных компетенций педагогов и организовано индивидуально-дифференцированное методическое сопровождение каждого педагога.</w:t>
      </w:r>
    </w:p>
    <w:p w:rsidR="007A2AA6" w:rsidRPr="00584C76" w:rsidRDefault="007A2AA6" w:rsidP="007A2AA6">
      <w:pPr>
        <w:numPr>
          <w:ilvl w:val="0"/>
          <w:numId w:val="5"/>
        </w:numPr>
        <w:shd w:val="clear" w:color="auto" w:fill="FFFFFF"/>
        <w:spacing w:before="30" w:after="30" w:line="240" w:lineRule="auto"/>
        <w:rPr>
          <w:rFonts w:ascii="Book Antiqua" w:eastAsia="Times New Roman" w:hAnsi="Book Antiqua" w:cs="Times New Roman"/>
          <w:bCs/>
          <w:sz w:val="24"/>
          <w:szCs w:val="24"/>
          <w:lang w:eastAsia="ru-RU"/>
        </w:rPr>
      </w:pPr>
      <w:r w:rsidRPr="00584C76">
        <w:rPr>
          <w:rFonts w:ascii="Book Antiqua" w:eastAsia="Times New Roman" w:hAnsi="Book Antiqua" w:cs="Times New Roman"/>
          <w:bCs/>
          <w:sz w:val="24"/>
          <w:szCs w:val="24"/>
          <w:lang w:eastAsia="ru-RU"/>
        </w:rPr>
        <w:t>Повышение профессиональной компетентности по реализации ФГОС осуществляется через  участие педагогов в семинарах, конференциях,  вебинарах, как городского, так и  регионального и федерального уровня, а также методических объединений города.</w:t>
      </w:r>
    </w:p>
    <w:p w:rsidR="007A2AA6" w:rsidRPr="00584C76" w:rsidRDefault="007A2AA6" w:rsidP="007A2AA6">
      <w:pPr>
        <w:numPr>
          <w:ilvl w:val="0"/>
          <w:numId w:val="5"/>
        </w:numPr>
        <w:shd w:val="clear" w:color="auto" w:fill="FFFFFF"/>
        <w:spacing w:before="30" w:after="30" w:line="240" w:lineRule="auto"/>
        <w:rPr>
          <w:rFonts w:ascii="Book Antiqua" w:eastAsia="Times New Roman" w:hAnsi="Book Antiqua" w:cs="Times New Roman"/>
          <w:bCs/>
          <w:sz w:val="24"/>
          <w:szCs w:val="24"/>
          <w:lang w:eastAsia="ru-RU"/>
        </w:rPr>
      </w:pPr>
      <w:r w:rsidRPr="00584C76">
        <w:rPr>
          <w:rFonts w:ascii="Book Antiqua" w:eastAsia="Times New Roman" w:hAnsi="Book Antiqua" w:cs="Times New Roman"/>
          <w:bCs/>
          <w:sz w:val="24"/>
          <w:szCs w:val="24"/>
          <w:lang w:eastAsia="ru-RU"/>
        </w:rPr>
        <w:t>Разработано  и утверждено перспективное календарно-тематическое планирование по всем видам   областей в соответствии с возрастом.</w:t>
      </w:r>
    </w:p>
    <w:p w:rsidR="00A428A4" w:rsidRPr="00584C76" w:rsidRDefault="007A2AA6" w:rsidP="00A428A4">
      <w:pPr>
        <w:numPr>
          <w:ilvl w:val="0"/>
          <w:numId w:val="5"/>
        </w:numPr>
        <w:shd w:val="clear" w:color="auto" w:fill="FFFFFF"/>
        <w:spacing w:before="30" w:after="30" w:line="240" w:lineRule="auto"/>
        <w:rPr>
          <w:rFonts w:ascii="Book Antiqua" w:eastAsia="Times New Roman" w:hAnsi="Book Antiqua" w:cs="Times New Roman"/>
          <w:bCs/>
          <w:sz w:val="24"/>
          <w:szCs w:val="24"/>
          <w:lang w:eastAsia="ru-RU"/>
        </w:rPr>
      </w:pPr>
      <w:r w:rsidRPr="00584C76">
        <w:rPr>
          <w:rFonts w:ascii="Book Antiqua" w:eastAsia="Times New Roman" w:hAnsi="Book Antiqua" w:cs="Times New Roman"/>
          <w:bCs/>
          <w:sz w:val="24"/>
          <w:szCs w:val="24"/>
          <w:lang w:eastAsia="ru-RU"/>
        </w:rPr>
        <w:t>Ведется инновационная работа в рамках экспериментальной площадки</w:t>
      </w:r>
      <w:r w:rsidR="00A428A4" w:rsidRPr="00584C76">
        <w:rPr>
          <w:rFonts w:ascii="Book Antiqua" w:eastAsia="Times New Roman" w:hAnsi="Book Antiqua" w:cs="Times New Roman"/>
          <w:bCs/>
          <w:sz w:val="24"/>
          <w:szCs w:val="24"/>
          <w:lang w:eastAsia="ru-RU"/>
        </w:rPr>
        <w:t xml:space="preserve"> по теме «Организационно-педагогические условия развития ранних представлений о мире профессий у старших дошкольников», программа рассчитана на 3 года с 2014 по 2017 год.</w:t>
      </w:r>
    </w:p>
    <w:p w:rsidR="007A2AA6" w:rsidRPr="00584C76" w:rsidRDefault="008D602B" w:rsidP="007A2AA6">
      <w:pPr>
        <w:numPr>
          <w:ilvl w:val="0"/>
          <w:numId w:val="5"/>
        </w:numPr>
        <w:shd w:val="clear" w:color="auto" w:fill="FFFFFF"/>
        <w:spacing w:before="30" w:after="30" w:line="240" w:lineRule="auto"/>
        <w:rPr>
          <w:rFonts w:ascii="Book Antiqua" w:eastAsia="Times New Roman" w:hAnsi="Book Antiqua" w:cs="Times New Roman"/>
          <w:bCs/>
          <w:sz w:val="24"/>
          <w:szCs w:val="24"/>
          <w:lang w:eastAsia="ru-RU"/>
        </w:rPr>
      </w:pPr>
      <w:r w:rsidRPr="00584C76">
        <w:rPr>
          <w:rFonts w:ascii="Book Antiqua" w:eastAsia="Times New Roman" w:hAnsi="Book Antiqua" w:cs="Times New Roman"/>
          <w:bCs/>
          <w:sz w:val="24"/>
          <w:szCs w:val="24"/>
          <w:lang w:eastAsia="ru-RU"/>
        </w:rPr>
        <w:t>Осуществляется регулярное взаимодействие с социальными партнерами</w:t>
      </w:r>
      <w:r w:rsidR="007A2AA6" w:rsidRPr="00584C76">
        <w:rPr>
          <w:rFonts w:ascii="Book Antiqua" w:eastAsia="Times New Roman" w:hAnsi="Book Antiqua" w:cs="Times New Roman"/>
          <w:bCs/>
          <w:sz w:val="24"/>
          <w:szCs w:val="24"/>
          <w:lang w:eastAsia="ru-RU"/>
        </w:rPr>
        <w:t>.</w:t>
      </w:r>
      <w:r w:rsidRPr="00584C76">
        <w:rPr>
          <w:rFonts w:ascii="Book Antiqua" w:eastAsia="Times New Roman" w:hAnsi="Book Antiqua" w:cs="Times New Roman"/>
          <w:bCs/>
          <w:sz w:val="24"/>
          <w:szCs w:val="24"/>
          <w:lang w:eastAsia="ru-RU"/>
        </w:rPr>
        <w:t xml:space="preserve"> Давняя дружба связывает педагогов и воспитанников детского сада с коллективом и проживающими в «Доме престарелых и инвалидов г.Черемхово», частые гости воспитанники ДОУ в «Центральной детской библиотеке», </w:t>
      </w:r>
      <w:r w:rsidR="00A428A4" w:rsidRPr="00584C76">
        <w:rPr>
          <w:rFonts w:ascii="Book Antiqua" w:eastAsia="Times New Roman" w:hAnsi="Book Antiqua" w:cs="Times New Roman"/>
          <w:bCs/>
          <w:sz w:val="24"/>
          <w:szCs w:val="24"/>
          <w:lang w:eastAsia="ru-RU"/>
        </w:rPr>
        <w:t xml:space="preserve"> </w:t>
      </w:r>
      <w:r w:rsidRPr="00584C76">
        <w:rPr>
          <w:rFonts w:ascii="Book Antiqua" w:eastAsia="Times New Roman" w:hAnsi="Book Antiqua" w:cs="Times New Roman"/>
          <w:bCs/>
          <w:sz w:val="24"/>
          <w:szCs w:val="24"/>
          <w:lang w:eastAsia="ru-RU"/>
        </w:rPr>
        <w:t>дети участвуют в конкурсах и мероприятиях проводимых «Домом детства и юношества», налажено взаимодействие Детской художественной и музыкальной школами.</w:t>
      </w:r>
    </w:p>
    <w:p w:rsidR="007A2AA6" w:rsidRPr="00584C76" w:rsidRDefault="007A2AA6" w:rsidP="007A2AA6">
      <w:pPr>
        <w:numPr>
          <w:ilvl w:val="0"/>
          <w:numId w:val="5"/>
        </w:numPr>
        <w:shd w:val="clear" w:color="auto" w:fill="FFFFFF"/>
        <w:spacing w:before="30" w:after="30" w:line="240" w:lineRule="auto"/>
        <w:rPr>
          <w:rFonts w:ascii="Book Antiqua" w:eastAsia="Times New Roman" w:hAnsi="Book Antiqua" w:cs="Times New Roman"/>
          <w:bCs/>
          <w:sz w:val="24"/>
          <w:szCs w:val="24"/>
          <w:lang w:eastAsia="ru-RU"/>
        </w:rPr>
      </w:pPr>
      <w:r w:rsidRPr="00584C76">
        <w:rPr>
          <w:rFonts w:ascii="Book Antiqua" w:eastAsia="Times New Roman" w:hAnsi="Book Antiqua" w:cs="Times New Roman"/>
          <w:bCs/>
          <w:sz w:val="24"/>
          <w:szCs w:val="24"/>
          <w:lang w:eastAsia="ru-RU"/>
        </w:rPr>
        <w:t>Разработан и реализуется план организации развивающей предметно-пространственной среды в соответствии с методическими рекомендациями ФИРО.</w:t>
      </w:r>
    </w:p>
    <w:p w:rsidR="007A2AA6" w:rsidRPr="00584C76" w:rsidRDefault="002B792D" w:rsidP="007A2AA6">
      <w:pPr>
        <w:shd w:val="clear" w:color="auto" w:fill="FFFFFF"/>
        <w:spacing w:before="30" w:after="30" w:line="240" w:lineRule="auto"/>
        <w:rPr>
          <w:rFonts w:ascii="Book Antiqua" w:eastAsia="Times New Roman" w:hAnsi="Book Antiqua" w:cs="Times New Roman"/>
          <w:bCs/>
          <w:i/>
          <w:sz w:val="24"/>
          <w:szCs w:val="24"/>
          <w:lang w:eastAsia="ru-RU"/>
        </w:rPr>
      </w:pPr>
      <w:r w:rsidRPr="00584C76">
        <w:rPr>
          <w:rFonts w:ascii="Book Antiqua" w:eastAsia="Times New Roman" w:hAnsi="Book Antiqua" w:cs="Times New Roman"/>
          <w:bCs/>
          <w:sz w:val="24"/>
          <w:szCs w:val="24"/>
          <w:lang w:eastAsia="ru-RU"/>
        </w:rPr>
        <w:t xml:space="preserve">     По результатам работы в 2014-2015 учебном году были выявлены следующие проблемы:</w:t>
      </w:r>
    </w:p>
    <w:p w:rsidR="007A2AA6" w:rsidRPr="00584C76" w:rsidRDefault="007A2AA6" w:rsidP="007A2AA6">
      <w:pPr>
        <w:numPr>
          <w:ilvl w:val="0"/>
          <w:numId w:val="6"/>
        </w:numPr>
        <w:shd w:val="clear" w:color="auto" w:fill="FFFFFF"/>
        <w:spacing w:before="30" w:after="30" w:line="240" w:lineRule="auto"/>
        <w:rPr>
          <w:rFonts w:ascii="Book Antiqua" w:eastAsia="Times New Roman" w:hAnsi="Book Antiqua" w:cs="Times New Roman"/>
          <w:bCs/>
          <w:sz w:val="24"/>
          <w:szCs w:val="24"/>
          <w:lang w:eastAsia="ru-RU"/>
        </w:rPr>
      </w:pPr>
      <w:r w:rsidRPr="00584C76">
        <w:rPr>
          <w:rFonts w:ascii="Book Antiqua" w:eastAsia="Times New Roman" w:hAnsi="Book Antiqua" w:cs="Times New Roman"/>
          <w:bCs/>
          <w:sz w:val="24"/>
          <w:szCs w:val="24"/>
          <w:lang w:eastAsia="ru-RU"/>
        </w:rPr>
        <w:t>Недостаточно сформирована  развивающая предметно-пространственная среда.</w:t>
      </w:r>
    </w:p>
    <w:p w:rsidR="007A2AA6" w:rsidRPr="00584C76" w:rsidRDefault="007A2AA6" w:rsidP="007A2AA6">
      <w:pPr>
        <w:numPr>
          <w:ilvl w:val="0"/>
          <w:numId w:val="6"/>
        </w:numPr>
        <w:shd w:val="clear" w:color="auto" w:fill="FFFFFF"/>
        <w:spacing w:before="30" w:after="30" w:line="240" w:lineRule="auto"/>
        <w:rPr>
          <w:rFonts w:ascii="Book Antiqua" w:eastAsia="Times New Roman" w:hAnsi="Book Antiqua" w:cs="Times New Roman"/>
          <w:bCs/>
          <w:sz w:val="24"/>
          <w:szCs w:val="24"/>
          <w:lang w:eastAsia="ru-RU"/>
        </w:rPr>
      </w:pPr>
      <w:r w:rsidRPr="00584C76">
        <w:rPr>
          <w:rFonts w:ascii="Book Antiqua" w:eastAsia="Times New Roman" w:hAnsi="Book Antiqua" w:cs="Times New Roman"/>
          <w:bCs/>
          <w:sz w:val="24"/>
          <w:szCs w:val="24"/>
          <w:lang w:eastAsia="ru-RU"/>
        </w:rPr>
        <w:t>Недостаточно сформированы мотивационная, теоретическая, технологическая готовности педагогов (проектные, исследовательские, личностно-ориентированные технологии).</w:t>
      </w:r>
    </w:p>
    <w:p w:rsidR="007A2AA6" w:rsidRPr="00584C76" w:rsidRDefault="002B792D" w:rsidP="007A2AA6">
      <w:pPr>
        <w:shd w:val="clear" w:color="auto" w:fill="FFFFFF"/>
        <w:spacing w:before="30" w:after="30" w:line="240" w:lineRule="auto"/>
        <w:rPr>
          <w:rFonts w:ascii="Book Antiqua" w:eastAsia="Times New Roman" w:hAnsi="Book Antiqua" w:cs="Times New Roman"/>
          <w:bCs/>
          <w:sz w:val="24"/>
          <w:szCs w:val="24"/>
          <w:lang w:eastAsia="ru-RU"/>
        </w:rPr>
      </w:pPr>
      <w:r w:rsidRPr="00584C76">
        <w:rPr>
          <w:rFonts w:ascii="Book Antiqua" w:eastAsia="Times New Roman" w:hAnsi="Book Antiqua" w:cs="Times New Roman"/>
          <w:bCs/>
          <w:sz w:val="24"/>
          <w:szCs w:val="24"/>
          <w:lang w:eastAsia="ru-RU"/>
        </w:rPr>
        <w:t xml:space="preserve">     С учетом выявленных проблем, и пробелов в овладении педагогическими компетентностями (в соответствии с п.3.2.5. ФГОС ДО) план работы с педагогами на 2015-2016 учебный год будет реализовываться по индивидуальным маршрутам развития педагогов. </w:t>
      </w:r>
    </w:p>
    <w:p w:rsidR="002B792D" w:rsidRPr="00584C76" w:rsidRDefault="002B792D" w:rsidP="007A2AA6">
      <w:pPr>
        <w:shd w:val="clear" w:color="auto" w:fill="FFFFFF"/>
        <w:spacing w:before="30" w:after="30" w:line="240" w:lineRule="auto"/>
        <w:rPr>
          <w:rFonts w:ascii="Book Antiqua" w:eastAsia="Times New Roman" w:hAnsi="Book Antiqua" w:cs="Times New Roman"/>
          <w:bCs/>
          <w:sz w:val="24"/>
          <w:szCs w:val="24"/>
          <w:lang w:eastAsia="ru-RU"/>
        </w:rPr>
      </w:pPr>
      <w:r w:rsidRPr="00584C76">
        <w:rPr>
          <w:rFonts w:ascii="Book Antiqua" w:eastAsia="Times New Roman" w:hAnsi="Book Antiqua" w:cs="Times New Roman"/>
          <w:bCs/>
          <w:sz w:val="24"/>
          <w:szCs w:val="24"/>
          <w:lang w:eastAsia="ru-RU"/>
        </w:rPr>
        <w:t xml:space="preserve">     Обогащение развивающей предметно-пространственной среды</w:t>
      </w:r>
      <w:r w:rsidR="00ED3A0E" w:rsidRPr="00584C76">
        <w:rPr>
          <w:rFonts w:ascii="Book Antiqua" w:eastAsia="Times New Roman" w:hAnsi="Book Antiqua" w:cs="Times New Roman"/>
          <w:bCs/>
          <w:sz w:val="24"/>
          <w:szCs w:val="24"/>
          <w:lang w:eastAsia="ru-RU"/>
        </w:rPr>
        <w:t xml:space="preserve"> планируется за счет оказания безвозмездной помощи, путем изготовления различных атрибутов, материалов и оборудования педагогами ДОУ. Необходимо активизировать работу по участию в программах грантовой поддержки педагогов.</w:t>
      </w:r>
    </w:p>
    <w:p w:rsidR="007A2AA6" w:rsidRPr="00584C76" w:rsidRDefault="00ED3A0E" w:rsidP="007A2AA6">
      <w:pPr>
        <w:shd w:val="clear" w:color="auto" w:fill="FFFFFF"/>
        <w:spacing w:before="30" w:after="30" w:line="240" w:lineRule="auto"/>
        <w:rPr>
          <w:rFonts w:ascii="Book Antiqua" w:eastAsia="Times New Roman" w:hAnsi="Book Antiqua" w:cs="Times New Roman"/>
          <w:bCs/>
          <w:sz w:val="24"/>
          <w:szCs w:val="24"/>
          <w:lang w:eastAsia="ru-RU"/>
        </w:rPr>
      </w:pPr>
      <w:r w:rsidRPr="00584C76">
        <w:rPr>
          <w:rFonts w:ascii="Book Antiqua" w:eastAsia="Times New Roman" w:hAnsi="Book Antiqua" w:cs="Times New Roman"/>
          <w:bCs/>
          <w:sz w:val="24"/>
          <w:szCs w:val="24"/>
          <w:lang w:eastAsia="ru-RU"/>
        </w:rPr>
        <w:t xml:space="preserve">      </w:t>
      </w:r>
      <w:r w:rsidR="007A2AA6" w:rsidRPr="00584C76">
        <w:rPr>
          <w:rFonts w:ascii="Book Antiqua" w:eastAsia="Times New Roman" w:hAnsi="Book Antiqua" w:cs="Times New Roman"/>
          <w:bCs/>
          <w:sz w:val="24"/>
          <w:szCs w:val="24"/>
          <w:lang w:eastAsia="ru-RU"/>
        </w:rPr>
        <w:t xml:space="preserve">В кадровом обеспечении внедрения ФГОС </w:t>
      </w:r>
      <w:r w:rsidRPr="00584C76">
        <w:rPr>
          <w:rFonts w:ascii="Book Antiqua" w:eastAsia="Times New Roman" w:hAnsi="Book Antiqua" w:cs="Times New Roman"/>
          <w:bCs/>
          <w:sz w:val="24"/>
          <w:szCs w:val="24"/>
          <w:lang w:eastAsia="ru-RU"/>
        </w:rPr>
        <w:t>в учреждении имеются определенные достижения. На начало 2015-2016 учебного года укомплектованность педагогами и специалистами</w:t>
      </w:r>
      <w:r w:rsidR="00C9091F" w:rsidRPr="00584C76">
        <w:rPr>
          <w:rFonts w:ascii="Book Antiqua" w:eastAsia="Times New Roman" w:hAnsi="Book Antiqua" w:cs="Times New Roman"/>
          <w:bCs/>
          <w:sz w:val="24"/>
          <w:szCs w:val="24"/>
          <w:lang w:eastAsia="ru-RU"/>
        </w:rPr>
        <w:t xml:space="preserve"> составляет 91%. </w:t>
      </w:r>
    </w:p>
    <w:p w:rsidR="007A2AA6" w:rsidRPr="00584C76" w:rsidRDefault="007A2AA6" w:rsidP="007A2AA6">
      <w:pPr>
        <w:shd w:val="clear" w:color="auto" w:fill="FFFFFF"/>
        <w:spacing w:before="30" w:after="30" w:line="240" w:lineRule="auto"/>
        <w:rPr>
          <w:rFonts w:ascii="Book Antiqua" w:eastAsia="Times New Roman" w:hAnsi="Book Antiqua" w:cs="Times New Roman"/>
          <w:bCs/>
          <w:sz w:val="24"/>
          <w:szCs w:val="24"/>
          <w:lang w:eastAsia="ru-RU"/>
        </w:rPr>
      </w:pPr>
      <w:r w:rsidRPr="00584C76">
        <w:rPr>
          <w:rFonts w:ascii="Book Antiqua" w:eastAsia="Times New Roman" w:hAnsi="Book Antiqua" w:cs="Times New Roman"/>
          <w:bCs/>
          <w:sz w:val="24"/>
          <w:szCs w:val="24"/>
          <w:lang w:eastAsia="ru-RU"/>
        </w:rPr>
        <w:lastRenderedPageBreak/>
        <w:t>Прохождение курсовой подготовки по ФГОС ДО – 70%, по ИКТ – 70%.</w:t>
      </w:r>
      <w:r w:rsidR="00C9091F" w:rsidRPr="00584C76">
        <w:rPr>
          <w:rFonts w:ascii="Book Antiqua" w:eastAsia="Times New Roman" w:hAnsi="Book Antiqua" w:cs="Times New Roman"/>
          <w:bCs/>
          <w:sz w:val="24"/>
          <w:szCs w:val="24"/>
          <w:lang w:eastAsia="ru-RU"/>
        </w:rPr>
        <w:t xml:space="preserve"> К сожалению, не все педагоги прошли соответствующую повышение квалификации на курсах, но они принимали участие в работе обучающих, практикоориентированных семинарах (г.Томск), в работе тьюторских команд и т.д. Аттестованы на сегодняшний день:</w:t>
      </w:r>
      <w:r w:rsidRPr="00584C76">
        <w:rPr>
          <w:rFonts w:ascii="Book Antiqua" w:eastAsia="Times New Roman" w:hAnsi="Book Antiqua" w:cs="Times New Roman"/>
          <w:bCs/>
          <w:sz w:val="24"/>
          <w:szCs w:val="24"/>
          <w:lang w:eastAsia="ru-RU"/>
        </w:rPr>
        <w:t xml:space="preserve"> 1/8% - высшая категория, 2/ 16% - первая, 2/16% - соответствие требованиям занимаемой должности. В 2015-2016 учебном году 2 человека аттестуются: на соответствие </w:t>
      </w:r>
      <w:r w:rsidR="00C9091F" w:rsidRPr="00584C76">
        <w:rPr>
          <w:rFonts w:ascii="Book Antiqua" w:eastAsia="Times New Roman" w:hAnsi="Book Antiqua" w:cs="Times New Roman"/>
          <w:bCs/>
          <w:sz w:val="24"/>
          <w:szCs w:val="24"/>
          <w:lang w:eastAsia="ru-RU"/>
        </w:rPr>
        <w:t xml:space="preserve">занимаемой должности </w:t>
      </w:r>
      <w:r w:rsidRPr="00584C76">
        <w:rPr>
          <w:rFonts w:ascii="Book Antiqua" w:eastAsia="Times New Roman" w:hAnsi="Book Antiqua" w:cs="Times New Roman"/>
          <w:bCs/>
          <w:sz w:val="24"/>
          <w:szCs w:val="24"/>
          <w:lang w:eastAsia="ru-RU"/>
        </w:rPr>
        <w:t>(молодые специалисты 2 года в ДОУ), 2 человека – на перв</w:t>
      </w:r>
      <w:r w:rsidR="00C9091F" w:rsidRPr="00584C76">
        <w:rPr>
          <w:rFonts w:ascii="Book Antiqua" w:eastAsia="Times New Roman" w:hAnsi="Book Antiqua" w:cs="Times New Roman"/>
          <w:bCs/>
          <w:sz w:val="24"/>
          <w:szCs w:val="24"/>
          <w:lang w:eastAsia="ru-RU"/>
        </w:rPr>
        <w:t xml:space="preserve">ую квалификационную категорию). </w:t>
      </w:r>
      <w:r w:rsidRPr="00584C76">
        <w:rPr>
          <w:rFonts w:ascii="Book Antiqua" w:eastAsia="Times New Roman" w:hAnsi="Book Antiqua" w:cs="Times New Roman"/>
          <w:bCs/>
          <w:sz w:val="24"/>
          <w:szCs w:val="24"/>
          <w:lang w:eastAsia="ru-RU"/>
        </w:rPr>
        <w:t xml:space="preserve">Педагоги принимают участие в очных и заочных конкурсных мероприятиях различного уровня. Занимают призовые места (3 диплома третьей степени в дистанционных конкурсах федерального уровня), участие в научно-практической конференции регионального уровня (в 2015 году двумя педагогами были направлены для публикации статьи  и </w:t>
      </w:r>
      <w:r w:rsidR="00C9091F" w:rsidRPr="00584C76">
        <w:rPr>
          <w:rFonts w:ascii="Book Antiqua" w:eastAsia="Times New Roman" w:hAnsi="Book Antiqua" w:cs="Times New Roman"/>
          <w:bCs/>
          <w:sz w:val="24"/>
          <w:szCs w:val="24"/>
          <w:lang w:eastAsia="ru-RU"/>
        </w:rPr>
        <w:t>опубликованы в</w:t>
      </w:r>
      <w:r w:rsidRPr="00584C76">
        <w:rPr>
          <w:rFonts w:ascii="Book Antiqua" w:eastAsia="Times New Roman" w:hAnsi="Book Antiqua" w:cs="Times New Roman"/>
          <w:bCs/>
          <w:sz w:val="24"/>
          <w:szCs w:val="24"/>
          <w:lang w:eastAsia="ru-RU"/>
        </w:rPr>
        <w:t xml:space="preserve"> сборник</w:t>
      </w:r>
      <w:r w:rsidR="00C9091F" w:rsidRPr="00584C76">
        <w:rPr>
          <w:rFonts w:ascii="Book Antiqua" w:eastAsia="Times New Roman" w:hAnsi="Book Antiqua" w:cs="Times New Roman"/>
          <w:bCs/>
          <w:sz w:val="24"/>
          <w:szCs w:val="24"/>
          <w:lang w:eastAsia="ru-RU"/>
        </w:rPr>
        <w:t>е</w:t>
      </w:r>
      <w:r w:rsidRPr="00584C76">
        <w:rPr>
          <w:rFonts w:ascii="Book Antiqua" w:eastAsia="Times New Roman" w:hAnsi="Book Antiqua" w:cs="Times New Roman"/>
          <w:bCs/>
          <w:sz w:val="24"/>
          <w:szCs w:val="24"/>
          <w:lang w:eastAsia="ru-RU"/>
        </w:rPr>
        <w:t xml:space="preserve"> научно-практической конференции  Восточно-сибирской государ</w:t>
      </w:r>
      <w:r w:rsidR="00C9091F" w:rsidRPr="00584C76">
        <w:rPr>
          <w:rFonts w:ascii="Book Antiqua" w:eastAsia="Times New Roman" w:hAnsi="Book Antiqua" w:cs="Times New Roman"/>
          <w:bCs/>
          <w:sz w:val="24"/>
          <w:szCs w:val="24"/>
          <w:lang w:eastAsia="ru-RU"/>
        </w:rPr>
        <w:t>ственной академии образования). Заявка на прохождение курсовой подготовки педагогами ДОУ сформирована и представлена в Управление образования администрации г.Черемхово.</w:t>
      </w:r>
    </w:p>
    <w:p w:rsidR="007A2AA6" w:rsidRPr="00584C76" w:rsidRDefault="00C9091F" w:rsidP="007A2AA6">
      <w:pPr>
        <w:shd w:val="clear" w:color="auto" w:fill="FFFFFF"/>
        <w:spacing w:before="30" w:after="30" w:line="240" w:lineRule="auto"/>
        <w:rPr>
          <w:rFonts w:ascii="Book Antiqua" w:eastAsia="Times New Roman" w:hAnsi="Book Antiqua" w:cs="Times New Roman"/>
          <w:bCs/>
          <w:sz w:val="24"/>
          <w:szCs w:val="24"/>
          <w:lang w:eastAsia="ru-RU"/>
        </w:rPr>
      </w:pPr>
      <w:r w:rsidRPr="00584C76">
        <w:rPr>
          <w:rFonts w:ascii="Book Antiqua" w:eastAsia="Times New Roman" w:hAnsi="Book Antiqua" w:cs="Times New Roman"/>
          <w:bCs/>
          <w:sz w:val="24"/>
          <w:szCs w:val="24"/>
          <w:lang w:eastAsia="ru-RU"/>
        </w:rPr>
        <w:t xml:space="preserve">      </w:t>
      </w:r>
      <w:r w:rsidR="007A2AA6" w:rsidRPr="00584C76">
        <w:rPr>
          <w:rFonts w:ascii="Book Antiqua" w:eastAsia="Times New Roman" w:hAnsi="Book Antiqua" w:cs="Times New Roman"/>
          <w:bCs/>
          <w:sz w:val="24"/>
          <w:szCs w:val="24"/>
          <w:lang w:eastAsia="ru-RU"/>
        </w:rPr>
        <w:t>Информационное обеспечение внедрения ФГОС</w:t>
      </w:r>
      <w:r w:rsidRPr="00584C76">
        <w:rPr>
          <w:rFonts w:ascii="Book Antiqua" w:eastAsia="Times New Roman" w:hAnsi="Book Antiqua" w:cs="Times New Roman"/>
          <w:bCs/>
          <w:sz w:val="24"/>
          <w:szCs w:val="24"/>
          <w:lang w:eastAsia="ru-RU"/>
        </w:rPr>
        <w:t xml:space="preserve"> ДО в нашем учреждении ведется по разработанному плану. </w:t>
      </w:r>
      <w:r w:rsidR="007A2AA6" w:rsidRPr="00584C76">
        <w:rPr>
          <w:rFonts w:ascii="Book Antiqua" w:eastAsia="Times New Roman" w:hAnsi="Book Antiqua" w:cs="Times New Roman"/>
          <w:bCs/>
          <w:sz w:val="24"/>
          <w:szCs w:val="24"/>
          <w:lang w:eastAsia="ru-RU"/>
        </w:rPr>
        <w:t>Разработан сайт учреждения</w:t>
      </w:r>
      <w:r w:rsidRPr="00584C76">
        <w:rPr>
          <w:rFonts w:ascii="Book Antiqua" w:eastAsia="Times New Roman" w:hAnsi="Book Antiqua" w:cs="Times New Roman"/>
          <w:bCs/>
          <w:sz w:val="24"/>
          <w:szCs w:val="24"/>
          <w:lang w:eastAsia="ru-RU"/>
        </w:rPr>
        <w:t>,</w:t>
      </w:r>
      <w:r w:rsidR="007A2AA6" w:rsidRPr="00584C76">
        <w:rPr>
          <w:rFonts w:ascii="Book Antiqua" w:eastAsia="Times New Roman" w:hAnsi="Book Antiqua" w:cs="Times New Roman"/>
          <w:bCs/>
          <w:sz w:val="24"/>
          <w:szCs w:val="24"/>
          <w:lang w:eastAsia="ru-RU"/>
        </w:rPr>
        <w:t xml:space="preserve"> где имеется страничка для родителей и гостей сайта (где можно увидеть ленту новостей с проводимыми мероприятиями согласно годовому плану  ДОУ), каждая возрастная группа также имеет свою страничку, на которой отражается информация о значимых событиях, изменениях, новостях.</w:t>
      </w:r>
      <w:r w:rsidRPr="00584C76">
        <w:rPr>
          <w:rFonts w:ascii="Book Antiqua" w:eastAsia="Times New Roman" w:hAnsi="Book Antiqua" w:cs="Times New Roman"/>
          <w:bCs/>
          <w:sz w:val="24"/>
          <w:szCs w:val="24"/>
          <w:lang w:eastAsia="ru-RU"/>
        </w:rPr>
        <w:t xml:space="preserve"> Педагогами и администрацией ДОУ размещается информация, фото- и видеоматериалы о событиях, прошедших в детском саду. Обучение по освоению информационных технологий прошли н</w:t>
      </w:r>
      <w:r w:rsidR="00F14AB2" w:rsidRPr="00584C76">
        <w:rPr>
          <w:rFonts w:ascii="Book Antiqua" w:eastAsia="Times New Roman" w:hAnsi="Book Antiqua" w:cs="Times New Roman"/>
          <w:bCs/>
          <w:sz w:val="24"/>
          <w:szCs w:val="24"/>
          <w:lang w:eastAsia="ru-RU"/>
        </w:rPr>
        <w:t>е все педагоги ДОУ, поэтому планируется прохождение курсов педагогами и специалистами ДОУ на базе ТРЦ г.Черемхово</w:t>
      </w:r>
      <w:r w:rsidR="00566888" w:rsidRPr="00584C76">
        <w:rPr>
          <w:rFonts w:ascii="Book Antiqua" w:eastAsia="Times New Roman" w:hAnsi="Book Antiqua" w:cs="Times New Roman"/>
          <w:bCs/>
          <w:sz w:val="24"/>
          <w:szCs w:val="24"/>
          <w:lang w:eastAsia="ru-RU"/>
        </w:rPr>
        <w:t>,</w:t>
      </w:r>
      <w:r w:rsidR="00F14AB2" w:rsidRPr="00584C76">
        <w:rPr>
          <w:rFonts w:ascii="Book Antiqua" w:eastAsia="Times New Roman" w:hAnsi="Book Antiqua" w:cs="Times New Roman"/>
          <w:bCs/>
          <w:sz w:val="24"/>
          <w:szCs w:val="24"/>
          <w:lang w:eastAsia="ru-RU"/>
        </w:rPr>
        <w:t xml:space="preserve"> это необходимо для организации эффективной работы по внедрению ФГОС ДО и реализации образовательной программы. В наших планах разработка индивидуальных страничек педагогов и специалистов ДОУ, ведение консультирования родителей (законных представителей обучающихся) в режиме онлайн, а также постоянное участие педагогов ДОУ в работе различных образовательных порталов с целью диссеминации педагогического опыта. </w:t>
      </w:r>
    </w:p>
    <w:p w:rsidR="007A2AA6" w:rsidRPr="00584C76" w:rsidRDefault="00F14AB2" w:rsidP="007A2AA6">
      <w:pPr>
        <w:shd w:val="clear" w:color="auto" w:fill="FFFFFF"/>
        <w:spacing w:before="30" w:after="30" w:line="240" w:lineRule="auto"/>
        <w:rPr>
          <w:rFonts w:ascii="Book Antiqua" w:eastAsia="Times New Roman" w:hAnsi="Book Antiqua" w:cs="Times New Roman"/>
          <w:bCs/>
          <w:sz w:val="24"/>
          <w:szCs w:val="24"/>
          <w:lang w:eastAsia="ru-RU"/>
        </w:rPr>
      </w:pPr>
      <w:r w:rsidRPr="00584C76">
        <w:rPr>
          <w:rFonts w:ascii="Book Antiqua" w:eastAsia="Times New Roman" w:hAnsi="Book Antiqua" w:cs="Times New Roman"/>
          <w:bCs/>
          <w:sz w:val="24"/>
          <w:szCs w:val="24"/>
          <w:lang w:eastAsia="ru-RU"/>
        </w:rPr>
        <w:t xml:space="preserve">     </w:t>
      </w:r>
    </w:p>
    <w:p w:rsidR="006B00AC" w:rsidRPr="00584C76" w:rsidRDefault="006B00AC" w:rsidP="00E56B91">
      <w:pPr>
        <w:shd w:val="clear" w:color="auto" w:fill="FFFFFF"/>
        <w:spacing w:before="30" w:after="30" w:line="240" w:lineRule="auto"/>
        <w:rPr>
          <w:rFonts w:ascii="Book Antiqua" w:eastAsia="Times New Roman" w:hAnsi="Book Antiqua" w:cs="Times New Roman"/>
          <w:bCs/>
          <w:sz w:val="24"/>
          <w:szCs w:val="24"/>
          <w:lang w:eastAsia="ru-RU"/>
        </w:rPr>
      </w:pPr>
    </w:p>
    <w:p w:rsidR="006B00AC" w:rsidRPr="00584C76" w:rsidRDefault="006B00AC" w:rsidP="00E56B91">
      <w:pPr>
        <w:shd w:val="clear" w:color="auto" w:fill="FFFFFF"/>
        <w:spacing w:before="30" w:after="30" w:line="240" w:lineRule="auto"/>
        <w:rPr>
          <w:rFonts w:ascii="Book Antiqua" w:eastAsia="Times New Roman" w:hAnsi="Book Antiqua" w:cs="Times New Roman"/>
          <w:bCs/>
          <w:sz w:val="24"/>
          <w:szCs w:val="24"/>
          <w:lang w:eastAsia="ru-RU"/>
        </w:rPr>
      </w:pPr>
    </w:p>
    <w:p w:rsidR="006B00AC" w:rsidRPr="00584C76" w:rsidRDefault="006B00AC"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6B00AC" w:rsidRPr="00584C76" w:rsidRDefault="006B00AC"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6B00AC" w:rsidRPr="00584C76" w:rsidRDefault="006B00AC"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6B00AC" w:rsidRPr="00584C76" w:rsidRDefault="006B00AC"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6B00AC" w:rsidRPr="00584C76" w:rsidRDefault="006B00AC"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6B00AC" w:rsidRPr="00584C76" w:rsidRDefault="006B00AC"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6B00AC" w:rsidRPr="00584C76" w:rsidRDefault="006B00AC"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6B00AC" w:rsidRPr="00584C76" w:rsidRDefault="006B00AC"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6B00AC" w:rsidRPr="00584C76" w:rsidRDefault="006B00AC"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6B00AC" w:rsidRPr="00584C76" w:rsidRDefault="006B00AC"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6B00AC" w:rsidRPr="00584C76" w:rsidRDefault="006B00AC"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6B00AC" w:rsidRPr="00584C76" w:rsidRDefault="006B00AC"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6B00AC" w:rsidRPr="00584C76" w:rsidRDefault="006B00AC"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E92149" w:rsidRPr="00584C76" w:rsidRDefault="00E92149"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E56B91" w:rsidRPr="00584C76" w:rsidRDefault="00E56B91" w:rsidP="00E56B91">
      <w:pPr>
        <w:shd w:val="clear" w:color="auto" w:fill="FFFFFF"/>
        <w:spacing w:before="30" w:after="30" w:line="240" w:lineRule="auto"/>
        <w:rPr>
          <w:rFonts w:ascii="Verdana" w:eastAsia="Times New Roman" w:hAnsi="Verdana" w:cs="Times New Roman"/>
          <w:b/>
          <w:bCs/>
          <w:sz w:val="24"/>
          <w:szCs w:val="24"/>
          <w:lang w:eastAsia="ru-RU"/>
        </w:rPr>
      </w:pPr>
    </w:p>
    <w:p w:rsidR="00E56B91" w:rsidRPr="00584C76" w:rsidRDefault="00E56B91" w:rsidP="00E56B91">
      <w:pPr>
        <w:shd w:val="clear" w:color="auto" w:fill="FFFFFF"/>
        <w:spacing w:before="30" w:after="30" w:line="240" w:lineRule="auto"/>
        <w:rPr>
          <w:rFonts w:ascii="Verdana" w:eastAsia="Times New Roman" w:hAnsi="Verdana" w:cs="Times New Roman"/>
          <w:b/>
          <w:bCs/>
          <w:sz w:val="28"/>
          <w:szCs w:val="28"/>
          <w:lang w:eastAsia="ru-RU"/>
        </w:rPr>
      </w:pPr>
      <w:r w:rsidRPr="00584C76">
        <w:rPr>
          <w:rFonts w:ascii="Book Antiqua" w:eastAsia="Times New Roman" w:hAnsi="Book Antiqua" w:cs="Times New Roman"/>
          <w:b/>
          <w:bCs/>
          <w:sz w:val="28"/>
          <w:szCs w:val="28"/>
          <w:lang w:eastAsia="ru-RU"/>
        </w:rPr>
        <w:t>Первый раздел. ОРГАНИЗАЦИОННО-УПРАВЛЕНЧЕСКИЙ</w:t>
      </w:r>
    </w:p>
    <w:p w:rsidR="00E56B91" w:rsidRPr="00584C76" w:rsidRDefault="00E56B91" w:rsidP="00E56B91">
      <w:pPr>
        <w:shd w:val="clear" w:color="auto" w:fill="FFFFFF"/>
        <w:spacing w:before="30" w:after="30" w:line="240" w:lineRule="auto"/>
        <w:rPr>
          <w:rFonts w:ascii="Verdana" w:eastAsia="Times New Roman" w:hAnsi="Verdana" w:cs="Times New Roman"/>
          <w:b/>
          <w:bCs/>
          <w:sz w:val="28"/>
          <w:szCs w:val="28"/>
          <w:lang w:eastAsia="ru-RU"/>
        </w:rPr>
      </w:pPr>
      <w:r w:rsidRPr="00584C76">
        <w:rPr>
          <w:rFonts w:ascii="Book Antiqua" w:eastAsia="Times New Roman" w:hAnsi="Book Antiqua" w:cs="Times New Roman"/>
          <w:b/>
          <w:bCs/>
          <w:sz w:val="28"/>
          <w:szCs w:val="28"/>
          <w:lang w:eastAsia="ru-RU"/>
        </w:rPr>
        <w:t> </w:t>
      </w:r>
    </w:p>
    <w:p w:rsidR="00E56B91" w:rsidRPr="00584C76" w:rsidRDefault="00E56B91" w:rsidP="00E56B91">
      <w:pPr>
        <w:shd w:val="clear" w:color="auto" w:fill="FFFFFF"/>
        <w:spacing w:before="30" w:after="30" w:line="240" w:lineRule="auto"/>
        <w:rPr>
          <w:rFonts w:ascii="Verdana" w:eastAsia="Times New Roman" w:hAnsi="Verdana" w:cs="Times New Roman"/>
          <w:b/>
          <w:bCs/>
          <w:sz w:val="28"/>
          <w:szCs w:val="28"/>
          <w:lang w:eastAsia="ru-RU"/>
        </w:rPr>
      </w:pPr>
      <w:r w:rsidRPr="00584C76">
        <w:rPr>
          <w:rFonts w:ascii="Book Antiqua" w:eastAsia="Times New Roman" w:hAnsi="Book Antiqua" w:cs="Times New Roman"/>
          <w:b/>
          <w:bCs/>
          <w:sz w:val="28"/>
          <w:szCs w:val="28"/>
          <w:lang w:eastAsia="ru-RU"/>
        </w:rPr>
        <w:t>1.1.Заседания органов самоуправления</w:t>
      </w:r>
    </w:p>
    <w:p w:rsidR="00E63F6B" w:rsidRPr="00584C76" w:rsidRDefault="00E63F6B" w:rsidP="00E56B91">
      <w:pPr>
        <w:shd w:val="clear" w:color="auto" w:fill="FFFFFF"/>
        <w:spacing w:before="30" w:after="30" w:line="240" w:lineRule="auto"/>
        <w:rPr>
          <w:rFonts w:ascii="Book Antiqua" w:eastAsia="Times New Roman" w:hAnsi="Book Antiqua" w:cs="Times New Roman"/>
          <w:b/>
          <w:bCs/>
          <w:sz w:val="28"/>
          <w:szCs w:val="28"/>
          <w:lang w:eastAsia="ru-RU"/>
        </w:rPr>
      </w:pPr>
    </w:p>
    <w:p w:rsidR="00E56B91" w:rsidRPr="00584C76" w:rsidRDefault="00E63F6B" w:rsidP="00E56B91">
      <w:pPr>
        <w:shd w:val="clear" w:color="auto" w:fill="FFFFFF"/>
        <w:spacing w:before="30" w:after="30" w:line="240" w:lineRule="auto"/>
        <w:rPr>
          <w:rFonts w:ascii="Verdana" w:eastAsia="Times New Roman" w:hAnsi="Verdana" w:cs="Times New Roman"/>
          <w:b/>
          <w:bCs/>
          <w:sz w:val="28"/>
          <w:szCs w:val="28"/>
          <w:lang w:eastAsia="ru-RU"/>
        </w:rPr>
      </w:pPr>
      <w:r w:rsidRPr="00584C76">
        <w:rPr>
          <w:rFonts w:ascii="Book Antiqua" w:eastAsia="Times New Roman" w:hAnsi="Book Antiqua" w:cs="Times New Roman"/>
          <w:b/>
          <w:bCs/>
          <w:sz w:val="28"/>
          <w:szCs w:val="28"/>
          <w:lang w:eastAsia="ru-RU"/>
        </w:rPr>
        <w:t>1.1.</w:t>
      </w:r>
      <w:r w:rsidR="00060535" w:rsidRPr="00584C76">
        <w:rPr>
          <w:rFonts w:ascii="Book Antiqua" w:eastAsia="Times New Roman" w:hAnsi="Book Antiqua" w:cs="Times New Roman"/>
          <w:b/>
          <w:bCs/>
          <w:sz w:val="28"/>
          <w:szCs w:val="28"/>
          <w:lang w:eastAsia="ru-RU"/>
        </w:rPr>
        <w:t>1</w:t>
      </w:r>
      <w:r w:rsidRPr="00584C76">
        <w:rPr>
          <w:rFonts w:ascii="Book Antiqua" w:eastAsia="Times New Roman" w:hAnsi="Book Antiqua" w:cs="Times New Roman"/>
          <w:b/>
          <w:bCs/>
          <w:sz w:val="28"/>
          <w:szCs w:val="28"/>
          <w:lang w:eastAsia="ru-RU"/>
        </w:rPr>
        <w:t xml:space="preserve">. </w:t>
      </w:r>
      <w:r w:rsidR="00E56B91" w:rsidRPr="00584C76">
        <w:rPr>
          <w:rFonts w:ascii="Book Antiqua" w:eastAsia="Times New Roman" w:hAnsi="Book Antiqua" w:cs="Times New Roman"/>
          <w:b/>
          <w:bCs/>
          <w:sz w:val="28"/>
          <w:szCs w:val="28"/>
          <w:lang w:eastAsia="ru-RU"/>
        </w:rPr>
        <w:t>Педагогические советы.</w:t>
      </w:r>
    </w:p>
    <w:p w:rsidR="00E56B91" w:rsidRPr="00584C76" w:rsidRDefault="00E56B91" w:rsidP="00E56B91">
      <w:pPr>
        <w:shd w:val="clear" w:color="auto" w:fill="FFFFFF"/>
        <w:spacing w:before="30" w:after="30" w:line="240" w:lineRule="auto"/>
        <w:rPr>
          <w:rFonts w:ascii="Verdana" w:eastAsia="Times New Roman" w:hAnsi="Verdana" w:cs="Times New Roman"/>
          <w:b/>
          <w:bCs/>
          <w:sz w:val="24"/>
          <w:szCs w:val="24"/>
          <w:lang w:eastAsia="ru-RU"/>
        </w:rPr>
      </w:pPr>
      <w:r w:rsidRPr="00584C76">
        <w:rPr>
          <w:rFonts w:ascii="Book Antiqua" w:eastAsia="Times New Roman" w:hAnsi="Book Antiqua" w:cs="Times New Roman"/>
          <w:b/>
          <w:bCs/>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
        <w:gridCol w:w="5905"/>
        <w:gridCol w:w="1417"/>
        <w:gridCol w:w="1766"/>
      </w:tblGrid>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62654">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Содержание основной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62654">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Сроки</w:t>
            </w:r>
            <w:r w:rsidRPr="00584C76">
              <w:rPr>
                <w:rFonts w:ascii="Times New Roman" w:eastAsia="Times New Roman" w:hAnsi="Times New Roman" w:cs="Times New Roman"/>
                <w:sz w:val="24"/>
                <w:szCs w:val="24"/>
                <w:lang w:eastAsia="ru-RU"/>
              </w:rPr>
              <w:br/>
            </w:r>
            <w:r w:rsidRPr="00584C76">
              <w:rPr>
                <w:rFonts w:ascii="Book Antiqua" w:eastAsia="Times New Roman" w:hAnsi="Book Antiqua" w:cs="Times New Roman"/>
                <w:sz w:val="24"/>
                <w:szCs w:val="24"/>
                <w:lang w:eastAsia="ru-RU"/>
              </w:rPr>
              <w:t>проведения</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62654">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Ответственный</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Тема</w:t>
            </w:r>
            <w:r w:rsidR="009F3E26" w:rsidRPr="00584C76">
              <w:rPr>
                <w:rFonts w:ascii="Book Antiqua" w:eastAsia="Times New Roman" w:hAnsi="Book Antiqua" w:cs="Times New Roman"/>
                <w:sz w:val="24"/>
                <w:szCs w:val="24"/>
                <w:lang w:eastAsia="ru-RU"/>
              </w:rPr>
              <w:t>:</w:t>
            </w:r>
            <w:r w:rsidRPr="00584C76">
              <w:rPr>
                <w:rFonts w:ascii="Book Antiqua" w:eastAsia="Times New Roman" w:hAnsi="Book Antiqua" w:cs="Times New Roman"/>
                <w:sz w:val="24"/>
                <w:szCs w:val="24"/>
                <w:lang w:eastAsia="ru-RU"/>
              </w:rPr>
              <w:t> «Приоритетные направления образовательной политики  ДОУ»</w:t>
            </w:r>
            <w:r w:rsidR="00B20092" w:rsidRPr="00584C76">
              <w:rPr>
                <w:rFonts w:ascii="Book Antiqua" w:eastAsia="Times New Roman" w:hAnsi="Book Antiqua" w:cs="Times New Roman"/>
                <w:sz w:val="24"/>
                <w:szCs w:val="24"/>
                <w:lang w:eastAsia="ru-RU"/>
              </w:rPr>
              <w:t>.</w:t>
            </w:r>
            <w:r w:rsidRPr="00584C76">
              <w:rPr>
                <w:rFonts w:ascii="Book Antiqua" w:eastAsia="Times New Roman" w:hAnsi="Book Antiqua" w:cs="Times New Roman"/>
                <w:sz w:val="24"/>
                <w:szCs w:val="24"/>
                <w:lang w:eastAsia="ru-RU"/>
              </w:rPr>
              <w:br/>
              <w:t>Цель: утверждение перспектив в работе  коллектива на учебный год.</w:t>
            </w:r>
            <w:r w:rsidRPr="00584C76">
              <w:rPr>
                <w:rFonts w:ascii="Book Antiqua" w:eastAsia="Times New Roman" w:hAnsi="Book Antiqua" w:cs="Times New Roman"/>
                <w:sz w:val="24"/>
                <w:szCs w:val="24"/>
                <w:lang w:eastAsia="ru-RU"/>
              </w:rPr>
              <w:br/>
              <w:t>1. Итоги летней оздоровительной работы.</w:t>
            </w:r>
            <w:r w:rsidRPr="00584C76">
              <w:rPr>
                <w:rFonts w:ascii="Book Antiqua" w:eastAsia="Times New Roman" w:hAnsi="Book Antiqua" w:cs="Times New Roman"/>
                <w:sz w:val="24"/>
                <w:szCs w:val="24"/>
                <w:lang w:eastAsia="ru-RU"/>
              </w:rPr>
              <w:br/>
              <w:t>2. Принятие годового плана, учебного плана.  </w:t>
            </w:r>
            <w:r w:rsidRPr="00584C76">
              <w:rPr>
                <w:rFonts w:ascii="Book Antiqua" w:eastAsia="Times New Roman" w:hAnsi="Book Antiqua" w:cs="Times New Roman"/>
                <w:sz w:val="24"/>
                <w:szCs w:val="24"/>
                <w:lang w:eastAsia="ru-RU"/>
              </w:rPr>
              <w:br/>
              <w:t>3. Внесение изменений и дополнений в Образовательную программу ДОУ.</w:t>
            </w:r>
            <w:r w:rsidRPr="00584C76">
              <w:rPr>
                <w:rFonts w:ascii="Book Antiqua" w:eastAsia="Times New Roman" w:hAnsi="Book Antiqua" w:cs="Times New Roman"/>
                <w:sz w:val="24"/>
                <w:szCs w:val="24"/>
                <w:lang w:eastAsia="ru-RU"/>
              </w:rPr>
              <w:br/>
              <w:t>4. Рассмотрение и обсуждение локальных актов.  </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6F447B" w:rsidP="00F62654">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 xml:space="preserve">31 </w:t>
            </w:r>
            <w:r w:rsidR="00E56B91" w:rsidRPr="00584C76">
              <w:rPr>
                <w:rFonts w:ascii="Book Antiqua" w:eastAsia="Times New Roman" w:hAnsi="Book Antiqua" w:cs="Times New Roman"/>
                <w:sz w:val="24"/>
                <w:szCs w:val="24"/>
                <w:lang w:eastAsia="ru-RU"/>
              </w:rPr>
              <w:t>август</w:t>
            </w:r>
            <w:r w:rsidRPr="00584C76">
              <w:rPr>
                <w:rFonts w:ascii="Book Antiqua" w:eastAsia="Times New Roman" w:hAnsi="Book Antiqua" w:cs="Times New Roman"/>
                <w:sz w:val="24"/>
                <w:szCs w:val="24"/>
                <w:lang w:eastAsia="ru-RU"/>
              </w:rPr>
              <w:t>а 2015</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62654">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Заведующий</w:t>
            </w:r>
            <w:r w:rsidRPr="00584C76">
              <w:rPr>
                <w:rFonts w:ascii="Book Antiqua" w:eastAsia="Times New Roman" w:hAnsi="Book Antiqua" w:cs="Times New Roman"/>
                <w:sz w:val="24"/>
                <w:szCs w:val="24"/>
                <w:lang w:eastAsia="ru-RU"/>
              </w:rPr>
              <w:br/>
              <w:t>ст.</w:t>
            </w:r>
            <w:r w:rsidR="006F447B" w:rsidRPr="00584C76">
              <w:rPr>
                <w:rFonts w:ascii="Book Antiqua" w:eastAsia="Times New Roman" w:hAnsi="Book Antiqua" w:cs="Times New Roman"/>
                <w:sz w:val="24"/>
                <w:szCs w:val="24"/>
                <w:lang w:eastAsia="ru-RU"/>
              </w:rPr>
              <w:t xml:space="preserve"> </w:t>
            </w:r>
            <w:r w:rsidRPr="00584C76">
              <w:rPr>
                <w:rFonts w:ascii="Book Antiqua" w:eastAsia="Times New Roman" w:hAnsi="Book Antiqua" w:cs="Times New Roman"/>
                <w:sz w:val="24"/>
                <w:szCs w:val="24"/>
                <w:lang w:eastAsia="ru-RU"/>
              </w:rPr>
              <w:t>воспитатель</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9F3E26" w:rsidRPr="00584C76" w:rsidRDefault="008A46F0" w:rsidP="009F3E26">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Тема:  «</w:t>
            </w:r>
            <w:r w:rsidR="007127D6" w:rsidRPr="00584C76">
              <w:rPr>
                <w:rFonts w:ascii="Book Antiqua" w:eastAsia="Times New Roman" w:hAnsi="Book Antiqua" w:cs="Times New Roman"/>
                <w:sz w:val="24"/>
                <w:szCs w:val="24"/>
                <w:lang w:eastAsia="ru-RU"/>
              </w:rPr>
              <w:t>Взаимодействие воспитателя с семьей воспитанников: достижения, проблемы</w:t>
            </w:r>
            <w:r w:rsidRPr="00584C76">
              <w:rPr>
                <w:rFonts w:ascii="Book Antiqua" w:eastAsia="Times New Roman" w:hAnsi="Book Antiqua" w:cs="Times New Roman"/>
                <w:sz w:val="24"/>
                <w:szCs w:val="24"/>
                <w:lang w:eastAsia="ru-RU"/>
              </w:rPr>
              <w:t>» </w:t>
            </w:r>
            <w:r w:rsidRPr="00584C76">
              <w:rPr>
                <w:rFonts w:ascii="Book Antiqua" w:eastAsia="Times New Roman" w:hAnsi="Book Antiqua" w:cs="Times New Roman"/>
                <w:sz w:val="24"/>
                <w:szCs w:val="24"/>
                <w:lang w:eastAsia="ru-RU"/>
              </w:rPr>
              <w:br/>
              <w:t xml:space="preserve">Цель: </w:t>
            </w:r>
            <w:r w:rsidR="007127D6" w:rsidRPr="00584C76">
              <w:rPr>
                <w:rFonts w:ascii="Book Antiqua" w:eastAsia="Times New Roman" w:hAnsi="Book Antiqua" w:cs="Times New Roman"/>
                <w:sz w:val="24"/>
                <w:szCs w:val="24"/>
                <w:lang w:eastAsia="ru-RU"/>
              </w:rPr>
              <w:t>призывать воспитателей и родителей к единению и сотрудничеству в оздоровлении и обновлении образовательного мира дошкольного детства</w:t>
            </w:r>
            <w:r w:rsidRPr="00584C76">
              <w:rPr>
                <w:rFonts w:ascii="Book Antiqua" w:eastAsia="Times New Roman" w:hAnsi="Book Antiqua" w:cs="Times New Roman"/>
                <w:sz w:val="24"/>
                <w:szCs w:val="24"/>
                <w:lang w:eastAsia="ru-RU"/>
              </w:rPr>
              <w:t>.</w:t>
            </w:r>
            <w:r w:rsidRPr="00584C76">
              <w:rPr>
                <w:rFonts w:ascii="Book Antiqua" w:eastAsia="Times New Roman" w:hAnsi="Book Antiqua" w:cs="Times New Roman"/>
                <w:sz w:val="24"/>
                <w:szCs w:val="24"/>
                <w:lang w:eastAsia="ru-RU"/>
              </w:rPr>
              <w:br/>
              <w:t>1. Итоги тематической проверки (контроля) «</w:t>
            </w:r>
            <w:r w:rsidR="007127D6" w:rsidRPr="00584C76">
              <w:rPr>
                <w:rFonts w:ascii="Book Antiqua" w:eastAsia="Times New Roman" w:hAnsi="Book Antiqua" w:cs="Times New Roman"/>
                <w:sz w:val="24"/>
                <w:szCs w:val="24"/>
                <w:lang w:eastAsia="ru-RU"/>
              </w:rPr>
              <w:t>Взаимодействие с родителями во всех возрастных группах</w:t>
            </w:r>
            <w:r w:rsidRPr="00584C76">
              <w:rPr>
                <w:rFonts w:ascii="Book Antiqua" w:eastAsia="Times New Roman" w:hAnsi="Book Antiqua" w:cs="Times New Roman"/>
                <w:sz w:val="24"/>
                <w:szCs w:val="24"/>
                <w:lang w:eastAsia="ru-RU"/>
              </w:rPr>
              <w:t>».</w:t>
            </w:r>
            <w:r w:rsidRPr="00584C76">
              <w:rPr>
                <w:rFonts w:ascii="Book Antiqua" w:eastAsia="Times New Roman" w:hAnsi="Book Antiqua" w:cs="Times New Roman"/>
                <w:sz w:val="24"/>
                <w:szCs w:val="24"/>
                <w:lang w:eastAsia="ru-RU"/>
              </w:rPr>
              <w:br/>
              <w:t xml:space="preserve">2. </w:t>
            </w:r>
            <w:r w:rsidR="007127D6" w:rsidRPr="00584C76">
              <w:rPr>
                <w:rFonts w:ascii="Book Antiqua" w:eastAsia="Times New Roman" w:hAnsi="Book Antiqua" w:cs="Times New Roman"/>
                <w:sz w:val="24"/>
                <w:szCs w:val="24"/>
                <w:lang w:eastAsia="ru-RU"/>
              </w:rPr>
              <w:t>Рассмотреть, в чем проявляется духовный кризис института семьи и родительства</w:t>
            </w:r>
            <w:r w:rsidRPr="00584C76">
              <w:rPr>
                <w:rFonts w:ascii="Book Antiqua" w:eastAsia="Times New Roman" w:hAnsi="Book Antiqua" w:cs="Times New Roman"/>
                <w:sz w:val="24"/>
                <w:szCs w:val="24"/>
                <w:lang w:eastAsia="ru-RU"/>
              </w:rPr>
              <w:t>.</w:t>
            </w:r>
            <w:r w:rsidRPr="00584C76">
              <w:rPr>
                <w:rFonts w:ascii="Book Antiqua" w:eastAsia="Times New Roman" w:hAnsi="Book Antiqua" w:cs="Times New Roman"/>
                <w:sz w:val="24"/>
                <w:szCs w:val="24"/>
                <w:lang w:eastAsia="ru-RU"/>
              </w:rPr>
              <w:br/>
              <w:t xml:space="preserve">3. </w:t>
            </w:r>
            <w:r w:rsidR="009F3E26" w:rsidRPr="00584C76">
              <w:rPr>
                <w:rFonts w:ascii="Book Antiqua" w:eastAsia="Times New Roman" w:hAnsi="Book Antiqua" w:cs="Times New Roman"/>
                <w:sz w:val="24"/>
                <w:szCs w:val="24"/>
                <w:lang w:eastAsia="ru-RU"/>
              </w:rPr>
              <w:t>Заслушать выводы проектной группы по анкетам родителей, «В какой поддержке и заботе педагогов нуждается семья?»</w:t>
            </w:r>
            <w:r w:rsidRPr="00584C76">
              <w:rPr>
                <w:rFonts w:ascii="Book Antiqua" w:eastAsia="Times New Roman" w:hAnsi="Book Antiqua" w:cs="Times New Roman"/>
                <w:sz w:val="24"/>
                <w:szCs w:val="24"/>
                <w:lang w:eastAsia="ru-RU"/>
              </w:rPr>
              <w:t>.</w:t>
            </w:r>
            <w:r w:rsidRPr="00584C76">
              <w:rPr>
                <w:rFonts w:ascii="Book Antiqua" w:eastAsia="Times New Roman" w:hAnsi="Book Antiqua" w:cs="Times New Roman"/>
                <w:sz w:val="24"/>
                <w:szCs w:val="24"/>
                <w:lang w:eastAsia="ru-RU"/>
              </w:rPr>
              <w:br/>
              <w:t>4.</w:t>
            </w:r>
            <w:r w:rsidR="009F3E26" w:rsidRPr="00584C76">
              <w:rPr>
                <w:rFonts w:ascii="Book Antiqua" w:eastAsia="Times New Roman" w:hAnsi="Book Antiqua" w:cs="Times New Roman"/>
                <w:sz w:val="24"/>
                <w:szCs w:val="24"/>
                <w:lang w:eastAsia="ru-RU"/>
              </w:rPr>
              <w:t xml:space="preserve"> Обобщить положительный опыт педагогов во взаимодействии с семьей, обозначить трудности и провести анализ.</w:t>
            </w:r>
          </w:p>
          <w:p w:rsidR="00B343AD" w:rsidRPr="00584C76" w:rsidRDefault="009F3E26" w:rsidP="009F3E26">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5</w:t>
            </w:r>
            <w:r w:rsidR="008A46F0" w:rsidRPr="00584C76">
              <w:rPr>
                <w:rFonts w:ascii="Book Antiqua" w:eastAsia="Times New Roman" w:hAnsi="Book Antiqua" w:cs="Times New Roman"/>
                <w:sz w:val="24"/>
                <w:szCs w:val="24"/>
                <w:lang w:eastAsia="ru-RU"/>
              </w:rPr>
              <w:t>.</w:t>
            </w:r>
            <w:r w:rsidRPr="00584C76">
              <w:rPr>
                <w:rFonts w:ascii="Book Antiqua" w:eastAsia="Times New Roman" w:hAnsi="Book Antiqua" w:cs="Times New Roman"/>
                <w:sz w:val="24"/>
                <w:szCs w:val="24"/>
                <w:lang w:eastAsia="ru-RU"/>
              </w:rPr>
              <w:t xml:space="preserve"> Определить дальнейшие шаги во взаимодействии ДОУ и семьи</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92149" w:rsidP="00F62654">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Ноябрь</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62654">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Заведующий</w:t>
            </w:r>
            <w:r w:rsidRPr="00584C76">
              <w:rPr>
                <w:rFonts w:ascii="Book Antiqua" w:eastAsia="Times New Roman" w:hAnsi="Book Antiqua" w:cs="Times New Roman"/>
                <w:sz w:val="24"/>
                <w:szCs w:val="24"/>
                <w:lang w:eastAsia="ru-RU"/>
              </w:rPr>
              <w:br/>
              <w:t>ст.</w:t>
            </w:r>
            <w:r w:rsidR="006F447B" w:rsidRPr="00584C76">
              <w:rPr>
                <w:rFonts w:ascii="Times New Roman" w:eastAsia="Times New Roman" w:hAnsi="Times New Roman" w:cs="Times New Roman"/>
                <w:sz w:val="24"/>
                <w:szCs w:val="24"/>
                <w:lang w:eastAsia="ru-RU"/>
              </w:rPr>
              <w:t xml:space="preserve"> </w:t>
            </w:r>
            <w:r w:rsidRPr="00584C76">
              <w:rPr>
                <w:rFonts w:ascii="Book Antiqua" w:eastAsia="Times New Roman" w:hAnsi="Book Antiqua" w:cs="Times New Roman"/>
                <w:sz w:val="24"/>
                <w:szCs w:val="24"/>
                <w:lang w:eastAsia="ru-RU"/>
              </w:rPr>
              <w:t>воспитатель</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tcPr>
          <w:p w:rsidR="00E92149" w:rsidRPr="00584C76" w:rsidRDefault="00E92149" w:rsidP="00F26E41">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Pr>
          <w:p w:rsidR="008A46F0" w:rsidRPr="00584C76" w:rsidRDefault="009F3E26" w:rsidP="008A46F0">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 xml:space="preserve">Тема: </w:t>
            </w:r>
            <w:r w:rsidR="008A46F0" w:rsidRPr="00584C76">
              <w:rPr>
                <w:rFonts w:ascii="Book Antiqua" w:eastAsia="Times New Roman" w:hAnsi="Book Antiqua" w:cs="Times New Roman"/>
                <w:sz w:val="24"/>
                <w:szCs w:val="24"/>
                <w:lang w:eastAsia="ru-RU"/>
              </w:rPr>
              <w:t>«</w:t>
            </w:r>
            <w:r w:rsidRPr="00584C76">
              <w:rPr>
                <w:rFonts w:ascii="Book Antiqua" w:eastAsia="Times New Roman" w:hAnsi="Book Antiqua" w:cs="Times New Roman"/>
                <w:sz w:val="24"/>
                <w:szCs w:val="24"/>
                <w:lang w:eastAsia="ru-RU"/>
              </w:rPr>
              <w:t>Индивидуальные особенности развития дошкольников»</w:t>
            </w:r>
          </w:p>
          <w:p w:rsidR="008A46F0" w:rsidRPr="00584C76" w:rsidRDefault="008A46F0" w:rsidP="008A46F0">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Цель:  </w:t>
            </w:r>
            <w:r w:rsidR="009F3E26" w:rsidRPr="00584C76">
              <w:rPr>
                <w:rFonts w:ascii="Book Antiqua" w:eastAsia="Times New Roman" w:hAnsi="Book Antiqua" w:cs="Times New Roman"/>
                <w:sz w:val="24"/>
                <w:szCs w:val="24"/>
                <w:lang w:eastAsia="ru-RU"/>
              </w:rPr>
              <w:t xml:space="preserve">рассмотреть теоретические аспекты развития индивидуальных особенностей в дошкольном детстве и подобрать техники </w:t>
            </w:r>
            <w:r w:rsidR="009F3E26" w:rsidRPr="00584C76">
              <w:rPr>
                <w:rFonts w:ascii="Book Antiqua" w:eastAsia="Times New Roman" w:hAnsi="Book Antiqua" w:cs="Times New Roman"/>
                <w:sz w:val="24"/>
                <w:szCs w:val="24"/>
                <w:lang w:eastAsia="ru-RU"/>
              </w:rPr>
              <w:lastRenderedPageBreak/>
              <w:t>индивидуализации, применимые в условиях ДОУ и семьи.</w:t>
            </w:r>
          </w:p>
          <w:p w:rsidR="008A46F0" w:rsidRPr="00584C76" w:rsidRDefault="008A46F0" w:rsidP="008A46F0">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 xml:space="preserve">1. </w:t>
            </w:r>
            <w:r w:rsidR="009F3E26" w:rsidRPr="00584C76">
              <w:rPr>
                <w:rFonts w:ascii="Book Antiqua" w:eastAsia="Times New Roman" w:hAnsi="Book Antiqua" w:cs="Times New Roman"/>
                <w:sz w:val="24"/>
                <w:szCs w:val="24"/>
                <w:lang w:eastAsia="ru-RU"/>
              </w:rPr>
              <w:t>Теоретические основы вопроса об индивидуальном подходе к детям</w:t>
            </w:r>
            <w:r w:rsidRPr="00584C76">
              <w:rPr>
                <w:rFonts w:ascii="Book Antiqua" w:eastAsia="Times New Roman" w:hAnsi="Book Antiqua" w:cs="Times New Roman"/>
                <w:sz w:val="24"/>
                <w:szCs w:val="24"/>
                <w:lang w:eastAsia="ru-RU"/>
              </w:rPr>
              <w:t>.</w:t>
            </w:r>
          </w:p>
          <w:p w:rsidR="008A46F0" w:rsidRPr="00584C76" w:rsidRDefault="008A46F0" w:rsidP="008A46F0">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2. Результаты  тематической проверки «</w:t>
            </w:r>
            <w:r w:rsidR="009F3E26" w:rsidRPr="00584C76">
              <w:rPr>
                <w:rFonts w:ascii="Book Antiqua" w:eastAsia="Times New Roman" w:hAnsi="Book Antiqua" w:cs="Times New Roman"/>
                <w:sz w:val="24"/>
                <w:szCs w:val="24"/>
                <w:lang w:eastAsia="ru-RU"/>
              </w:rPr>
              <w:t>Организация индивидуального психолого-педагогического сопровождения детей</w:t>
            </w:r>
            <w:r w:rsidRPr="00584C76">
              <w:rPr>
                <w:rFonts w:ascii="Book Antiqua" w:eastAsia="Times New Roman" w:hAnsi="Book Antiqua" w:cs="Times New Roman"/>
                <w:sz w:val="24"/>
                <w:szCs w:val="24"/>
                <w:lang w:eastAsia="ru-RU"/>
              </w:rPr>
              <w:t>»</w:t>
            </w:r>
            <w:r w:rsidR="009F3E26" w:rsidRPr="00584C76">
              <w:rPr>
                <w:rFonts w:ascii="Book Antiqua" w:eastAsia="Times New Roman" w:hAnsi="Book Antiqua" w:cs="Times New Roman"/>
                <w:sz w:val="24"/>
                <w:szCs w:val="24"/>
                <w:lang w:eastAsia="ru-RU"/>
              </w:rPr>
              <w:t>.</w:t>
            </w:r>
          </w:p>
          <w:p w:rsidR="008A46F0" w:rsidRPr="00584C76" w:rsidRDefault="008A46F0" w:rsidP="008A46F0">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 xml:space="preserve">3. </w:t>
            </w:r>
            <w:r w:rsidR="009F3E26" w:rsidRPr="00584C76">
              <w:rPr>
                <w:rFonts w:ascii="Book Antiqua" w:eastAsia="Times New Roman" w:hAnsi="Book Antiqua" w:cs="Times New Roman"/>
                <w:sz w:val="24"/>
                <w:szCs w:val="24"/>
                <w:lang w:eastAsia="ru-RU"/>
              </w:rPr>
              <w:t>Индивидуальный образовательный маршрут ребенка – это..</w:t>
            </w:r>
            <w:r w:rsidRPr="00584C76">
              <w:rPr>
                <w:rFonts w:ascii="Book Antiqua" w:eastAsia="Times New Roman" w:hAnsi="Book Antiqua" w:cs="Times New Roman"/>
                <w:sz w:val="24"/>
                <w:szCs w:val="24"/>
                <w:lang w:eastAsia="ru-RU"/>
              </w:rPr>
              <w:t>.</w:t>
            </w:r>
          </w:p>
          <w:p w:rsidR="008A46F0" w:rsidRPr="00584C76" w:rsidRDefault="008A46F0" w:rsidP="008A46F0">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 xml:space="preserve">4. </w:t>
            </w:r>
            <w:r w:rsidR="009F3E26" w:rsidRPr="00584C76">
              <w:rPr>
                <w:rFonts w:ascii="Book Antiqua" w:eastAsia="Times New Roman" w:hAnsi="Book Antiqua" w:cs="Times New Roman"/>
                <w:sz w:val="24"/>
                <w:szCs w:val="24"/>
                <w:lang w:eastAsia="ru-RU"/>
              </w:rPr>
              <w:t>Принципы построения индивидуального образовательного маршрута</w:t>
            </w:r>
            <w:r w:rsidRPr="00584C76">
              <w:rPr>
                <w:rFonts w:ascii="Book Antiqua" w:eastAsia="Times New Roman" w:hAnsi="Book Antiqua" w:cs="Times New Roman"/>
                <w:sz w:val="24"/>
                <w:szCs w:val="24"/>
                <w:lang w:eastAsia="ru-RU"/>
              </w:rPr>
              <w:t>.</w:t>
            </w:r>
          </w:p>
          <w:p w:rsidR="00133F86" w:rsidRPr="00584C76" w:rsidRDefault="008A46F0" w:rsidP="009F3E26">
            <w:pPr>
              <w:spacing w:after="0" w:line="240" w:lineRule="auto"/>
              <w:rPr>
                <w:rFonts w:ascii="Book Antiqua" w:hAnsi="Book Antiqua"/>
                <w:sz w:val="24"/>
                <w:szCs w:val="24"/>
              </w:rPr>
            </w:pPr>
            <w:r w:rsidRPr="00584C76">
              <w:rPr>
                <w:rFonts w:ascii="Book Antiqua" w:eastAsia="Times New Roman" w:hAnsi="Book Antiqua" w:cs="Times New Roman"/>
                <w:sz w:val="24"/>
                <w:szCs w:val="24"/>
                <w:lang w:eastAsia="ru-RU"/>
              </w:rPr>
              <w:t xml:space="preserve">5. </w:t>
            </w:r>
            <w:r w:rsidR="009F3E26" w:rsidRPr="00584C76">
              <w:rPr>
                <w:rFonts w:ascii="Book Antiqua" w:eastAsia="Times New Roman" w:hAnsi="Book Antiqua" w:cs="Times New Roman"/>
                <w:sz w:val="24"/>
                <w:szCs w:val="24"/>
                <w:lang w:eastAsia="ru-RU"/>
              </w:rPr>
              <w:t>Разработка индивидуальной карты сопровождения развития дошкольника с 3 до 7 лет</w:t>
            </w:r>
            <w:r w:rsidRPr="00584C76">
              <w:rPr>
                <w:rFonts w:ascii="Book Antiqua" w:eastAsia="Times New Roman" w:hAnsi="Book Antiqua"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E92149" w:rsidRPr="00584C76" w:rsidRDefault="001F59E5" w:rsidP="00F62654">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lastRenderedPageBreak/>
              <w:t xml:space="preserve">Январь </w:t>
            </w:r>
          </w:p>
        </w:tc>
        <w:tc>
          <w:tcPr>
            <w:tcW w:w="0" w:type="auto"/>
            <w:tcBorders>
              <w:top w:val="outset" w:sz="6" w:space="0" w:color="auto"/>
              <w:left w:val="outset" w:sz="6" w:space="0" w:color="auto"/>
              <w:bottom w:val="outset" w:sz="6" w:space="0" w:color="auto"/>
              <w:right w:val="outset" w:sz="6" w:space="0" w:color="auto"/>
            </w:tcBorders>
          </w:tcPr>
          <w:p w:rsidR="00E92149" w:rsidRPr="00584C76" w:rsidRDefault="00EF3899" w:rsidP="00F62654">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Заведующий</w:t>
            </w:r>
          </w:p>
          <w:p w:rsidR="00EF3899" w:rsidRPr="00584C76" w:rsidRDefault="00EF3899" w:rsidP="00F62654">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Ст.воспитатель</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F62654"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 </w:t>
            </w:r>
            <w:r w:rsidR="00B343AD" w:rsidRPr="00584C76">
              <w:rPr>
                <w:rFonts w:ascii="Book Antiqua" w:eastAsia="Times New Roman" w:hAnsi="Book Antiqua" w:cs="Times New Roman"/>
                <w:sz w:val="24"/>
                <w:szCs w:val="24"/>
                <w:lang w:eastAsia="ru-RU"/>
              </w:rPr>
              <w:t xml:space="preserve">Тема: </w:t>
            </w:r>
            <w:r w:rsidRPr="00584C76">
              <w:rPr>
                <w:rFonts w:ascii="Book Antiqua" w:eastAsia="Times New Roman" w:hAnsi="Book Antiqua" w:cs="Times New Roman"/>
                <w:sz w:val="24"/>
                <w:szCs w:val="24"/>
                <w:lang w:eastAsia="ru-RU"/>
              </w:rPr>
              <w:t>«</w:t>
            </w:r>
            <w:r w:rsidR="00C306F4" w:rsidRPr="00584C76">
              <w:rPr>
                <w:rFonts w:ascii="Book Antiqua" w:eastAsia="Times New Roman" w:hAnsi="Book Antiqua" w:cs="Times New Roman"/>
                <w:sz w:val="24"/>
                <w:szCs w:val="24"/>
                <w:lang w:eastAsia="ru-RU"/>
              </w:rPr>
              <w:t>Моделирование развивающей предметно-пространственной среды в ДОО в условиях ФГОС</w:t>
            </w:r>
            <w:r w:rsidR="00B20092" w:rsidRPr="00584C76">
              <w:rPr>
                <w:rFonts w:ascii="Book Antiqua" w:eastAsia="Times New Roman" w:hAnsi="Book Antiqua" w:cs="Times New Roman"/>
                <w:sz w:val="24"/>
                <w:szCs w:val="24"/>
                <w:lang w:eastAsia="ru-RU"/>
              </w:rPr>
              <w:t>».</w:t>
            </w:r>
          </w:p>
          <w:p w:rsidR="00E56B91" w:rsidRPr="00584C76" w:rsidRDefault="00060535"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4</w:t>
            </w:r>
            <w:r w:rsidR="00C306F4" w:rsidRPr="00584C76">
              <w:rPr>
                <w:rFonts w:ascii="Book Antiqua" w:eastAsia="Times New Roman" w:hAnsi="Book Antiqua" w:cs="Times New Roman"/>
                <w:sz w:val="24"/>
                <w:szCs w:val="24"/>
                <w:lang w:eastAsia="ru-RU"/>
              </w:rPr>
              <w:t>-развивающей среды в возрастных группах ДОУ и определить пути совершенствования работы в данном направлении</w:t>
            </w:r>
            <w:r w:rsidR="00E56B91" w:rsidRPr="00584C76">
              <w:rPr>
                <w:rFonts w:ascii="Book Antiqua" w:eastAsia="Times New Roman" w:hAnsi="Book Antiqua" w:cs="Times New Roman"/>
                <w:sz w:val="24"/>
                <w:szCs w:val="24"/>
                <w:lang w:eastAsia="ru-RU"/>
              </w:rPr>
              <w:t>.</w:t>
            </w:r>
          </w:p>
          <w:p w:rsidR="00B343AD" w:rsidRPr="00584C76" w:rsidRDefault="00E56B91" w:rsidP="00B343AD">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1</w:t>
            </w:r>
            <w:r w:rsidR="00B343AD" w:rsidRPr="00584C76">
              <w:rPr>
                <w:rFonts w:ascii="Book Antiqua" w:eastAsia="Times New Roman" w:hAnsi="Book Antiqua" w:cs="Times New Roman"/>
                <w:sz w:val="24"/>
                <w:szCs w:val="24"/>
                <w:lang w:eastAsia="ru-RU"/>
              </w:rPr>
              <w:t xml:space="preserve">. Итоги тематической проверки «Организация </w:t>
            </w:r>
            <w:r w:rsidR="00C306F4" w:rsidRPr="00584C76">
              <w:rPr>
                <w:rFonts w:ascii="Book Antiqua" w:eastAsia="Times New Roman" w:hAnsi="Book Antiqua" w:cs="Times New Roman"/>
                <w:sz w:val="24"/>
                <w:szCs w:val="24"/>
                <w:lang w:eastAsia="ru-RU"/>
              </w:rPr>
              <w:t>РППС в ДОУ</w:t>
            </w:r>
            <w:r w:rsidR="00B343AD" w:rsidRPr="00584C76">
              <w:rPr>
                <w:rFonts w:ascii="Book Antiqua" w:eastAsia="Times New Roman" w:hAnsi="Book Antiqua" w:cs="Times New Roman"/>
                <w:sz w:val="24"/>
                <w:szCs w:val="24"/>
                <w:lang w:eastAsia="ru-RU"/>
              </w:rPr>
              <w:t>»</w:t>
            </w:r>
            <w:r w:rsidR="00B20092" w:rsidRPr="00584C76">
              <w:rPr>
                <w:rFonts w:ascii="Book Antiqua" w:eastAsia="Times New Roman" w:hAnsi="Book Antiqua" w:cs="Times New Roman"/>
                <w:sz w:val="24"/>
                <w:szCs w:val="24"/>
                <w:lang w:eastAsia="ru-RU"/>
              </w:rPr>
              <w:t>.</w:t>
            </w:r>
          </w:p>
          <w:p w:rsidR="00C306F4" w:rsidRPr="00584C76" w:rsidRDefault="00B343AD" w:rsidP="00C306F4">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2.</w:t>
            </w:r>
            <w:r w:rsidR="00E56B91" w:rsidRPr="00584C76">
              <w:rPr>
                <w:rFonts w:ascii="Book Antiqua" w:eastAsia="Times New Roman" w:hAnsi="Book Antiqua" w:cs="Times New Roman"/>
                <w:sz w:val="24"/>
                <w:szCs w:val="24"/>
                <w:lang w:eastAsia="ru-RU"/>
              </w:rPr>
              <w:t xml:space="preserve"> </w:t>
            </w:r>
            <w:r w:rsidR="00C306F4" w:rsidRPr="00584C76">
              <w:rPr>
                <w:rFonts w:ascii="Book Antiqua" w:eastAsia="Times New Roman" w:hAnsi="Book Antiqua" w:cs="Times New Roman"/>
                <w:sz w:val="24"/>
                <w:szCs w:val="24"/>
                <w:lang w:eastAsia="ru-RU"/>
              </w:rPr>
              <w:t>Требования к организации РППС.</w:t>
            </w:r>
          </w:p>
          <w:p w:rsidR="00E56B91" w:rsidRPr="00584C76" w:rsidRDefault="00C306F4" w:rsidP="00C306F4">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3. Обобщение опыта работы по проблеме создания комфортной РППС в группах ДОУ</w:t>
            </w:r>
            <w:r w:rsidR="00B343AD" w:rsidRPr="00584C76">
              <w:rPr>
                <w:rFonts w:ascii="Book Antiqua" w:eastAsia="Times New Roman" w:hAnsi="Book Antiqua" w:cs="Times New Roman"/>
                <w:sz w:val="24"/>
                <w:szCs w:val="24"/>
                <w:lang w:eastAsia="ru-RU"/>
              </w:rPr>
              <w:t>.</w:t>
            </w:r>
          </w:p>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 xml:space="preserve">2. </w:t>
            </w:r>
            <w:r w:rsidR="009B4423" w:rsidRPr="00584C76">
              <w:rPr>
                <w:rFonts w:ascii="Book Antiqua" w:eastAsia="Times New Roman" w:hAnsi="Book Antiqua" w:cs="Times New Roman"/>
                <w:sz w:val="24"/>
                <w:szCs w:val="24"/>
                <w:lang w:eastAsia="ru-RU"/>
              </w:rPr>
              <w:t>Создание проблемной ситуации</w:t>
            </w:r>
            <w:r w:rsidR="00B343AD" w:rsidRPr="00584C76">
              <w:rPr>
                <w:rFonts w:ascii="Book Antiqua" w:eastAsia="Times New Roman" w:hAnsi="Book Antiqua" w:cs="Times New Roman"/>
                <w:sz w:val="24"/>
                <w:szCs w:val="24"/>
                <w:lang w:eastAsia="ru-RU"/>
              </w:rPr>
              <w:t>.</w:t>
            </w:r>
          </w:p>
          <w:p w:rsidR="00B343AD" w:rsidRPr="00584C76" w:rsidRDefault="00E56B91" w:rsidP="00B343AD">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3.</w:t>
            </w:r>
            <w:r w:rsidR="0099026B" w:rsidRPr="00584C76">
              <w:rPr>
                <w:rFonts w:ascii="Book Antiqua" w:eastAsia="Times New Roman" w:hAnsi="Book Antiqua" w:cs="Times New Roman"/>
                <w:sz w:val="24"/>
                <w:szCs w:val="24"/>
                <w:lang w:eastAsia="ru-RU"/>
              </w:rPr>
              <w:t xml:space="preserve"> </w:t>
            </w:r>
            <w:r w:rsidR="00B343AD" w:rsidRPr="00584C76">
              <w:rPr>
                <w:rFonts w:ascii="Book Antiqua" w:eastAsia="Times New Roman" w:hAnsi="Book Antiqua" w:cs="Times New Roman"/>
                <w:sz w:val="24"/>
                <w:szCs w:val="24"/>
                <w:lang w:eastAsia="ru-RU"/>
              </w:rPr>
              <w:t xml:space="preserve">Умение привлекать </w:t>
            </w:r>
            <w:r w:rsidR="009B4423" w:rsidRPr="00584C76">
              <w:rPr>
                <w:rFonts w:ascii="Book Antiqua" w:eastAsia="Times New Roman" w:hAnsi="Book Antiqua" w:cs="Times New Roman"/>
                <w:sz w:val="24"/>
                <w:szCs w:val="24"/>
                <w:lang w:eastAsia="ru-RU"/>
              </w:rPr>
              <w:t>родителей</w:t>
            </w:r>
            <w:r w:rsidR="00B343AD" w:rsidRPr="00584C76">
              <w:rPr>
                <w:rFonts w:ascii="Book Antiqua" w:eastAsia="Times New Roman" w:hAnsi="Book Antiqua" w:cs="Times New Roman"/>
                <w:sz w:val="24"/>
                <w:szCs w:val="24"/>
                <w:lang w:eastAsia="ru-RU"/>
              </w:rPr>
              <w:t xml:space="preserve">, делая их соавторами </w:t>
            </w:r>
            <w:r w:rsidR="009B4423" w:rsidRPr="00584C76">
              <w:rPr>
                <w:rFonts w:ascii="Book Antiqua" w:eastAsia="Times New Roman" w:hAnsi="Book Antiqua" w:cs="Times New Roman"/>
                <w:sz w:val="24"/>
                <w:szCs w:val="24"/>
                <w:lang w:eastAsia="ru-RU"/>
              </w:rPr>
              <w:t>атрибутов игр</w:t>
            </w:r>
            <w:r w:rsidRPr="00584C76">
              <w:rPr>
                <w:rFonts w:ascii="Book Antiqua" w:eastAsia="Times New Roman" w:hAnsi="Book Antiqua"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1F59E5" w:rsidP="00F62654">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М</w:t>
            </w:r>
            <w:r w:rsidR="00E56B91" w:rsidRPr="00584C76">
              <w:rPr>
                <w:rFonts w:ascii="Book Antiqua" w:eastAsia="Times New Roman" w:hAnsi="Book Antiqua" w:cs="Times New Roman"/>
                <w:sz w:val="24"/>
                <w:szCs w:val="24"/>
                <w:lang w:eastAsia="ru-RU"/>
              </w:rPr>
              <w:t>арт</w:t>
            </w:r>
            <w:r w:rsidRPr="00584C76">
              <w:rPr>
                <w:rFonts w:ascii="Book Antiqua" w:eastAsia="Times New Roman" w:hAnsi="Book Antiqua"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62654">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Заведующий</w:t>
            </w:r>
            <w:r w:rsidRPr="00584C76">
              <w:rPr>
                <w:rFonts w:ascii="Book Antiqua" w:eastAsia="Times New Roman" w:hAnsi="Book Antiqua" w:cs="Times New Roman"/>
                <w:sz w:val="24"/>
                <w:szCs w:val="24"/>
                <w:lang w:eastAsia="ru-RU"/>
              </w:rPr>
              <w:br/>
              <w:t>ст.</w:t>
            </w:r>
            <w:r w:rsidR="006F447B" w:rsidRPr="00584C76">
              <w:rPr>
                <w:rFonts w:ascii="Times New Roman" w:eastAsia="Times New Roman" w:hAnsi="Times New Roman" w:cs="Times New Roman"/>
                <w:sz w:val="24"/>
                <w:szCs w:val="24"/>
                <w:lang w:eastAsia="ru-RU"/>
              </w:rPr>
              <w:t xml:space="preserve"> </w:t>
            </w:r>
            <w:r w:rsidRPr="00584C76">
              <w:rPr>
                <w:rFonts w:ascii="Book Antiqua" w:eastAsia="Times New Roman" w:hAnsi="Book Antiqua" w:cs="Times New Roman"/>
                <w:sz w:val="24"/>
                <w:szCs w:val="24"/>
                <w:lang w:eastAsia="ru-RU"/>
              </w:rPr>
              <w:t>воспитатель</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060535">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 </w:t>
            </w:r>
            <w:r w:rsidR="00060535" w:rsidRPr="00584C76">
              <w:rPr>
                <w:rFonts w:ascii="Book Antiqua" w:eastAsia="Times New Roman" w:hAnsi="Book Antiqu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9B4423"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 xml:space="preserve">Тема: </w:t>
            </w:r>
            <w:r w:rsidR="00E56B91" w:rsidRPr="00584C76">
              <w:rPr>
                <w:rFonts w:ascii="Book Antiqua" w:eastAsia="Times New Roman" w:hAnsi="Book Antiqua" w:cs="Times New Roman"/>
                <w:sz w:val="24"/>
                <w:szCs w:val="24"/>
                <w:lang w:eastAsia="ru-RU"/>
              </w:rPr>
              <w:t>«</w:t>
            </w:r>
            <w:r w:rsidRPr="00584C76">
              <w:rPr>
                <w:rFonts w:ascii="Book Antiqua" w:eastAsia="Times New Roman" w:hAnsi="Book Antiqua" w:cs="Times New Roman"/>
                <w:sz w:val="24"/>
                <w:szCs w:val="24"/>
                <w:lang w:eastAsia="ru-RU"/>
              </w:rPr>
              <w:t>Подведение итогов психолого-педагогического сопровождения развития детей в ДОУ за год</w:t>
            </w:r>
            <w:r w:rsidR="00E56B91" w:rsidRPr="00584C76">
              <w:rPr>
                <w:rFonts w:ascii="Book Antiqua" w:eastAsia="Times New Roman" w:hAnsi="Book Antiqua" w:cs="Times New Roman"/>
                <w:sz w:val="24"/>
                <w:szCs w:val="24"/>
                <w:lang w:eastAsia="ru-RU"/>
              </w:rPr>
              <w:t>»</w:t>
            </w:r>
          </w:p>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Цель: проанализировать работу ДОУ за учебный год по годовым задачам, работу воспитателей и специалистов.</w:t>
            </w:r>
          </w:p>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1.</w:t>
            </w:r>
            <w:r w:rsidR="0099026B" w:rsidRPr="00584C76">
              <w:rPr>
                <w:rFonts w:ascii="Book Antiqua" w:eastAsia="Times New Roman" w:hAnsi="Book Antiqua" w:cs="Times New Roman"/>
                <w:sz w:val="24"/>
                <w:szCs w:val="24"/>
                <w:lang w:eastAsia="ru-RU"/>
              </w:rPr>
              <w:t xml:space="preserve"> </w:t>
            </w:r>
            <w:r w:rsidRPr="00584C76">
              <w:rPr>
                <w:rFonts w:ascii="Book Antiqua" w:eastAsia="Times New Roman" w:hAnsi="Book Antiqua" w:cs="Times New Roman"/>
                <w:sz w:val="24"/>
                <w:szCs w:val="24"/>
                <w:lang w:eastAsia="ru-RU"/>
              </w:rPr>
              <w:t>Анализ  образовательной деятельности ДОУ  за 201</w:t>
            </w:r>
            <w:r w:rsidR="0099026B" w:rsidRPr="00584C76">
              <w:rPr>
                <w:rFonts w:ascii="Book Antiqua" w:eastAsia="Times New Roman" w:hAnsi="Book Antiqua" w:cs="Times New Roman"/>
                <w:sz w:val="24"/>
                <w:szCs w:val="24"/>
                <w:lang w:eastAsia="ru-RU"/>
              </w:rPr>
              <w:t>5</w:t>
            </w:r>
            <w:r w:rsidRPr="00584C76">
              <w:rPr>
                <w:rFonts w:ascii="Book Antiqua" w:eastAsia="Times New Roman" w:hAnsi="Book Antiqua" w:cs="Times New Roman"/>
                <w:sz w:val="24"/>
                <w:szCs w:val="24"/>
                <w:lang w:eastAsia="ru-RU"/>
              </w:rPr>
              <w:t>-201</w:t>
            </w:r>
            <w:r w:rsidR="0099026B" w:rsidRPr="00584C76">
              <w:rPr>
                <w:rFonts w:ascii="Book Antiqua" w:eastAsia="Times New Roman" w:hAnsi="Book Antiqua" w:cs="Times New Roman"/>
                <w:sz w:val="24"/>
                <w:szCs w:val="24"/>
                <w:lang w:eastAsia="ru-RU"/>
              </w:rPr>
              <w:t>6</w:t>
            </w:r>
            <w:r w:rsidRPr="00584C76">
              <w:rPr>
                <w:rFonts w:ascii="Book Antiqua" w:eastAsia="Times New Roman" w:hAnsi="Book Antiqua" w:cs="Times New Roman"/>
                <w:sz w:val="24"/>
                <w:szCs w:val="24"/>
                <w:lang w:eastAsia="ru-RU"/>
              </w:rPr>
              <w:t xml:space="preserve"> учебный год:</w:t>
            </w:r>
          </w:p>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2.</w:t>
            </w:r>
            <w:r w:rsidR="0099026B" w:rsidRPr="00584C76">
              <w:rPr>
                <w:rFonts w:ascii="Book Antiqua" w:eastAsia="Times New Roman" w:hAnsi="Book Antiqua" w:cs="Times New Roman"/>
                <w:sz w:val="24"/>
                <w:szCs w:val="24"/>
                <w:lang w:eastAsia="ru-RU"/>
              </w:rPr>
              <w:t xml:space="preserve"> </w:t>
            </w:r>
            <w:r w:rsidRPr="00584C76">
              <w:rPr>
                <w:rFonts w:ascii="Book Antiqua" w:eastAsia="Times New Roman" w:hAnsi="Book Antiqua" w:cs="Times New Roman"/>
                <w:sz w:val="24"/>
                <w:szCs w:val="24"/>
                <w:lang w:eastAsia="ru-RU"/>
              </w:rPr>
              <w:t>Анализ мониторинга  развития детей</w:t>
            </w:r>
          </w:p>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3.  Анализ  готовности детей к школе</w:t>
            </w:r>
          </w:p>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4. Анализ заболеваемости  детей и проведения оздоровительной работы за 201</w:t>
            </w:r>
            <w:r w:rsidR="0099026B" w:rsidRPr="00584C76">
              <w:rPr>
                <w:rFonts w:ascii="Book Antiqua" w:eastAsia="Times New Roman" w:hAnsi="Book Antiqua" w:cs="Times New Roman"/>
                <w:sz w:val="24"/>
                <w:szCs w:val="24"/>
                <w:lang w:eastAsia="ru-RU"/>
              </w:rPr>
              <w:t>5</w:t>
            </w:r>
            <w:r w:rsidRPr="00584C76">
              <w:rPr>
                <w:rFonts w:ascii="Book Antiqua" w:eastAsia="Times New Roman" w:hAnsi="Book Antiqua" w:cs="Times New Roman"/>
                <w:sz w:val="24"/>
                <w:szCs w:val="24"/>
                <w:lang w:eastAsia="ru-RU"/>
              </w:rPr>
              <w:t>-201</w:t>
            </w:r>
            <w:r w:rsidR="0099026B" w:rsidRPr="00584C76">
              <w:rPr>
                <w:rFonts w:ascii="Book Antiqua" w:eastAsia="Times New Roman" w:hAnsi="Book Antiqua" w:cs="Times New Roman"/>
                <w:sz w:val="24"/>
                <w:szCs w:val="24"/>
                <w:lang w:eastAsia="ru-RU"/>
              </w:rPr>
              <w:t>6</w:t>
            </w:r>
            <w:r w:rsidRPr="00584C76">
              <w:rPr>
                <w:rFonts w:ascii="Book Antiqua" w:eastAsia="Times New Roman" w:hAnsi="Book Antiqua" w:cs="Times New Roman"/>
                <w:sz w:val="24"/>
                <w:szCs w:val="24"/>
                <w:lang w:eastAsia="ru-RU"/>
              </w:rPr>
              <w:t xml:space="preserve"> учебный год.</w:t>
            </w:r>
          </w:p>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5. Отчеты   деятельности специалистов за 201</w:t>
            </w:r>
            <w:r w:rsidR="0099026B" w:rsidRPr="00584C76">
              <w:rPr>
                <w:rFonts w:ascii="Book Antiqua" w:eastAsia="Times New Roman" w:hAnsi="Book Antiqua" w:cs="Times New Roman"/>
                <w:sz w:val="24"/>
                <w:szCs w:val="24"/>
                <w:lang w:eastAsia="ru-RU"/>
              </w:rPr>
              <w:t>5</w:t>
            </w:r>
            <w:r w:rsidRPr="00584C76">
              <w:rPr>
                <w:rFonts w:ascii="Book Antiqua" w:eastAsia="Times New Roman" w:hAnsi="Book Antiqua" w:cs="Times New Roman"/>
                <w:sz w:val="24"/>
                <w:szCs w:val="24"/>
                <w:lang w:eastAsia="ru-RU"/>
              </w:rPr>
              <w:t>-201</w:t>
            </w:r>
            <w:r w:rsidR="0099026B" w:rsidRPr="00584C76">
              <w:rPr>
                <w:rFonts w:ascii="Book Antiqua" w:eastAsia="Times New Roman" w:hAnsi="Book Antiqua" w:cs="Times New Roman"/>
                <w:sz w:val="24"/>
                <w:szCs w:val="24"/>
                <w:lang w:eastAsia="ru-RU"/>
              </w:rPr>
              <w:t>6</w:t>
            </w:r>
            <w:r w:rsidRPr="00584C76">
              <w:rPr>
                <w:rFonts w:ascii="Book Antiqua" w:eastAsia="Times New Roman" w:hAnsi="Book Antiqua" w:cs="Times New Roman"/>
                <w:sz w:val="24"/>
                <w:szCs w:val="24"/>
                <w:lang w:eastAsia="ru-RU"/>
              </w:rPr>
              <w:t xml:space="preserve"> учебный год.</w:t>
            </w:r>
          </w:p>
          <w:p w:rsidR="00E56B91" w:rsidRPr="00584C76" w:rsidRDefault="0099026B"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6</w:t>
            </w:r>
            <w:r w:rsidR="00E56B91" w:rsidRPr="00584C76">
              <w:rPr>
                <w:rFonts w:ascii="Book Antiqua" w:eastAsia="Times New Roman" w:hAnsi="Book Antiqua" w:cs="Times New Roman"/>
                <w:sz w:val="24"/>
                <w:szCs w:val="24"/>
                <w:lang w:eastAsia="ru-RU"/>
              </w:rPr>
              <w:t>.  Утверждение плана  на летний оздоровительный период.</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62654">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Май</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62654">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Заведующий </w:t>
            </w:r>
            <w:r w:rsidRPr="00584C76">
              <w:rPr>
                <w:rFonts w:ascii="Book Antiqua" w:eastAsia="Times New Roman" w:hAnsi="Book Antiqua" w:cs="Times New Roman"/>
                <w:sz w:val="24"/>
                <w:szCs w:val="24"/>
                <w:lang w:eastAsia="ru-RU"/>
              </w:rPr>
              <w:br/>
              <w:t>Ст.воспитатель</w:t>
            </w:r>
          </w:p>
        </w:tc>
      </w:tr>
    </w:tbl>
    <w:p w:rsidR="00E56B91" w:rsidRPr="00584C76" w:rsidRDefault="00E56B91" w:rsidP="00E56B91">
      <w:pPr>
        <w:shd w:val="clear" w:color="auto" w:fill="FFFFFF"/>
        <w:spacing w:before="30" w:after="30" w:line="240" w:lineRule="auto"/>
        <w:rPr>
          <w:rFonts w:ascii="Verdana" w:eastAsia="Times New Roman" w:hAnsi="Verdana" w:cs="Times New Roman"/>
          <w:b/>
          <w:bCs/>
          <w:sz w:val="24"/>
          <w:szCs w:val="24"/>
          <w:lang w:eastAsia="ru-RU"/>
        </w:rPr>
      </w:pPr>
      <w:r w:rsidRPr="00584C76">
        <w:rPr>
          <w:rFonts w:ascii="Book Antiqua" w:eastAsia="Times New Roman" w:hAnsi="Book Antiqua" w:cs="Times New Roman"/>
          <w:b/>
          <w:bCs/>
          <w:sz w:val="24"/>
          <w:szCs w:val="24"/>
          <w:lang w:val="en-US" w:eastAsia="ru-RU"/>
        </w:rPr>
        <w:t> </w:t>
      </w:r>
    </w:p>
    <w:p w:rsidR="00E56B91" w:rsidRPr="00584C76" w:rsidRDefault="00E56B91" w:rsidP="00E56B91">
      <w:pPr>
        <w:shd w:val="clear" w:color="auto" w:fill="FFFFFF"/>
        <w:spacing w:before="30" w:after="30" w:line="240" w:lineRule="auto"/>
        <w:rPr>
          <w:rFonts w:ascii="Book Antiqua" w:eastAsia="Times New Roman" w:hAnsi="Book Antiqua" w:cs="Times New Roman"/>
          <w:b/>
          <w:bCs/>
          <w:sz w:val="24"/>
          <w:szCs w:val="24"/>
          <w:lang w:eastAsia="ru-RU"/>
        </w:rPr>
      </w:pPr>
      <w:r w:rsidRPr="00584C76">
        <w:rPr>
          <w:rFonts w:ascii="Book Antiqua" w:eastAsia="Times New Roman" w:hAnsi="Book Antiqua" w:cs="Times New Roman"/>
          <w:b/>
          <w:bCs/>
          <w:sz w:val="24"/>
          <w:szCs w:val="24"/>
          <w:lang w:eastAsia="ru-RU"/>
        </w:rPr>
        <w:t>   </w:t>
      </w:r>
    </w:p>
    <w:p w:rsidR="00060535" w:rsidRPr="00584C76" w:rsidRDefault="00060535"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060535" w:rsidRPr="00584C76" w:rsidRDefault="00060535"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060535" w:rsidRPr="00584C76" w:rsidRDefault="00060535"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060535" w:rsidRPr="00584C76" w:rsidRDefault="00060535"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060535" w:rsidRPr="00584C76" w:rsidRDefault="00060535"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060535" w:rsidRPr="00584C76" w:rsidRDefault="00060535" w:rsidP="00E56B91">
      <w:pPr>
        <w:shd w:val="clear" w:color="auto" w:fill="FFFFFF"/>
        <w:spacing w:before="30" w:after="30" w:line="240" w:lineRule="auto"/>
        <w:rPr>
          <w:rFonts w:ascii="Verdana" w:eastAsia="Times New Roman" w:hAnsi="Verdana" w:cs="Times New Roman"/>
          <w:b/>
          <w:bCs/>
          <w:sz w:val="24"/>
          <w:szCs w:val="24"/>
          <w:lang w:eastAsia="ru-RU"/>
        </w:rPr>
      </w:pPr>
    </w:p>
    <w:p w:rsidR="00E56B91" w:rsidRPr="00584C76" w:rsidRDefault="00E63F6B" w:rsidP="00E56B91">
      <w:pPr>
        <w:shd w:val="clear" w:color="auto" w:fill="FFFFFF"/>
        <w:spacing w:before="30" w:after="30" w:line="240" w:lineRule="auto"/>
        <w:rPr>
          <w:rFonts w:ascii="Verdana" w:eastAsia="Times New Roman" w:hAnsi="Verdana" w:cs="Times New Roman"/>
          <w:b/>
          <w:bCs/>
          <w:sz w:val="28"/>
          <w:szCs w:val="28"/>
          <w:lang w:eastAsia="ru-RU"/>
        </w:rPr>
      </w:pPr>
      <w:r w:rsidRPr="00584C76">
        <w:rPr>
          <w:rFonts w:ascii="Book Antiqua" w:eastAsia="Times New Roman" w:hAnsi="Book Antiqua" w:cs="Times New Roman"/>
          <w:b/>
          <w:bCs/>
          <w:sz w:val="28"/>
          <w:szCs w:val="28"/>
          <w:lang w:eastAsia="ru-RU"/>
        </w:rPr>
        <w:t>1.1.</w:t>
      </w:r>
      <w:r w:rsidR="00060535" w:rsidRPr="00584C76">
        <w:rPr>
          <w:rFonts w:ascii="Book Antiqua" w:eastAsia="Times New Roman" w:hAnsi="Book Antiqua" w:cs="Times New Roman"/>
          <w:b/>
          <w:bCs/>
          <w:sz w:val="28"/>
          <w:szCs w:val="28"/>
          <w:lang w:eastAsia="ru-RU"/>
        </w:rPr>
        <w:t>2</w:t>
      </w:r>
      <w:r w:rsidRPr="00584C76">
        <w:rPr>
          <w:rFonts w:ascii="Book Antiqua" w:eastAsia="Times New Roman" w:hAnsi="Book Antiqua" w:cs="Times New Roman"/>
          <w:b/>
          <w:bCs/>
          <w:sz w:val="28"/>
          <w:szCs w:val="28"/>
          <w:lang w:eastAsia="ru-RU"/>
        </w:rPr>
        <w:t xml:space="preserve">. </w:t>
      </w:r>
      <w:r w:rsidR="00584C76">
        <w:rPr>
          <w:rFonts w:ascii="Book Antiqua" w:eastAsia="Times New Roman" w:hAnsi="Book Antiqua" w:cs="Times New Roman"/>
          <w:b/>
          <w:bCs/>
          <w:sz w:val="28"/>
          <w:szCs w:val="28"/>
          <w:lang w:eastAsia="ru-RU"/>
        </w:rPr>
        <w:t>Общее с</w:t>
      </w:r>
      <w:r w:rsidR="00E56B91" w:rsidRPr="00584C76">
        <w:rPr>
          <w:rFonts w:ascii="Book Antiqua" w:eastAsia="Times New Roman" w:hAnsi="Book Antiqua" w:cs="Times New Roman"/>
          <w:b/>
          <w:bCs/>
          <w:sz w:val="28"/>
          <w:szCs w:val="28"/>
          <w:lang w:eastAsia="ru-RU"/>
        </w:rPr>
        <w:t>обрание трудового коллектива</w:t>
      </w:r>
    </w:p>
    <w:p w:rsidR="00E56B91" w:rsidRPr="00584C76" w:rsidRDefault="00E56B91" w:rsidP="00E56B91">
      <w:pPr>
        <w:shd w:val="clear" w:color="auto" w:fill="FFFFFF"/>
        <w:spacing w:before="30" w:after="30" w:line="240" w:lineRule="auto"/>
        <w:rPr>
          <w:rFonts w:ascii="Verdana" w:eastAsia="Times New Roman" w:hAnsi="Verdana" w:cs="Times New Roman"/>
          <w:b/>
          <w:bCs/>
          <w:sz w:val="24"/>
          <w:szCs w:val="24"/>
          <w:lang w:eastAsia="ru-RU"/>
        </w:rPr>
      </w:pPr>
      <w:r w:rsidRPr="00584C76">
        <w:rPr>
          <w:rFonts w:ascii="Book Antiqua" w:eastAsia="Times New Roman" w:hAnsi="Book Antiqua" w:cs="Times New Roman"/>
          <w:b/>
          <w:bCs/>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
        <w:gridCol w:w="5197"/>
        <w:gridCol w:w="1478"/>
        <w:gridCol w:w="2413"/>
      </w:tblGrid>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 Содержание основной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99026B">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Сроки</w:t>
            </w:r>
            <w:r w:rsidRPr="00584C76">
              <w:rPr>
                <w:rFonts w:ascii="Times New Roman" w:eastAsia="Times New Roman" w:hAnsi="Times New Roman" w:cs="Times New Roman"/>
                <w:sz w:val="24"/>
                <w:szCs w:val="24"/>
                <w:lang w:eastAsia="ru-RU"/>
              </w:rPr>
              <w:br/>
            </w:r>
            <w:r w:rsidRPr="00584C76">
              <w:rPr>
                <w:rFonts w:ascii="Book Antiqua" w:eastAsia="Times New Roman" w:hAnsi="Book Antiqua" w:cs="Times New Roman"/>
                <w:sz w:val="24"/>
                <w:szCs w:val="24"/>
                <w:lang w:eastAsia="ru-RU"/>
              </w:rPr>
              <w:t>проведения</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99026B">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Ответственный</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9B4423">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 xml:space="preserve">Заседание № 1.  </w:t>
            </w:r>
            <w:r w:rsidRPr="00584C76">
              <w:rPr>
                <w:rFonts w:ascii="Book Antiqua" w:eastAsia="Times New Roman" w:hAnsi="Book Antiqua" w:cs="Times New Roman"/>
                <w:sz w:val="24"/>
                <w:szCs w:val="24"/>
                <w:lang w:eastAsia="ru-RU"/>
              </w:rPr>
              <w:br/>
              <w:t xml:space="preserve">1. </w:t>
            </w:r>
            <w:r w:rsidR="009B4423" w:rsidRPr="00584C76">
              <w:rPr>
                <w:rFonts w:ascii="Book Antiqua" w:eastAsia="Times New Roman" w:hAnsi="Book Antiqua" w:cs="Times New Roman"/>
                <w:sz w:val="24"/>
                <w:szCs w:val="24"/>
                <w:lang w:eastAsia="ru-RU"/>
              </w:rPr>
              <w:t>Организация работы ДОУ в безопасном режиме: выполнение инструкций по ОТ, БЖ, СанПиН</w:t>
            </w:r>
            <w:r w:rsidRPr="00584C76">
              <w:rPr>
                <w:rFonts w:ascii="Book Antiqua" w:eastAsia="Times New Roman" w:hAnsi="Book Antiqua" w:cs="Times New Roman"/>
                <w:sz w:val="24"/>
                <w:szCs w:val="24"/>
                <w:lang w:eastAsia="ru-RU"/>
              </w:rPr>
              <w:t>.</w:t>
            </w:r>
            <w:r w:rsidRPr="00584C76">
              <w:rPr>
                <w:rFonts w:ascii="Book Antiqua" w:eastAsia="Times New Roman" w:hAnsi="Book Antiqua" w:cs="Times New Roman"/>
                <w:sz w:val="24"/>
                <w:szCs w:val="24"/>
                <w:lang w:eastAsia="ru-RU"/>
              </w:rPr>
              <w:br/>
              <w:t xml:space="preserve">2. </w:t>
            </w:r>
            <w:r w:rsidR="009B4423" w:rsidRPr="00584C76">
              <w:rPr>
                <w:rFonts w:ascii="Book Antiqua" w:eastAsia="Times New Roman" w:hAnsi="Book Antiqua" w:cs="Times New Roman"/>
                <w:sz w:val="24"/>
                <w:szCs w:val="24"/>
                <w:lang w:eastAsia="ru-RU"/>
              </w:rPr>
              <w:t>Выдвижение кандидатур на награждение грамотами Управления образования</w:t>
            </w:r>
            <w:r w:rsidRPr="00584C76">
              <w:rPr>
                <w:rFonts w:ascii="Book Antiqua" w:eastAsia="Times New Roman" w:hAnsi="Book Antiqua" w:cs="Times New Roman"/>
                <w:sz w:val="24"/>
                <w:szCs w:val="24"/>
                <w:lang w:eastAsia="ru-RU"/>
              </w:rPr>
              <w:t>.</w:t>
            </w:r>
            <w:r w:rsidRPr="00584C76">
              <w:rPr>
                <w:rFonts w:ascii="Book Antiqua" w:eastAsia="Times New Roman" w:hAnsi="Book Antiqua" w:cs="Times New Roman"/>
                <w:sz w:val="24"/>
                <w:szCs w:val="24"/>
                <w:lang w:eastAsia="ru-RU"/>
              </w:rPr>
              <w:br/>
              <w:t xml:space="preserve">3. </w:t>
            </w:r>
            <w:r w:rsidR="009B4423" w:rsidRPr="00584C76">
              <w:rPr>
                <w:rFonts w:ascii="Book Antiqua" w:eastAsia="Times New Roman" w:hAnsi="Book Antiqua" w:cs="Times New Roman"/>
                <w:sz w:val="24"/>
                <w:szCs w:val="24"/>
                <w:lang w:eastAsia="ru-RU"/>
              </w:rPr>
              <w:t>Об организации торжеств, посвященных Дню работников дошкольного образования.</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9B4423" w:rsidP="0099026B">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Август-с</w:t>
            </w:r>
            <w:r w:rsidR="00E56B91" w:rsidRPr="00584C76">
              <w:rPr>
                <w:rFonts w:ascii="Book Antiqua" w:eastAsia="Times New Roman" w:hAnsi="Book Antiqua" w:cs="Times New Roman"/>
                <w:sz w:val="24"/>
                <w:szCs w:val="24"/>
                <w:lang w:eastAsia="ru-RU"/>
              </w:rPr>
              <w:t>ентябрь</w:t>
            </w:r>
          </w:p>
        </w:tc>
        <w:tc>
          <w:tcPr>
            <w:tcW w:w="0" w:type="auto"/>
            <w:tcBorders>
              <w:top w:val="outset" w:sz="6" w:space="0" w:color="auto"/>
              <w:left w:val="outset" w:sz="6" w:space="0" w:color="auto"/>
              <w:bottom w:val="outset" w:sz="6" w:space="0" w:color="auto"/>
              <w:right w:val="outset" w:sz="6" w:space="0" w:color="auto"/>
            </w:tcBorders>
            <w:hideMark/>
          </w:tcPr>
          <w:p w:rsidR="00947DEF" w:rsidRPr="00584C76" w:rsidRDefault="00E56B91" w:rsidP="00947DEF">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Зав</w:t>
            </w:r>
            <w:r w:rsidR="00947DEF" w:rsidRPr="00584C76">
              <w:rPr>
                <w:rFonts w:ascii="Book Antiqua" w:eastAsia="Times New Roman" w:hAnsi="Book Antiqua" w:cs="Times New Roman"/>
                <w:sz w:val="24"/>
                <w:szCs w:val="24"/>
                <w:lang w:eastAsia="ru-RU"/>
              </w:rPr>
              <w:t xml:space="preserve">хоз, старший воспитатель, </w:t>
            </w:r>
          </w:p>
          <w:p w:rsidR="00E56B91" w:rsidRPr="00584C76" w:rsidRDefault="00947DEF" w:rsidP="00947DEF">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Рябцева Е.А.</w:t>
            </w:r>
            <w:r w:rsidR="00E56B91" w:rsidRPr="00584C76">
              <w:rPr>
                <w:rFonts w:ascii="Book Antiqua" w:eastAsia="Times New Roman" w:hAnsi="Book Antiqua" w:cs="Times New Roman"/>
                <w:sz w:val="24"/>
                <w:szCs w:val="24"/>
                <w:lang w:eastAsia="ru-RU"/>
              </w:rPr>
              <w:t> </w:t>
            </w:r>
            <w:r w:rsidR="00E56B91" w:rsidRPr="00584C76">
              <w:rPr>
                <w:rFonts w:ascii="Book Antiqua" w:eastAsia="Times New Roman" w:hAnsi="Book Antiqua" w:cs="Times New Roman"/>
                <w:sz w:val="24"/>
                <w:szCs w:val="24"/>
                <w:lang w:eastAsia="ru-RU"/>
              </w:rPr>
              <w:br/>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947DEF">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 xml:space="preserve">Заседание № 2. </w:t>
            </w:r>
            <w:r w:rsidR="009B4423" w:rsidRPr="00584C76">
              <w:rPr>
                <w:rFonts w:ascii="Book Antiqua" w:eastAsia="Times New Roman" w:hAnsi="Book Antiqua" w:cs="Times New Roman"/>
                <w:sz w:val="24"/>
                <w:szCs w:val="24"/>
                <w:lang w:eastAsia="ru-RU"/>
              </w:rPr>
              <w:br/>
              <w:t xml:space="preserve">1. </w:t>
            </w:r>
            <w:r w:rsidRPr="00584C76">
              <w:rPr>
                <w:rFonts w:ascii="Book Antiqua" w:eastAsia="Times New Roman" w:hAnsi="Book Antiqua" w:cs="Times New Roman"/>
                <w:sz w:val="24"/>
                <w:szCs w:val="24"/>
                <w:lang w:eastAsia="ru-RU"/>
              </w:rPr>
              <w:t xml:space="preserve"> </w:t>
            </w:r>
            <w:r w:rsidR="009B4423" w:rsidRPr="00584C76">
              <w:rPr>
                <w:rFonts w:ascii="Book Antiqua" w:eastAsia="Times New Roman" w:hAnsi="Book Antiqua" w:cs="Times New Roman"/>
                <w:sz w:val="24"/>
                <w:szCs w:val="24"/>
                <w:lang w:eastAsia="ru-RU"/>
              </w:rPr>
              <w:t>О подготовке ДОУ к новогодним праздникам и организация зимних площадок.</w:t>
            </w:r>
            <w:r w:rsidRPr="00584C76">
              <w:rPr>
                <w:rFonts w:ascii="Book Antiqua" w:eastAsia="Times New Roman" w:hAnsi="Book Antiqua" w:cs="Times New Roman"/>
                <w:sz w:val="24"/>
                <w:szCs w:val="24"/>
                <w:lang w:eastAsia="ru-RU"/>
              </w:rPr>
              <w:br/>
              <w:t xml:space="preserve">2. </w:t>
            </w:r>
            <w:r w:rsidR="009B4423" w:rsidRPr="00584C76">
              <w:rPr>
                <w:rFonts w:ascii="Book Antiqua" w:eastAsia="Times New Roman" w:hAnsi="Book Antiqua" w:cs="Times New Roman"/>
                <w:sz w:val="24"/>
                <w:szCs w:val="24"/>
                <w:lang w:eastAsia="ru-RU"/>
              </w:rPr>
              <w:t>Утверждение графика отпусков работников на 2016 год.</w:t>
            </w:r>
            <w:r w:rsidRPr="00584C76">
              <w:rPr>
                <w:rFonts w:ascii="Book Antiqua" w:eastAsia="Times New Roman" w:hAnsi="Book Antiqua" w:cs="Times New Roman"/>
                <w:sz w:val="24"/>
                <w:szCs w:val="24"/>
                <w:lang w:eastAsia="ru-RU"/>
              </w:rPr>
              <w:br/>
              <w:t xml:space="preserve">3. О </w:t>
            </w:r>
            <w:r w:rsidR="009B4423" w:rsidRPr="00584C76">
              <w:rPr>
                <w:rFonts w:ascii="Book Antiqua" w:eastAsia="Times New Roman" w:hAnsi="Book Antiqua" w:cs="Times New Roman"/>
                <w:sz w:val="24"/>
                <w:szCs w:val="24"/>
                <w:lang w:eastAsia="ru-RU"/>
              </w:rPr>
              <w:t>правилах противопожарной безопасности и правилах поведения населения при угрозе террористических актов.</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9B4423" w:rsidP="0099026B">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Ноябрь-декабрь</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947DEF" w:rsidP="0099026B">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Воспитатели групп, старший воспитатель</w:t>
            </w:r>
            <w:r w:rsidR="00E56B91" w:rsidRPr="00584C76">
              <w:rPr>
                <w:rFonts w:ascii="Book Antiqua" w:eastAsia="Times New Roman" w:hAnsi="Book Antiqua" w:cs="Times New Roman"/>
                <w:sz w:val="24"/>
                <w:szCs w:val="24"/>
                <w:lang w:eastAsia="ru-RU"/>
              </w:rPr>
              <w:br/>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947DEF">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Заседание № 3. </w:t>
            </w:r>
            <w:r w:rsidR="00947DEF" w:rsidRPr="00584C76">
              <w:rPr>
                <w:rFonts w:ascii="Book Antiqua" w:eastAsia="Times New Roman" w:hAnsi="Book Antiqua" w:cs="Times New Roman"/>
                <w:sz w:val="24"/>
                <w:szCs w:val="24"/>
                <w:lang w:eastAsia="ru-RU"/>
              </w:rPr>
              <w:t xml:space="preserve"> </w:t>
            </w:r>
            <w:r w:rsidRPr="00584C76">
              <w:rPr>
                <w:rFonts w:ascii="Book Antiqua" w:eastAsia="Times New Roman" w:hAnsi="Book Antiqua" w:cs="Times New Roman"/>
                <w:sz w:val="24"/>
                <w:szCs w:val="24"/>
                <w:lang w:eastAsia="ru-RU"/>
              </w:rPr>
              <w:br/>
              <w:t xml:space="preserve">1. </w:t>
            </w:r>
            <w:r w:rsidR="00947DEF" w:rsidRPr="00584C76">
              <w:rPr>
                <w:rFonts w:ascii="Book Antiqua" w:eastAsia="Times New Roman" w:hAnsi="Book Antiqua" w:cs="Times New Roman"/>
                <w:sz w:val="24"/>
                <w:szCs w:val="24"/>
                <w:lang w:eastAsia="ru-RU"/>
              </w:rPr>
              <w:t>Итоги работы комиссии в 2015-2016 году.</w:t>
            </w:r>
            <w:r w:rsidRPr="00584C76">
              <w:rPr>
                <w:rFonts w:ascii="Book Antiqua" w:eastAsia="Times New Roman" w:hAnsi="Book Antiqua" w:cs="Times New Roman"/>
                <w:sz w:val="24"/>
                <w:szCs w:val="24"/>
                <w:lang w:eastAsia="ru-RU"/>
              </w:rPr>
              <w:br/>
              <w:t xml:space="preserve">2. </w:t>
            </w:r>
            <w:r w:rsidR="00947DEF" w:rsidRPr="00584C76">
              <w:rPr>
                <w:rFonts w:ascii="Book Antiqua" w:eastAsia="Times New Roman" w:hAnsi="Book Antiqua" w:cs="Times New Roman"/>
                <w:sz w:val="24"/>
                <w:szCs w:val="24"/>
                <w:lang w:eastAsia="ru-RU"/>
              </w:rPr>
              <w:t>Отчет председателя общего собрания трудового коллектива, информация о возможности санаторно-курортного лечения детям сотрудников.</w:t>
            </w:r>
            <w:r w:rsidRPr="00584C76">
              <w:rPr>
                <w:rFonts w:ascii="Book Antiqua" w:eastAsia="Times New Roman" w:hAnsi="Book Antiqua" w:cs="Times New Roman"/>
                <w:sz w:val="24"/>
                <w:szCs w:val="24"/>
                <w:lang w:eastAsia="ru-RU"/>
              </w:rPr>
              <w:br/>
              <w:t xml:space="preserve">3. </w:t>
            </w:r>
            <w:r w:rsidR="00947DEF" w:rsidRPr="00584C76">
              <w:rPr>
                <w:rFonts w:ascii="Book Antiqua" w:eastAsia="Times New Roman" w:hAnsi="Book Antiqua" w:cs="Times New Roman"/>
                <w:sz w:val="24"/>
                <w:szCs w:val="24"/>
                <w:lang w:eastAsia="ru-RU"/>
              </w:rPr>
              <w:t>Анализ контрольно-инспекционной деятельности</w:t>
            </w:r>
            <w:r w:rsidRPr="00584C76">
              <w:rPr>
                <w:rFonts w:ascii="Book Antiqua" w:eastAsia="Times New Roman" w:hAnsi="Book Antiqua" w:cs="Times New Roman"/>
                <w:sz w:val="24"/>
                <w:szCs w:val="24"/>
                <w:lang w:eastAsia="ru-RU"/>
              </w:rPr>
              <w:t>.</w:t>
            </w:r>
            <w:r w:rsidRPr="00584C76">
              <w:rPr>
                <w:rFonts w:ascii="Book Antiqua" w:eastAsia="Times New Roman" w:hAnsi="Book Antiqua" w:cs="Times New Roman"/>
                <w:sz w:val="24"/>
                <w:szCs w:val="24"/>
                <w:lang w:eastAsia="ru-RU"/>
              </w:rPr>
              <w:br/>
              <w:t>4.</w:t>
            </w:r>
            <w:r w:rsidR="00C37B39" w:rsidRPr="00584C76">
              <w:rPr>
                <w:rFonts w:ascii="Book Antiqua" w:eastAsia="Times New Roman" w:hAnsi="Book Antiqua" w:cs="Times New Roman"/>
                <w:sz w:val="24"/>
                <w:szCs w:val="24"/>
                <w:lang w:eastAsia="ru-RU"/>
              </w:rPr>
              <w:t xml:space="preserve"> </w:t>
            </w:r>
            <w:r w:rsidR="00947DEF" w:rsidRPr="00584C76">
              <w:rPr>
                <w:rFonts w:ascii="Book Antiqua" w:eastAsia="Times New Roman" w:hAnsi="Book Antiqua" w:cs="Times New Roman"/>
                <w:sz w:val="24"/>
                <w:szCs w:val="24"/>
                <w:lang w:eastAsia="ru-RU"/>
              </w:rPr>
              <w:t>Месячник благоустройства территории ДОУ</w:t>
            </w:r>
            <w:r w:rsidRPr="00584C76">
              <w:rPr>
                <w:rFonts w:ascii="Book Antiqua" w:eastAsia="Times New Roman" w:hAnsi="Book Antiqua"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947DEF" w:rsidP="00C37B39">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Март-апрель</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947DEF" w:rsidP="00C37B39">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Заведующий, Рябцева Е.А., завхоз</w:t>
            </w:r>
            <w:r w:rsidR="00E56B91" w:rsidRPr="00584C76">
              <w:rPr>
                <w:rFonts w:ascii="Book Antiqua" w:eastAsia="Times New Roman" w:hAnsi="Book Antiqua" w:cs="Times New Roman"/>
                <w:sz w:val="24"/>
                <w:szCs w:val="24"/>
                <w:lang w:eastAsia="ru-RU"/>
              </w:rPr>
              <w:br/>
            </w:r>
          </w:p>
        </w:tc>
      </w:tr>
    </w:tbl>
    <w:p w:rsidR="00E56B91" w:rsidRPr="00584C76" w:rsidRDefault="00E56B91" w:rsidP="00E56B91">
      <w:pPr>
        <w:shd w:val="clear" w:color="auto" w:fill="FFFFFF"/>
        <w:spacing w:before="30" w:after="30" w:line="240" w:lineRule="auto"/>
        <w:rPr>
          <w:rFonts w:ascii="Book Antiqua" w:eastAsia="Times New Roman" w:hAnsi="Book Antiqua" w:cs="Times New Roman"/>
          <w:b/>
          <w:bCs/>
          <w:sz w:val="24"/>
          <w:szCs w:val="24"/>
          <w:lang w:eastAsia="ru-RU"/>
        </w:rPr>
      </w:pPr>
      <w:r w:rsidRPr="00584C76">
        <w:rPr>
          <w:rFonts w:ascii="Book Antiqua" w:eastAsia="Times New Roman" w:hAnsi="Book Antiqua" w:cs="Times New Roman"/>
          <w:b/>
          <w:bCs/>
          <w:sz w:val="24"/>
          <w:szCs w:val="24"/>
          <w:lang w:eastAsia="ru-RU"/>
        </w:rPr>
        <w:t> </w:t>
      </w:r>
    </w:p>
    <w:p w:rsidR="00060535" w:rsidRPr="00584C76" w:rsidRDefault="00060535"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060535" w:rsidRPr="00584C76" w:rsidRDefault="00060535"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060535" w:rsidRPr="00584C76" w:rsidRDefault="00060535"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060535" w:rsidRPr="00584C76" w:rsidRDefault="00060535"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060535" w:rsidRPr="00584C76" w:rsidRDefault="00060535"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060535" w:rsidRPr="00584C76" w:rsidRDefault="00060535"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060535" w:rsidRPr="00584C76" w:rsidRDefault="00060535"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060535" w:rsidRPr="00584C76" w:rsidRDefault="00060535"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060535" w:rsidRPr="00584C76" w:rsidRDefault="00060535"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060535" w:rsidRPr="00584C76" w:rsidRDefault="00060535"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060535" w:rsidRPr="00584C76" w:rsidRDefault="00060535"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060535" w:rsidRPr="00584C76" w:rsidRDefault="00060535" w:rsidP="00E56B91">
      <w:pPr>
        <w:shd w:val="clear" w:color="auto" w:fill="FFFFFF"/>
        <w:spacing w:before="30" w:after="30" w:line="240" w:lineRule="auto"/>
        <w:rPr>
          <w:rFonts w:ascii="Verdana" w:eastAsia="Times New Roman" w:hAnsi="Verdana" w:cs="Times New Roman"/>
          <w:b/>
          <w:bCs/>
          <w:sz w:val="24"/>
          <w:szCs w:val="24"/>
          <w:lang w:eastAsia="ru-RU"/>
        </w:rPr>
      </w:pPr>
    </w:p>
    <w:p w:rsidR="00E56B91" w:rsidRPr="00584C76" w:rsidRDefault="00C37B39" w:rsidP="00E56B91">
      <w:pPr>
        <w:shd w:val="clear" w:color="auto" w:fill="FFFFFF"/>
        <w:spacing w:before="30" w:after="30" w:line="240" w:lineRule="auto"/>
        <w:rPr>
          <w:rFonts w:ascii="Verdana" w:eastAsia="Times New Roman" w:hAnsi="Verdana" w:cs="Times New Roman"/>
          <w:b/>
          <w:bCs/>
          <w:sz w:val="24"/>
          <w:szCs w:val="24"/>
          <w:lang w:eastAsia="ru-RU"/>
        </w:rPr>
      </w:pPr>
      <w:r w:rsidRPr="00584C76">
        <w:rPr>
          <w:rFonts w:ascii="Book Antiqua" w:eastAsia="Times New Roman" w:hAnsi="Book Antiqua" w:cs="Times New Roman"/>
          <w:b/>
          <w:bCs/>
          <w:sz w:val="24"/>
          <w:szCs w:val="24"/>
          <w:lang w:eastAsia="ru-RU"/>
        </w:rPr>
        <w:t> </w:t>
      </w:r>
      <w:r w:rsidR="00E56B91" w:rsidRPr="00584C76">
        <w:rPr>
          <w:rFonts w:ascii="Book Antiqua" w:eastAsia="Times New Roman" w:hAnsi="Book Antiqua" w:cs="Times New Roman"/>
          <w:b/>
          <w:bCs/>
          <w:sz w:val="24"/>
          <w:szCs w:val="24"/>
          <w:lang w:eastAsia="ru-RU"/>
        </w:rPr>
        <w:t>  </w:t>
      </w:r>
    </w:p>
    <w:p w:rsidR="00E56B91" w:rsidRPr="00584C76" w:rsidRDefault="00E56B91" w:rsidP="00E56B91">
      <w:pPr>
        <w:shd w:val="clear" w:color="auto" w:fill="FFFFFF"/>
        <w:spacing w:before="30" w:after="240" w:line="240" w:lineRule="auto"/>
        <w:rPr>
          <w:rFonts w:ascii="Verdana" w:eastAsia="Times New Roman" w:hAnsi="Verdana" w:cs="Times New Roman"/>
          <w:b/>
          <w:bCs/>
          <w:sz w:val="28"/>
          <w:szCs w:val="28"/>
          <w:lang w:eastAsia="ru-RU"/>
        </w:rPr>
      </w:pPr>
      <w:r w:rsidRPr="00584C76">
        <w:rPr>
          <w:rFonts w:ascii="Book Antiqua" w:eastAsia="Times New Roman" w:hAnsi="Book Antiqua" w:cs="Times New Roman"/>
          <w:b/>
          <w:bCs/>
          <w:sz w:val="28"/>
          <w:szCs w:val="28"/>
          <w:lang w:eastAsia="ru-RU"/>
        </w:rPr>
        <w:t>1.2. Работа с кадрами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4"/>
        <w:gridCol w:w="1263"/>
        <w:gridCol w:w="1748"/>
      </w:tblGrid>
      <w:tr w:rsidR="00584C76" w:rsidRPr="00584C76" w:rsidTr="00C37B39">
        <w:trPr>
          <w:tblCellSpacing w:w="0" w:type="dxa"/>
        </w:trPr>
        <w:tc>
          <w:tcPr>
            <w:tcW w:w="6664" w:type="dxa"/>
            <w:tcBorders>
              <w:top w:val="outset" w:sz="6" w:space="0" w:color="auto"/>
              <w:left w:val="outset" w:sz="6" w:space="0" w:color="auto"/>
              <w:bottom w:val="outset" w:sz="6" w:space="0" w:color="auto"/>
              <w:right w:val="outset" w:sz="6" w:space="0" w:color="auto"/>
            </w:tcBorders>
            <w:hideMark/>
          </w:tcPr>
          <w:p w:rsidR="00C37B39" w:rsidRPr="00584C76" w:rsidRDefault="00C37B39"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Предварительная работа</w:t>
            </w:r>
          </w:p>
          <w:p w:rsidR="00C37B39" w:rsidRPr="00584C76" w:rsidRDefault="00C37B39" w:rsidP="00F26E41">
            <w:pPr>
              <w:spacing w:before="30" w:after="30" w:line="240" w:lineRule="auto"/>
              <w:jc w:val="center"/>
              <w:rPr>
                <w:rFonts w:ascii="Times New Roman" w:eastAsia="Times New Roman" w:hAnsi="Times New Roman" w:cs="Times New Roman"/>
                <w:sz w:val="24"/>
                <w:szCs w:val="24"/>
                <w:lang w:eastAsia="ru-RU"/>
              </w:rPr>
            </w:pPr>
          </w:p>
        </w:tc>
        <w:tc>
          <w:tcPr>
            <w:tcW w:w="1274" w:type="dxa"/>
            <w:tcBorders>
              <w:top w:val="outset" w:sz="6" w:space="0" w:color="auto"/>
              <w:left w:val="outset" w:sz="6" w:space="0" w:color="auto"/>
              <w:bottom w:val="outset" w:sz="6" w:space="0" w:color="auto"/>
              <w:right w:val="outset" w:sz="6" w:space="0" w:color="auto"/>
            </w:tcBorders>
            <w:hideMark/>
          </w:tcPr>
          <w:p w:rsidR="00C37B39" w:rsidRPr="00584C76" w:rsidRDefault="00C37B39"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Сроки</w:t>
            </w:r>
          </w:p>
        </w:tc>
        <w:tc>
          <w:tcPr>
            <w:tcW w:w="1447" w:type="dxa"/>
            <w:tcBorders>
              <w:top w:val="outset" w:sz="6" w:space="0" w:color="auto"/>
              <w:left w:val="outset" w:sz="6" w:space="0" w:color="auto"/>
              <w:bottom w:val="outset" w:sz="6" w:space="0" w:color="auto"/>
              <w:right w:val="outset" w:sz="6" w:space="0" w:color="auto"/>
            </w:tcBorders>
          </w:tcPr>
          <w:p w:rsidR="00C37B39" w:rsidRPr="00584C76" w:rsidRDefault="00C37B39" w:rsidP="00F26E41">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Ответственные</w:t>
            </w:r>
          </w:p>
        </w:tc>
      </w:tr>
      <w:tr w:rsidR="00584C76" w:rsidRPr="00584C76" w:rsidTr="00C37B39">
        <w:trPr>
          <w:tblCellSpacing w:w="0" w:type="dxa"/>
        </w:trPr>
        <w:tc>
          <w:tcPr>
            <w:tcW w:w="6664" w:type="dxa"/>
            <w:tcBorders>
              <w:top w:val="outset" w:sz="6" w:space="0" w:color="auto"/>
              <w:left w:val="outset" w:sz="6" w:space="0" w:color="auto"/>
              <w:bottom w:val="outset" w:sz="6" w:space="0" w:color="auto"/>
              <w:right w:val="outset" w:sz="6" w:space="0" w:color="auto"/>
            </w:tcBorders>
          </w:tcPr>
          <w:p w:rsidR="00B87766" w:rsidRPr="00584C76" w:rsidRDefault="00B87766" w:rsidP="00B87766">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Составление индивидуальных маршрутов развития педагогов ДОУ</w:t>
            </w:r>
          </w:p>
        </w:tc>
        <w:tc>
          <w:tcPr>
            <w:tcW w:w="1274" w:type="dxa"/>
            <w:tcBorders>
              <w:top w:val="outset" w:sz="6" w:space="0" w:color="auto"/>
              <w:left w:val="outset" w:sz="6" w:space="0" w:color="auto"/>
              <w:bottom w:val="outset" w:sz="6" w:space="0" w:color="auto"/>
              <w:right w:val="outset" w:sz="6" w:space="0" w:color="auto"/>
            </w:tcBorders>
          </w:tcPr>
          <w:p w:rsidR="00B87766" w:rsidRPr="00584C76" w:rsidRDefault="00B87766" w:rsidP="00F26E41">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Сентябрь 2015</w:t>
            </w:r>
          </w:p>
        </w:tc>
        <w:tc>
          <w:tcPr>
            <w:tcW w:w="1447" w:type="dxa"/>
            <w:tcBorders>
              <w:top w:val="outset" w:sz="6" w:space="0" w:color="auto"/>
              <w:left w:val="outset" w:sz="6" w:space="0" w:color="auto"/>
              <w:bottom w:val="outset" w:sz="6" w:space="0" w:color="auto"/>
              <w:right w:val="outset" w:sz="6" w:space="0" w:color="auto"/>
            </w:tcBorders>
          </w:tcPr>
          <w:p w:rsidR="00B87766" w:rsidRPr="00584C76" w:rsidRDefault="00B87766" w:rsidP="00F26E41">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Ст.воспитатель</w:t>
            </w:r>
          </w:p>
        </w:tc>
      </w:tr>
      <w:tr w:rsidR="00584C76" w:rsidRPr="00584C76" w:rsidTr="00B87766">
        <w:trPr>
          <w:trHeight w:val="650"/>
          <w:tblCellSpacing w:w="0" w:type="dxa"/>
        </w:trPr>
        <w:tc>
          <w:tcPr>
            <w:tcW w:w="6664" w:type="dxa"/>
            <w:tcBorders>
              <w:top w:val="outset" w:sz="6" w:space="0" w:color="auto"/>
              <w:left w:val="outset" w:sz="6" w:space="0" w:color="auto"/>
              <w:bottom w:val="outset" w:sz="6" w:space="0" w:color="auto"/>
              <w:right w:val="outset" w:sz="6" w:space="0" w:color="auto"/>
            </w:tcBorders>
            <w:hideMark/>
          </w:tcPr>
          <w:p w:rsidR="00C37B39" w:rsidRPr="00584C76" w:rsidRDefault="00C37B39" w:rsidP="00F26E4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Консультаци</w:t>
            </w:r>
            <w:r w:rsidR="00F26E41" w:rsidRPr="00584C76">
              <w:rPr>
                <w:rFonts w:ascii="Book Antiqua" w:eastAsia="Times New Roman" w:hAnsi="Book Antiqua" w:cs="Times New Roman"/>
                <w:sz w:val="24"/>
                <w:szCs w:val="24"/>
                <w:lang w:eastAsia="ru-RU"/>
              </w:rPr>
              <w:t>и</w:t>
            </w:r>
            <w:r w:rsidRPr="00584C76">
              <w:rPr>
                <w:rFonts w:ascii="Book Antiqua" w:eastAsia="Times New Roman" w:hAnsi="Book Antiqua" w:cs="Times New Roman"/>
                <w:sz w:val="24"/>
                <w:szCs w:val="24"/>
                <w:lang w:eastAsia="ru-RU"/>
              </w:rPr>
              <w:t xml:space="preserve"> по разъяснению </w:t>
            </w:r>
            <w:r w:rsidR="00F26E41" w:rsidRPr="00584C76">
              <w:rPr>
                <w:rFonts w:ascii="Book Antiqua" w:eastAsia="Times New Roman" w:hAnsi="Book Antiqua" w:cs="Times New Roman"/>
                <w:sz w:val="24"/>
                <w:szCs w:val="24"/>
                <w:lang w:eastAsia="ru-RU"/>
              </w:rPr>
              <w:t>нормативно-правовых документов федерального, регионального, муниципального, локального уровней</w:t>
            </w:r>
          </w:p>
        </w:tc>
        <w:tc>
          <w:tcPr>
            <w:tcW w:w="1274" w:type="dxa"/>
            <w:vMerge w:val="restart"/>
            <w:tcBorders>
              <w:top w:val="outset" w:sz="6" w:space="0" w:color="auto"/>
              <w:left w:val="outset" w:sz="6" w:space="0" w:color="auto"/>
              <w:bottom w:val="outset" w:sz="6" w:space="0" w:color="auto"/>
              <w:right w:val="outset" w:sz="6" w:space="0" w:color="auto"/>
            </w:tcBorders>
            <w:hideMark/>
          </w:tcPr>
          <w:p w:rsidR="00C37B39" w:rsidRPr="00584C76" w:rsidRDefault="00C37B39" w:rsidP="00C37B39">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В течение года</w:t>
            </w:r>
          </w:p>
        </w:tc>
        <w:tc>
          <w:tcPr>
            <w:tcW w:w="1447" w:type="dxa"/>
            <w:vMerge w:val="restart"/>
            <w:tcBorders>
              <w:top w:val="outset" w:sz="6" w:space="0" w:color="auto"/>
              <w:left w:val="outset" w:sz="6" w:space="0" w:color="auto"/>
              <w:right w:val="outset" w:sz="6" w:space="0" w:color="auto"/>
            </w:tcBorders>
          </w:tcPr>
          <w:p w:rsidR="00C37B39" w:rsidRPr="00584C76" w:rsidRDefault="00C37B39" w:rsidP="00C37B39">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Заведующий, ст. воспитатель</w:t>
            </w:r>
          </w:p>
        </w:tc>
      </w:tr>
      <w:tr w:rsidR="00584C76" w:rsidRPr="00584C76" w:rsidTr="00B87766">
        <w:trPr>
          <w:trHeight w:val="263"/>
          <w:tblCellSpacing w:w="0" w:type="dxa"/>
        </w:trPr>
        <w:tc>
          <w:tcPr>
            <w:tcW w:w="6664" w:type="dxa"/>
            <w:tcBorders>
              <w:top w:val="outset" w:sz="6" w:space="0" w:color="auto"/>
              <w:left w:val="outset" w:sz="6" w:space="0" w:color="auto"/>
              <w:bottom w:val="outset" w:sz="6" w:space="0" w:color="auto"/>
              <w:right w:val="outset" w:sz="6" w:space="0" w:color="auto"/>
            </w:tcBorders>
            <w:hideMark/>
          </w:tcPr>
          <w:p w:rsidR="00C37B39" w:rsidRPr="00584C76" w:rsidRDefault="00B87766"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Самоанализ педагогической деятельности за прошедшие 3 года</w:t>
            </w:r>
          </w:p>
        </w:tc>
        <w:tc>
          <w:tcPr>
            <w:tcW w:w="1274" w:type="dxa"/>
            <w:vMerge/>
            <w:tcBorders>
              <w:top w:val="outset" w:sz="6" w:space="0" w:color="auto"/>
              <w:left w:val="outset" w:sz="6" w:space="0" w:color="auto"/>
              <w:bottom w:val="outset" w:sz="6" w:space="0" w:color="auto"/>
              <w:right w:val="outset" w:sz="6" w:space="0" w:color="auto"/>
            </w:tcBorders>
            <w:vAlign w:val="center"/>
            <w:hideMark/>
          </w:tcPr>
          <w:p w:rsidR="00C37B39" w:rsidRPr="00584C76" w:rsidRDefault="00C37B39" w:rsidP="00E56B91">
            <w:pPr>
              <w:spacing w:after="0" w:line="240" w:lineRule="auto"/>
              <w:rPr>
                <w:rFonts w:ascii="Times New Roman" w:eastAsia="Times New Roman" w:hAnsi="Times New Roman" w:cs="Times New Roman"/>
                <w:sz w:val="24"/>
                <w:szCs w:val="24"/>
                <w:lang w:eastAsia="ru-RU"/>
              </w:rPr>
            </w:pPr>
          </w:p>
        </w:tc>
        <w:tc>
          <w:tcPr>
            <w:tcW w:w="1447" w:type="dxa"/>
            <w:vMerge/>
            <w:tcBorders>
              <w:left w:val="outset" w:sz="6" w:space="0" w:color="auto"/>
              <w:right w:val="outset" w:sz="6" w:space="0" w:color="auto"/>
            </w:tcBorders>
          </w:tcPr>
          <w:p w:rsidR="00C37B39" w:rsidRPr="00584C76" w:rsidRDefault="00C37B39" w:rsidP="00E56B91">
            <w:pPr>
              <w:spacing w:after="0" w:line="240" w:lineRule="auto"/>
              <w:rPr>
                <w:rFonts w:ascii="Times New Roman" w:eastAsia="Times New Roman" w:hAnsi="Times New Roman" w:cs="Times New Roman"/>
                <w:sz w:val="24"/>
                <w:szCs w:val="24"/>
                <w:lang w:eastAsia="ru-RU"/>
              </w:rPr>
            </w:pPr>
          </w:p>
        </w:tc>
      </w:tr>
      <w:tr w:rsidR="00584C76" w:rsidRPr="00584C76" w:rsidTr="00C37B39">
        <w:trPr>
          <w:tblCellSpacing w:w="0" w:type="dxa"/>
        </w:trPr>
        <w:tc>
          <w:tcPr>
            <w:tcW w:w="6664" w:type="dxa"/>
            <w:tcBorders>
              <w:top w:val="outset" w:sz="6" w:space="0" w:color="auto"/>
              <w:left w:val="outset" w:sz="6" w:space="0" w:color="auto"/>
              <w:bottom w:val="outset" w:sz="6" w:space="0" w:color="auto"/>
              <w:right w:val="outset" w:sz="6" w:space="0" w:color="auto"/>
            </w:tcBorders>
            <w:hideMark/>
          </w:tcPr>
          <w:p w:rsidR="00C37B39" w:rsidRPr="00584C76" w:rsidRDefault="00C37B39"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Мониторинг деятельности аттестуемых педагогов.</w:t>
            </w:r>
          </w:p>
        </w:tc>
        <w:tc>
          <w:tcPr>
            <w:tcW w:w="1274" w:type="dxa"/>
            <w:vMerge/>
            <w:tcBorders>
              <w:top w:val="outset" w:sz="6" w:space="0" w:color="auto"/>
              <w:left w:val="outset" w:sz="6" w:space="0" w:color="auto"/>
              <w:bottom w:val="outset" w:sz="6" w:space="0" w:color="auto"/>
              <w:right w:val="outset" w:sz="6" w:space="0" w:color="auto"/>
            </w:tcBorders>
            <w:vAlign w:val="center"/>
            <w:hideMark/>
          </w:tcPr>
          <w:p w:rsidR="00C37B39" w:rsidRPr="00584C76" w:rsidRDefault="00C37B39" w:rsidP="00E56B91">
            <w:pPr>
              <w:spacing w:after="0" w:line="240" w:lineRule="auto"/>
              <w:rPr>
                <w:rFonts w:ascii="Times New Roman" w:eastAsia="Times New Roman" w:hAnsi="Times New Roman" w:cs="Times New Roman"/>
                <w:sz w:val="24"/>
                <w:szCs w:val="24"/>
                <w:lang w:eastAsia="ru-RU"/>
              </w:rPr>
            </w:pPr>
          </w:p>
        </w:tc>
        <w:tc>
          <w:tcPr>
            <w:tcW w:w="1447" w:type="dxa"/>
            <w:vMerge/>
            <w:tcBorders>
              <w:left w:val="outset" w:sz="6" w:space="0" w:color="auto"/>
              <w:right w:val="outset" w:sz="6" w:space="0" w:color="auto"/>
            </w:tcBorders>
          </w:tcPr>
          <w:p w:rsidR="00C37B39" w:rsidRPr="00584C76" w:rsidRDefault="00C37B39" w:rsidP="00E56B91">
            <w:pPr>
              <w:spacing w:after="0" w:line="240" w:lineRule="auto"/>
              <w:rPr>
                <w:rFonts w:ascii="Times New Roman" w:eastAsia="Times New Roman" w:hAnsi="Times New Roman" w:cs="Times New Roman"/>
                <w:sz w:val="24"/>
                <w:szCs w:val="24"/>
                <w:lang w:eastAsia="ru-RU"/>
              </w:rPr>
            </w:pPr>
          </w:p>
        </w:tc>
      </w:tr>
      <w:tr w:rsidR="00584C76" w:rsidRPr="00584C76" w:rsidTr="00C37B39">
        <w:trPr>
          <w:tblCellSpacing w:w="0" w:type="dxa"/>
        </w:trPr>
        <w:tc>
          <w:tcPr>
            <w:tcW w:w="6664" w:type="dxa"/>
            <w:tcBorders>
              <w:top w:val="outset" w:sz="6" w:space="0" w:color="auto"/>
              <w:left w:val="outset" w:sz="6" w:space="0" w:color="auto"/>
              <w:bottom w:val="outset" w:sz="6" w:space="0" w:color="auto"/>
              <w:right w:val="outset" w:sz="6" w:space="0" w:color="auto"/>
            </w:tcBorders>
            <w:hideMark/>
          </w:tcPr>
          <w:p w:rsidR="00C37B39" w:rsidRPr="00584C76" w:rsidRDefault="00B343AD" w:rsidP="00F26E4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Оказание консультативной помощи</w:t>
            </w:r>
            <w:r w:rsidR="00C37B39" w:rsidRPr="00584C76">
              <w:rPr>
                <w:rFonts w:ascii="Book Antiqua" w:eastAsia="Times New Roman" w:hAnsi="Book Antiqua" w:cs="Times New Roman"/>
                <w:sz w:val="24"/>
                <w:szCs w:val="24"/>
                <w:lang w:eastAsia="ru-RU"/>
              </w:rPr>
              <w:t xml:space="preserve"> по оформлению профессиональных достижений.</w:t>
            </w:r>
          </w:p>
        </w:tc>
        <w:tc>
          <w:tcPr>
            <w:tcW w:w="1274" w:type="dxa"/>
            <w:vMerge/>
            <w:tcBorders>
              <w:top w:val="outset" w:sz="6" w:space="0" w:color="auto"/>
              <w:left w:val="outset" w:sz="6" w:space="0" w:color="auto"/>
              <w:bottom w:val="outset" w:sz="6" w:space="0" w:color="auto"/>
              <w:right w:val="outset" w:sz="6" w:space="0" w:color="auto"/>
            </w:tcBorders>
            <w:vAlign w:val="center"/>
            <w:hideMark/>
          </w:tcPr>
          <w:p w:rsidR="00C37B39" w:rsidRPr="00584C76" w:rsidRDefault="00C37B39" w:rsidP="00E56B91">
            <w:pPr>
              <w:spacing w:after="0" w:line="240" w:lineRule="auto"/>
              <w:rPr>
                <w:rFonts w:ascii="Times New Roman" w:eastAsia="Times New Roman" w:hAnsi="Times New Roman" w:cs="Times New Roman"/>
                <w:sz w:val="24"/>
                <w:szCs w:val="24"/>
                <w:lang w:eastAsia="ru-RU"/>
              </w:rPr>
            </w:pPr>
          </w:p>
        </w:tc>
        <w:tc>
          <w:tcPr>
            <w:tcW w:w="1447" w:type="dxa"/>
            <w:vMerge/>
            <w:tcBorders>
              <w:left w:val="outset" w:sz="6" w:space="0" w:color="auto"/>
              <w:right w:val="outset" w:sz="6" w:space="0" w:color="auto"/>
            </w:tcBorders>
          </w:tcPr>
          <w:p w:rsidR="00C37B39" w:rsidRPr="00584C76" w:rsidRDefault="00C37B39" w:rsidP="00E56B91">
            <w:pPr>
              <w:spacing w:after="0" w:line="240" w:lineRule="auto"/>
              <w:rPr>
                <w:rFonts w:ascii="Times New Roman" w:eastAsia="Times New Roman" w:hAnsi="Times New Roman" w:cs="Times New Roman"/>
                <w:sz w:val="24"/>
                <w:szCs w:val="24"/>
                <w:lang w:eastAsia="ru-RU"/>
              </w:rPr>
            </w:pPr>
          </w:p>
        </w:tc>
      </w:tr>
      <w:tr w:rsidR="00584C76" w:rsidRPr="00584C76" w:rsidTr="00C37B39">
        <w:trPr>
          <w:tblCellSpacing w:w="0" w:type="dxa"/>
        </w:trPr>
        <w:tc>
          <w:tcPr>
            <w:tcW w:w="6664" w:type="dxa"/>
            <w:tcBorders>
              <w:top w:val="outset" w:sz="6" w:space="0" w:color="auto"/>
              <w:left w:val="outset" w:sz="6" w:space="0" w:color="auto"/>
              <w:bottom w:val="outset" w:sz="6" w:space="0" w:color="auto"/>
              <w:right w:val="outset" w:sz="6" w:space="0" w:color="auto"/>
            </w:tcBorders>
            <w:hideMark/>
          </w:tcPr>
          <w:p w:rsidR="00C37B39" w:rsidRPr="00584C76" w:rsidRDefault="00C37B39"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Презентация опыта работы аттестуемых педагогов.</w:t>
            </w:r>
          </w:p>
        </w:tc>
        <w:tc>
          <w:tcPr>
            <w:tcW w:w="1274" w:type="dxa"/>
            <w:vMerge/>
            <w:tcBorders>
              <w:top w:val="outset" w:sz="6" w:space="0" w:color="auto"/>
              <w:left w:val="outset" w:sz="6" w:space="0" w:color="auto"/>
              <w:bottom w:val="outset" w:sz="6" w:space="0" w:color="auto"/>
              <w:right w:val="outset" w:sz="6" w:space="0" w:color="auto"/>
            </w:tcBorders>
            <w:vAlign w:val="center"/>
            <w:hideMark/>
          </w:tcPr>
          <w:p w:rsidR="00C37B39" w:rsidRPr="00584C76" w:rsidRDefault="00C37B39" w:rsidP="00E56B91">
            <w:pPr>
              <w:spacing w:after="0" w:line="240" w:lineRule="auto"/>
              <w:rPr>
                <w:rFonts w:ascii="Times New Roman" w:eastAsia="Times New Roman" w:hAnsi="Times New Roman" w:cs="Times New Roman"/>
                <w:sz w:val="24"/>
                <w:szCs w:val="24"/>
                <w:lang w:eastAsia="ru-RU"/>
              </w:rPr>
            </w:pPr>
          </w:p>
        </w:tc>
        <w:tc>
          <w:tcPr>
            <w:tcW w:w="1447" w:type="dxa"/>
            <w:vMerge/>
            <w:tcBorders>
              <w:left w:val="outset" w:sz="6" w:space="0" w:color="auto"/>
              <w:right w:val="outset" w:sz="6" w:space="0" w:color="auto"/>
            </w:tcBorders>
          </w:tcPr>
          <w:p w:rsidR="00C37B39" w:rsidRPr="00584C76" w:rsidRDefault="00C37B39" w:rsidP="00E56B91">
            <w:pPr>
              <w:spacing w:after="0" w:line="240" w:lineRule="auto"/>
              <w:rPr>
                <w:rFonts w:ascii="Times New Roman" w:eastAsia="Times New Roman" w:hAnsi="Times New Roman" w:cs="Times New Roman"/>
                <w:sz w:val="24"/>
                <w:szCs w:val="24"/>
                <w:lang w:eastAsia="ru-RU"/>
              </w:rPr>
            </w:pPr>
          </w:p>
        </w:tc>
      </w:tr>
      <w:tr w:rsidR="00584C76" w:rsidRPr="00584C76" w:rsidTr="00C37B39">
        <w:trPr>
          <w:tblCellSpacing w:w="0" w:type="dxa"/>
        </w:trPr>
        <w:tc>
          <w:tcPr>
            <w:tcW w:w="6664" w:type="dxa"/>
            <w:tcBorders>
              <w:top w:val="outset" w:sz="6" w:space="0" w:color="auto"/>
              <w:left w:val="outset" w:sz="6" w:space="0" w:color="auto"/>
              <w:bottom w:val="outset" w:sz="6" w:space="0" w:color="auto"/>
              <w:right w:val="outset" w:sz="6" w:space="0" w:color="auto"/>
            </w:tcBorders>
            <w:hideMark/>
          </w:tcPr>
          <w:p w:rsidR="00C37B39" w:rsidRPr="00584C76" w:rsidRDefault="00C37B39" w:rsidP="00F26E4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Публикаци</w:t>
            </w:r>
            <w:r w:rsidR="00F26E41" w:rsidRPr="00584C76">
              <w:rPr>
                <w:rFonts w:ascii="Book Antiqua" w:eastAsia="Times New Roman" w:hAnsi="Book Antiqua" w:cs="Times New Roman"/>
                <w:sz w:val="24"/>
                <w:szCs w:val="24"/>
                <w:lang w:eastAsia="ru-RU"/>
              </w:rPr>
              <w:t>и</w:t>
            </w:r>
            <w:r w:rsidRPr="00584C76">
              <w:rPr>
                <w:rFonts w:ascii="Book Antiqua" w:eastAsia="Times New Roman" w:hAnsi="Book Antiqua" w:cs="Times New Roman"/>
                <w:sz w:val="24"/>
                <w:szCs w:val="24"/>
                <w:lang w:eastAsia="ru-RU"/>
              </w:rPr>
              <w:t xml:space="preserve"> материалов в СМИ.</w:t>
            </w:r>
          </w:p>
        </w:tc>
        <w:tc>
          <w:tcPr>
            <w:tcW w:w="1274" w:type="dxa"/>
            <w:vMerge/>
            <w:tcBorders>
              <w:top w:val="outset" w:sz="6" w:space="0" w:color="auto"/>
              <w:left w:val="outset" w:sz="6" w:space="0" w:color="auto"/>
              <w:bottom w:val="outset" w:sz="6" w:space="0" w:color="auto"/>
              <w:right w:val="outset" w:sz="6" w:space="0" w:color="auto"/>
            </w:tcBorders>
            <w:vAlign w:val="center"/>
            <w:hideMark/>
          </w:tcPr>
          <w:p w:rsidR="00C37B39" w:rsidRPr="00584C76" w:rsidRDefault="00C37B39" w:rsidP="00E56B91">
            <w:pPr>
              <w:spacing w:after="0" w:line="240" w:lineRule="auto"/>
              <w:rPr>
                <w:rFonts w:ascii="Times New Roman" w:eastAsia="Times New Roman" w:hAnsi="Times New Roman" w:cs="Times New Roman"/>
                <w:sz w:val="24"/>
                <w:szCs w:val="24"/>
                <w:lang w:eastAsia="ru-RU"/>
              </w:rPr>
            </w:pPr>
          </w:p>
        </w:tc>
        <w:tc>
          <w:tcPr>
            <w:tcW w:w="1447" w:type="dxa"/>
            <w:vMerge/>
            <w:tcBorders>
              <w:left w:val="outset" w:sz="6" w:space="0" w:color="auto"/>
              <w:bottom w:val="outset" w:sz="6" w:space="0" w:color="auto"/>
              <w:right w:val="outset" w:sz="6" w:space="0" w:color="auto"/>
            </w:tcBorders>
          </w:tcPr>
          <w:p w:rsidR="00C37B39" w:rsidRPr="00584C76" w:rsidRDefault="00C37B39" w:rsidP="00E56B91">
            <w:pPr>
              <w:spacing w:after="0" w:line="240" w:lineRule="auto"/>
              <w:rPr>
                <w:rFonts w:ascii="Times New Roman" w:eastAsia="Times New Roman" w:hAnsi="Times New Roman" w:cs="Times New Roman"/>
                <w:sz w:val="24"/>
                <w:szCs w:val="24"/>
                <w:lang w:eastAsia="ru-RU"/>
              </w:rPr>
            </w:pPr>
          </w:p>
        </w:tc>
      </w:tr>
    </w:tbl>
    <w:p w:rsidR="00E63F6B" w:rsidRPr="00584C76" w:rsidRDefault="00E56B91" w:rsidP="00E56B91">
      <w:pPr>
        <w:shd w:val="clear" w:color="auto" w:fill="FFFFFF"/>
        <w:spacing w:before="30" w:after="30" w:line="240" w:lineRule="auto"/>
        <w:rPr>
          <w:rFonts w:ascii="Verdana" w:eastAsia="Times New Roman" w:hAnsi="Verdana" w:cs="Times New Roman"/>
          <w:b/>
          <w:bCs/>
          <w:sz w:val="24"/>
          <w:szCs w:val="24"/>
          <w:lang w:eastAsia="ru-RU"/>
        </w:rPr>
      </w:pPr>
      <w:r w:rsidRPr="00584C76">
        <w:rPr>
          <w:rFonts w:ascii="Book Antiqua" w:eastAsia="Times New Roman" w:hAnsi="Book Antiqua" w:cs="Times New Roman"/>
          <w:b/>
          <w:bCs/>
          <w:sz w:val="24"/>
          <w:szCs w:val="24"/>
          <w:lang w:eastAsia="ru-RU"/>
        </w:rPr>
        <w:t> </w:t>
      </w:r>
    </w:p>
    <w:p w:rsidR="00E56B91" w:rsidRPr="00584C76" w:rsidRDefault="00E63F6B" w:rsidP="00E56B91">
      <w:pPr>
        <w:shd w:val="clear" w:color="auto" w:fill="FFFFFF"/>
        <w:spacing w:before="30" w:after="30" w:line="240" w:lineRule="auto"/>
        <w:rPr>
          <w:rFonts w:ascii="Verdana" w:eastAsia="Times New Roman" w:hAnsi="Verdana" w:cs="Times New Roman"/>
          <w:b/>
          <w:bCs/>
          <w:sz w:val="28"/>
          <w:szCs w:val="28"/>
          <w:lang w:eastAsia="ru-RU"/>
        </w:rPr>
      </w:pPr>
      <w:r w:rsidRPr="00584C76">
        <w:rPr>
          <w:rFonts w:ascii="Book Antiqua" w:eastAsia="Times New Roman" w:hAnsi="Book Antiqua" w:cs="Times New Roman"/>
          <w:b/>
          <w:bCs/>
          <w:sz w:val="28"/>
          <w:szCs w:val="28"/>
          <w:lang w:eastAsia="ru-RU"/>
        </w:rPr>
        <w:t>1.2.1. Повышение квалификации педагогических работников.</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2"/>
        <w:gridCol w:w="6284"/>
        <w:gridCol w:w="1276"/>
        <w:gridCol w:w="1573"/>
      </w:tblGrid>
      <w:tr w:rsidR="00584C76" w:rsidRPr="00584C76" w:rsidTr="007A2AA6">
        <w:trPr>
          <w:tblCellSpacing w:w="0" w:type="dxa"/>
        </w:trPr>
        <w:tc>
          <w:tcPr>
            <w:tcW w:w="252" w:type="dxa"/>
            <w:tcBorders>
              <w:top w:val="outset" w:sz="6" w:space="0" w:color="auto"/>
              <w:left w:val="outset" w:sz="6" w:space="0" w:color="auto"/>
              <w:bottom w:val="outset" w:sz="6" w:space="0" w:color="auto"/>
              <w:right w:val="outset" w:sz="6" w:space="0" w:color="auto"/>
            </w:tcBorders>
            <w:hideMark/>
          </w:tcPr>
          <w:p w:rsidR="00B87766" w:rsidRPr="00584C76" w:rsidRDefault="00B87766" w:rsidP="007A2AA6">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w:t>
            </w:r>
          </w:p>
        </w:tc>
        <w:tc>
          <w:tcPr>
            <w:tcW w:w="6284" w:type="dxa"/>
            <w:tcBorders>
              <w:top w:val="outset" w:sz="6" w:space="0" w:color="auto"/>
              <w:left w:val="outset" w:sz="6" w:space="0" w:color="auto"/>
              <w:bottom w:val="outset" w:sz="6" w:space="0" w:color="auto"/>
              <w:right w:val="outset" w:sz="6" w:space="0" w:color="auto"/>
            </w:tcBorders>
            <w:hideMark/>
          </w:tcPr>
          <w:p w:rsidR="00B87766" w:rsidRPr="00584C76" w:rsidRDefault="00B87766" w:rsidP="007A2AA6">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 xml:space="preserve">Мероприятия </w:t>
            </w:r>
          </w:p>
        </w:tc>
        <w:tc>
          <w:tcPr>
            <w:tcW w:w="1276" w:type="dxa"/>
            <w:tcBorders>
              <w:top w:val="outset" w:sz="6" w:space="0" w:color="auto"/>
              <w:left w:val="outset" w:sz="6" w:space="0" w:color="auto"/>
              <w:bottom w:val="outset" w:sz="6" w:space="0" w:color="auto"/>
              <w:right w:val="outset" w:sz="6" w:space="0" w:color="auto"/>
            </w:tcBorders>
            <w:hideMark/>
          </w:tcPr>
          <w:p w:rsidR="00B87766" w:rsidRPr="00584C76" w:rsidRDefault="00B87766" w:rsidP="007A2AA6">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Сроки</w:t>
            </w:r>
          </w:p>
        </w:tc>
        <w:tc>
          <w:tcPr>
            <w:tcW w:w="1573" w:type="dxa"/>
            <w:tcBorders>
              <w:top w:val="outset" w:sz="6" w:space="0" w:color="auto"/>
              <w:left w:val="outset" w:sz="6" w:space="0" w:color="auto"/>
              <w:bottom w:val="outset" w:sz="6" w:space="0" w:color="auto"/>
              <w:right w:val="outset" w:sz="6" w:space="0" w:color="auto"/>
            </w:tcBorders>
            <w:hideMark/>
          </w:tcPr>
          <w:p w:rsidR="00B87766" w:rsidRPr="00584C76" w:rsidRDefault="00B87766" w:rsidP="007A2AA6">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 xml:space="preserve">Ответственный </w:t>
            </w:r>
          </w:p>
        </w:tc>
      </w:tr>
      <w:tr w:rsidR="00584C76" w:rsidRPr="00584C76" w:rsidTr="007A2AA6">
        <w:trPr>
          <w:tblCellSpacing w:w="0" w:type="dxa"/>
        </w:trPr>
        <w:tc>
          <w:tcPr>
            <w:tcW w:w="252" w:type="dxa"/>
            <w:tcBorders>
              <w:top w:val="outset" w:sz="6" w:space="0" w:color="auto"/>
              <w:left w:val="outset" w:sz="6" w:space="0" w:color="auto"/>
              <w:bottom w:val="outset" w:sz="6" w:space="0" w:color="auto"/>
              <w:right w:val="outset" w:sz="6" w:space="0" w:color="auto"/>
            </w:tcBorders>
            <w:hideMark/>
          </w:tcPr>
          <w:p w:rsidR="00B87766" w:rsidRPr="00584C76" w:rsidRDefault="00B87766" w:rsidP="007A2AA6">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1</w:t>
            </w:r>
          </w:p>
        </w:tc>
        <w:tc>
          <w:tcPr>
            <w:tcW w:w="6284" w:type="dxa"/>
            <w:tcBorders>
              <w:top w:val="outset" w:sz="6" w:space="0" w:color="auto"/>
              <w:left w:val="outset" w:sz="6" w:space="0" w:color="auto"/>
              <w:bottom w:val="outset" w:sz="6" w:space="0" w:color="auto"/>
              <w:right w:val="outset" w:sz="6" w:space="0" w:color="auto"/>
            </w:tcBorders>
            <w:hideMark/>
          </w:tcPr>
          <w:p w:rsidR="00B87766" w:rsidRPr="00584C76" w:rsidRDefault="00B87766" w:rsidP="00B87766">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 Подготовка материалов о потребности педагогов ДОУ в повышении квалификации в 2016-2017 учебном году</w:t>
            </w:r>
          </w:p>
        </w:tc>
        <w:tc>
          <w:tcPr>
            <w:tcW w:w="1276" w:type="dxa"/>
            <w:tcBorders>
              <w:top w:val="outset" w:sz="6" w:space="0" w:color="auto"/>
              <w:left w:val="outset" w:sz="6" w:space="0" w:color="auto"/>
              <w:bottom w:val="outset" w:sz="6" w:space="0" w:color="auto"/>
              <w:right w:val="outset" w:sz="6" w:space="0" w:color="auto"/>
            </w:tcBorders>
            <w:hideMark/>
          </w:tcPr>
          <w:p w:rsidR="00B87766" w:rsidRPr="00584C76" w:rsidRDefault="00B87766" w:rsidP="007A2AA6">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Сентябрь 2015</w:t>
            </w:r>
          </w:p>
        </w:tc>
        <w:tc>
          <w:tcPr>
            <w:tcW w:w="1573" w:type="dxa"/>
            <w:tcBorders>
              <w:top w:val="outset" w:sz="6" w:space="0" w:color="auto"/>
              <w:left w:val="outset" w:sz="6" w:space="0" w:color="auto"/>
              <w:bottom w:val="outset" w:sz="6" w:space="0" w:color="auto"/>
              <w:right w:val="outset" w:sz="6" w:space="0" w:color="auto"/>
            </w:tcBorders>
            <w:hideMark/>
          </w:tcPr>
          <w:p w:rsidR="00B87766" w:rsidRPr="00584C76" w:rsidRDefault="00B87766" w:rsidP="007A2AA6">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Ст.воспитатель</w:t>
            </w:r>
          </w:p>
        </w:tc>
      </w:tr>
      <w:tr w:rsidR="00584C76" w:rsidRPr="00584C76" w:rsidTr="007A2AA6">
        <w:trPr>
          <w:tblCellSpacing w:w="0" w:type="dxa"/>
        </w:trPr>
        <w:tc>
          <w:tcPr>
            <w:tcW w:w="252" w:type="dxa"/>
            <w:tcBorders>
              <w:top w:val="outset" w:sz="6" w:space="0" w:color="auto"/>
              <w:left w:val="outset" w:sz="6" w:space="0" w:color="auto"/>
              <w:bottom w:val="outset" w:sz="6" w:space="0" w:color="auto"/>
              <w:right w:val="outset" w:sz="6" w:space="0" w:color="auto"/>
            </w:tcBorders>
          </w:tcPr>
          <w:p w:rsidR="00B87766" w:rsidRPr="00584C76" w:rsidRDefault="00B87766" w:rsidP="007A2AA6">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2</w:t>
            </w:r>
          </w:p>
        </w:tc>
        <w:tc>
          <w:tcPr>
            <w:tcW w:w="6284" w:type="dxa"/>
            <w:tcBorders>
              <w:top w:val="outset" w:sz="6" w:space="0" w:color="auto"/>
              <w:left w:val="outset" w:sz="6" w:space="0" w:color="auto"/>
              <w:bottom w:val="outset" w:sz="6" w:space="0" w:color="auto"/>
              <w:right w:val="outset" w:sz="6" w:space="0" w:color="auto"/>
            </w:tcBorders>
          </w:tcPr>
          <w:p w:rsidR="00B87766" w:rsidRPr="00584C76" w:rsidRDefault="00B87766" w:rsidP="00B87766">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Подготовка и подача заявки на прохождение курсовой подготовки педагогами ДОУ в 2015-2016 учебном году</w:t>
            </w:r>
          </w:p>
        </w:tc>
        <w:tc>
          <w:tcPr>
            <w:tcW w:w="1276" w:type="dxa"/>
            <w:tcBorders>
              <w:top w:val="outset" w:sz="6" w:space="0" w:color="auto"/>
              <w:left w:val="outset" w:sz="6" w:space="0" w:color="auto"/>
              <w:bottom w:val="outset" w:sz="6" w:space="0" w:color="auto"/>
              <w:right w:val="outset" w:sz="6" w:space="0" w:color="auto"/>
            </w:tcBorders>
          </w:tcPr>
          <w:p w:rsidR="00B87766" w:rsidRPr="00584C76" w:rsidRDefault="00B87766" w:rsidP="007A2AA6">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Сентябрь 2015</w:t>
            </w:r>
          </w:p>
        </w:tc>
        <w:tc>
          <w:tcPr>
            <w:tcW w:w="1573" w:type="dxa"/>
            <w:tcBorders>
              <w:top w:val="outset" w:sz="6" w:space="0" w:color="auto"/>
              <w:left w:val="outset" w:sz="6" w:space="0" w:color="auto"/>
              <w:bottom w:val="outset" w:sz="6" w:space="0" w:color="auto"/>
              <w:right w:val="outset" w:sz="6" w:space="0" w:color="auto"/>
            </w:tcBorders>
          </w:tcPr>
          <w:p w:rsidR="00B87766" w:rsidRPr="00584C76" w:rsidRDefault="00B87766" w:rsidP="007A2AA6">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Ст.воспитатель</w:t>
            </w:r>
          </w:p>
        </w:tc>
      </w:tr>
    </w:tbl>
    <w:p w:rsidR="00E63F6B" w:rsidRPr="00584C76" w:rsidRDefault="00E63F6B"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E63F6B" w:rsidRPr="00584C76" w:rsidRDefault="00E63F6B" w:rsidP="00E56B91">
      <w:pPr>
        <w:shd w:val="clear" w:color="auto" w:fill="FFFFFF"/>
        <w:spacing w:before="30" w:after="30" w:line="240" w:lineRule="auto"/>
        <w:rPr>
          <w:rFonts w:ascii="Book Antiqua" w:eastAsia="Times New Roman" w:hAnsi="Book Antiqua" w:cs="Times New Roman"/>
          <w:b/>
          <w:bCs/>
          <w:sz w:val="28"/>
          <w:szCs w:val="28"/>
          <w:lang w:eastAsia="ru-RU"/>
        </w:rPr>
      </w:pPr>
      <w:r w:rsidRPr="00584C76">
        <w:rPr>
          <w:rFonts w:ascii="Book Antiqua" w:eastAsia="Times New Roman" w:hAnsi="Book Antiqua" w:cs="Times New Roman"/>
          <w:b/>
          <w:bCs/>
          <w:sz w:val="28"/>
          <w:szCs w:val="28"/>
          <w:lang w:eastAsia="ru-RU"/>
        </w:rPr>
        <w:t>1.2.2. Аттестация педагогических кадров.</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2"/>
        <w:gridCol w:w="6284"/>
        <w:gridCol w:w="1276"/>
        <w:gridCol w:w="1573"/>
      </w:tblGrid>
      <w:tr w:rsidR="00584C76" w:rsidRPr="00584C76" w:rsidTr="00DE4701">
        <w:trPr>
          <w:tblCellSpacing w:w="0" w:type="dxa"/>
        </w:trPr>
        <w:tc>
          <w:tcPr>
            <w:tcW w:w="252" w:type="dxa"/>
            <w:tcBorders>
              <w:top w:val="outset" w:sz="6" w:space="0" w:color="auto"/>
              <w:left w:val="outset" w:sz="6" w:space="0" w:color="auto"/>
              <w:bottom w:val="outset" w:sz="6" w:space="0" w:color="auto"/>
              <w:right w:val="outset" w:sz="6" w:space="0" w:color="auto"/>
            </w:tcBorders>
            <w:hideMark/>
          </w:tcPr>
          <w:p w:rsidR="00126FCF" w:rsidRPr="00584C76" w:rsidRDefault="00126FCF" w:rsidP="007A2AA6">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w:t>
            </w:r>
          </w:p>
        </w:tc>
        <w:tc>
          <w:tcPr>
            <w:tcW w:w="6284" w:type="dxa"/>
            <w:tcBorders>
              <w:top w:val="outset" w:sz="6" w:space="0" w:color="auto"/>
              <w:left w:val="outset" w:sz="6" w:space="0" w:color="auto"/>
              <w:bottom w:val="outset" w:sz="6" w:space="0" w:color="auto"/>
              <w:right w:val="outset" w:sz="6" w:space="0" w:color="auto"/>
            </w:tcBorders>
            <w:hideMark/>
          </w:tcPr>
          <w:p w:rsidR="00126FCF" w:rsidRPr="00584C76" w:rsidRDefault="00126FCF" w:rsidP="007A2AA6">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 xml:space="preserve">Мероприятия </w:t>
            </w:r>
          </w:p>
        </w:tc>
        <w:tc>
          <w:tcPr>
            <w:tcW w:w="1276" w:type="dxa"/>
            <w:tcBorders>
              <w:top w:val="outset" w:sz="6" w:space="0" w:color="auto"/>
              <w:left w:val="outset" w:sz="6" w:space="0" w:color="auto"/>
              <w:bottom w:val="outset" w:sz="6" w:space="0" w:color="auto"/>
              <w:right w:val="outset" w:sz="6" w:space="0" w:color="auto"/>
            </w:tcBorders>
            <w:hideMark/>
          </w:tcPr>
          <w:p w:rsidR="00126FCF" w:rsidRPr="00584C76" w:rsidRDefault="00126FCF" w:rsidP="007A2AA6">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Сроки</w:t>
            </w:r>
          </w:p>
        </w:tc>
        <w:tc>
          <w:tcPr>
            <w:tcW w:w="1573" w:type="dxa"/>
            <w:tcBorders>
              <w:top w:val="outset" w:sz="6" w:space="0" w:color="auto"/>
              <w:left w:val="outset" w:sz="6" w:space="0" w:color="auto"/>
              <w:bottom w:val="outset" w:sz="6" w:space="0" w:color="auto"/>
              <w:right w:val="outset" w:sz="6" w:space="0" w:color="auto"/>
            </w:tcBorders>
            <w:hideMark/>
          </w:tcPr>
          <w:p w:rsidR="00126FCF" w:rsidRPr="00584C76" w:rsidRDefault="00126FCF" w:rsidP="007A2AA6">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 xml:space="preserve">Выход </w:t>
            </w:r>
          </w:p>
        </w:tc>
      </w:tr>
      <w:tr w:rsidR="00584C76" w:rsidRPr="00584C76" w:rsidTr="00DE4701">
        <w:trPr>
          <w:tblCellSpacing w:w="0" w:type="dxa"/>
        </w:trPr>
        <w:tc>
          <w:tcPr>
            <w:tcW w:w="252" w:type="dxa"/>
            <w:tcBorders>
              <w:top w:val="outset" w:sz="6" w:space="0" w:color="auto"/>
              <w:left w:val="outset" w:sz="6" w:space="0" w:color="auto"/>
              <w:bottom w:val="outset" w:sz="6" w:space="0" w:color="auto"/>
              <w:right w:val="outset" w:sz="6" w:space="0" w:color="auto"/>
            </w:tcBorders>
            <w:hideMark/>
          </w:tcPr>
          <w:p w:rsidR="00126FCF" w:rsidRPr="00584C76" w:rsidRDefault="00126FCF" w:rsidP="007A2AA6">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1</w:t>
            </w:r>
          </w:p>
        </w:tc>
        <w:tc>
          <w:tcPr>
            <w:tcW w:w="6284" w:type="dxa"/>
            <w:tcBorders>
              <w:top w:val="outset" w:sz="6" w:space="0" w:color="auto"/>
              <w:left w:val="outset" w:sz="6" w:space="0" w:color="auto"/>
              <w:bottom w:val="outset" w:sz="6" w:space="0" w:color="auto"/>
              <w:right w:val="outset" w:sz="6" w:space="0" w:color="auto"/>
            </w:tcBorders>
            <w:hideMark/>
          </w:tcPr>
          <w:p w:rsidR="00126FCF" w:rsidRPr="00584C76" w:rsidRDefault="00126FCF" w:rsidP="00DE470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 </w:t>
            </w:r>
            <w:r w:rsidR="00DE4701" w:rsidRPr="00584C76">
              <w:rPr>
                <w:rFonts w:ascii="Book Antiqua" w:eastAsia="Times New Roman" w:hAnsi="Book Antiqua" w:cs="Times New Roman"/>
                <w:sz w:val="24"/>
                <w:szCs w:val="24"/>
                <w:lang w:eastAsia="ru-RU"/>
              </w:rPr>
              <w:t>Разработка Положения о проведении аттестации педагогических работников ДОУ.</w:t>
            </w:r>
          </w:p>
        </w:tc>
        <w:tc>
          <w:tcPr>
            <w:tcW w:w="1276" w:type="dxa"/>
            <w:tcBorders>
              <w:top w:val="outset" w:sz="6" w:space="0" w:color="auto"/>
              <w:left w:val="outset" w:sz="6" w:space="0" w:color="auto"/>
              <w:bottom w:val="outset" w:sz="6" w:space="0" w:color="auto"/>
              <w:right w:val="outset" w:sz="6" w:space="0" w:color="auto"/>
            </w:tcBorders>
            <w:hideMark/>
          </w:tcPr>
          <w:p w:rsidR="00126FCF" w:rsidRPr="00584C76" w:rsidRDefault="00DE4701" w:rsidP="007A2AA6">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Сентяб</w:t>
            </w:r>
            <w:r w:rsidR="00126FCF" w:rsidRPr="00584C76">
              <w:rPr>
                <w:rFonts w:ascii="Book Antiqua" w:eastAsia="Times New Roman" w:hAnsi="Book Antiqua" w:cs="Times New Roman"/>
                <w:sz w:val="24"/>
                <w:szCs w:val="24"/>
                <w:lang w:eastAsia="ru-RU"/>
              </w:rPr>
              <w:t>рь</w:t>
            </w:r>
            <w:r w:rsidRPr="00584C76">
              <w:rPr>
                <w:rFonts w:ascii="Book Antiqua" w:eastAsia="Times New Roman" w:hAnsi="Book Antiqua" w:cs="Times New Roman"/>
                <w:sz w:val="24"/>
                <w:szCs w:val="24"/>
                <w:lang w:eastAsia="ru-RU"/>
              </w:rPr>
              <w:t xml:space="preserve"> 2015</w:t>
            </w:r>
          </w:p>
        </w:tc>
        <w:tc>
          <w:tcPr>
            <w:tcW w:w="1573" w:type="dxa"/>
            <w:tcBorders>
              <w:top w:val="outset" w:sz="6" w:space="0" w:color="auto"/>
              <w:left w:val="outset" w:sz="6" w:space="0" w:color="auto"/>
              <w:bottom w:val="outset" w:sz="6" w:space="0" w:color="auto"/>
              <w:right w:val="outset" w:sz="6" w:space="0" w:color="auto"/>
            </w:tcBorders>
            <w:hideMark/>
          </w:tcPr>
          <w:p w:rsidR="00126FCF" w:rsidRPr="00584C76" w:rsidRDefault="00DE4701" w:rsidP="007A2AA6">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Положение</w:t>
            </w:r>
          </w:p>
        </w:tc>
      </w:tr>
      <w:tr w:rsidR="00584C76" w:rsidRPr="00584C76" w:rsidTr="00DE4701">
        <w:trPr>
          <w:tblCellSpacing w:w="0" w:type="dxa"/>
        </w:trPr>
        <w:tc>
          <w:tcPr>
            <w:tcW w:w="252" w:type="dxa"/>
            <w:tcBorders>
              <w:top w:val="outset" w:sz="6" w:space="0" w:color="auto"/>
              <w:left w:val="outset" w:sz="6" w:space="0" w:color="auto"/>
              <w:bottom w:val="outset" w:sz="6" w:space="0" w:color="auto"/>
              <w:right w:val="outset" w:sz="6" w:space="0" w:color="auto"/>
            </w:tcBorders>
          </w:tcPr>
          <w:p w:rsidR="00DE4701" w:rsidRPr="00584C76" w:rsidRDefault="00DE4701" w:rsidP="007A2AA6">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2</w:t>
            </w:r>
          </w:p>
        </w:tc>
        <w:tc>
          <w:tcPr>
            <w:tcW w:w="6284" w:type="dxa"/>
            <w:tcBorders>
              <w:top w:val="outset" w:sz="6" w:space="0" w:color="auto"/>
              <w:left w:val="outset" w:sz="6" w:space="0" w:color="auto"/>
              <w:bottom w:val="outset" w:sz="6" w:space="0" w:color="auto"/>
              <w:right w:val="outset" w:sz="6" w:space="0" w:color="auto"/>
            </w:tcBorders>
          </w:tcPr>
          <w:p w:rsidR="00DE4701" w:rsidRPr="00584C76" w:rsidRDefault="00DE4701" w:rsidP="00B54849">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Подготовка приказа</w:t>
            </w:r>
            <w:r w:rsidR="00B54849" w:rsidRPr="00584C76">
              <w:rPr>
                <w:rFonts w:ascii="Book Antiqua" w:eastAsia="Times New Roman" w:hAnsi="Book Antiqua" w:cs="Times New Roman"/>
                <w:sz w:val="24"/>
                <w:szCs w:val="24"/>
                <w:lang w:eastAsia="ru-RU"/>
              </w:rPr>
              <w:t xml:space="preserve"> о создании аттестационной комиссии</w:t>
            </w:r>
          </w:p>
        </w:tc>
        <w:tc>
          <w:tcPr>
            <w:tcW w:w="1276" w:type="dxa"/>
            <w:tcBorders>
              <w:top w:val="outset" w:sz="6" w:space="0" w:color="auto"/>
              <w:left w:val="outset" w:sz="6" w:space="0" w:color="auto"/>
              <w:bottom w:val="outset" w:sz="6" w:space="0" w:color="auto"/>
              <w:right w:val="outset" w:sz="6" w:space="0" w:color="auto"/>
            </w:tcBorders>
          </w:tcPr>
          <w:p w:rsidR="00DE4701" w:rsidRPr="00584C76" w:rsidRDefault="00DE4701" w:rsidP="007A2AA6">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Сентябрь 2015</w:t>
            </w:r>
          </w:p>
        </w:tc>
        <w:tc>
          <w:tcPr>
            <w:tcW w:w="1573" w:type="dxa"/>
            <w:tcBorders>
              <w:top w:val="outset" w:sz="6" w:space="0" w:color="auto"/>
              <w:left w:val="outset" w:sz="6" w:space="0" w:color="auto"/>
              <w:bottom w:val="outset" w:sz="6" w:space="0" w:color="auto"/>
              <w:right w:val="outset" w:sz="6" w:space="0" w:color="auto"/>
            </w:tcBorders>
          </w:tcPr>
          <w:p w:rsidR="00DE4701" w:rsidRPr="00584C76" w:rsidRDefault="00DE4701" w:rsidP="007A2AA6">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 xml:space="preserve">Приказ </w:t>
            </w:r>
          </w:p>
        </w:tc>
      </w:tr>
      <w:tr w:rsidR="00584C76" w:rsidRPr="00584C76" w:rsidTr="00DE4701">
        <w:trPr>
          <w:tblCellSpacing w:w="0" w:type="dxa"/>
        </w:trPr>
        <w:tc>
          <w:tcPr>
            <w:tcW w:w="252" w:type="dxa"/>
            <w:tcBorders>
              <w:top w:val="outset" w:sz="6" w:space="0" w:color="auto"/>
              <w:left w:val="outset" w:sz="6" w:space="0" w:color="auto"/>
              <w:bottom w:val="outset" w:sz="6" w:space="0" w:color="auto"/>
              <w:right w:val="outset" w:sz="6" w:space="0" w:color="auto"/>
            </w:tcBorders>
          </w:tcPr>
          <w:p w:rsidR="00DE4701" w:rsidRPr="00584C76" w:rsidRDefault="00DE4701" w:rsidP="007A2AA6">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3</w:t>
            </w:r>
          </w:p>
        </w:tc>
        <w:tc>
          <w:tcPr>
            <w:tcW w:w="6284" w:type="dxa"/>
            <w:tcBorders>
              <w:top w:val="outset" w:sz="6" w:space="0" w:color="auto"/>
              <w:left w:val="outset" w:sz="6" w:space="0" w:color="auto"/>
              <w:bottom w:val="outset" w:sz="6" w:space="0" w:color="auto"/>
              <w:right w:val="outset" w:sz="6" w:space="0" w:color="auto"/>
            </w:tcBorders>
          </w:tcPr>
          <w:p w:rsidR="00DE4701" w:rsidRPr="00584C76" w:rsidRDefault="00DE4701" w:rsidP="00DE4701">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 xml:space="preserve">Ознакомление педагогического коллектива с документами по аттестации педагогических </w:t>
            </w:r>
            <w:r w:rsidR="00B54849" w:rsidRPr="00584C76">
              <w:rPr>
                <w:rFonts w:ascii="Book Antiqua" w:eastAsia="Times New Roman" w:hAnsi="Book Antiqua" w:cs="Times New Roman"/>
                <w:sz w:val="24"/>
                <w:szCs w:val="24"/>
                <w:lang w:eastAsia="ru-RU"/>
              </w:rPr>
              <w:t>кадров 2015-2016 учебного года.</w:t>
            </w:r>
          </w:p>
        </w:tc>
        <w:tc>
          <w:tcPr>
            <w:tcW w:w="1276" w:type="dxa"/>
            <w:tcBorders>
              <w:top w:val="outset" w:sz="6" w:space="0" w:color="auto"/>
              <w:left w:val="outset" w:sz="6" w:space="0" w:color="auto"/>
              <w:bottom w:val="outset" w:sz="6" w:space="0" w:color="auto"/>
              <w:right w:val="outset" w:sz="6" w:space="0" w:color="auto"/>
            </w:tcBorders>
          </w:tcPr>
          <w:p w:rsidR="00DE4701" w:rsidRPr="00584C76" w:rsidRDefault="00DE4701" w:rsidP="007A2AA6">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Сентябрь 2015</w:t>
            </w:r>
          </w:p>
        </w:tc>
        <w:tc>
          <w:tcPr>
            <w:tcW w:w="1573" w:type="dxa"/>
            <w:tcBorders>
              <w:top w:val="outset" w:sz="6" w:space="0" w:color="auto"/>
              <w:left w:val="outset" w:sz="6" w:space="0" w:color="auto"/>
              <w:bottom w:val="outset" w:sz="6" w:space="0" w:color="auto"/>
              <w:right w:val="outset" w:sz="6" w:space="0" w:color="auto"/>
            </w:tcBorders>
          </w:tcPr>
          <w:p w:rsidR="00DE4701" w:rsidRPr="00584C76" w:rsidRDefault="00DE4701" w:rsidP="007A2AA6">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Владение информацией по аттестации педагогов ДОУ</w:t>
            </w:r>
          </w:p>
        </w:tc>
      </w:tr>
      <w:tr w:rsidR="00584C76" w:rsidRPr="00584C76" w:rsidTr="00DE4701">
        <w:trPr>
          <w:tblCellSpacing w:w="0" w:type="dxa"/>
        </w:trPr>
        <w:tc>
          <w:tcPr>
            <w:tcW w:w="252" w:type="dxa"/>
            <w:tcBorders>
              <w:top w:val="outset" w:sz="6" w:space="0" w:color="auto"/>
              <w:left w:val="outset" w:sz="6" w:space="0" w:color="auto"/>
              <w:bottom w:val="outset" w:sz="6" w:space="0" w:color="auto"/>
              <w:right w:val="outset" w:sz="6" w:space="0" w:color="auto"/>
            </w:tcBorders>
            <w:hideMark/>
          </w:tcPr>
          <w:p w:rsidR="00126FCF" w:rsidRPr="00584C76" w:rsidRDefault="00DE4701" w:rsidP="007A2AA6">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lastRenderedPageBreak/>
              <w:t>4</w:t>
            </w:r>
          </w:p>
        </w:tc>
        <w:tc>
          <w:tcPr>
            <w:tcW w:w="6284" w:type="dxa"/>
            <w:tcBorders>
              <w:top w:val="outset" w:sz="6" w:space="0" w:color="auto"/>
              <w:left w:val="outset" w:sz="6" w:space="0" w:color="auto"/>
              <w:bottom w:val="outset" w:sz="6" w:space="0" w:color="auto"/>
              <w:right w:val="outset" w:sz="6" w:space="0" w:color="auto"/>
            </w:tcBorders>
            <w:hideMark/>
          </w:tcPr>
          <w:p w:rsidR="00126FCF" w:rsidRPr="00584C76" w:rsidRDefault="00DE4701" w:rsidP="007A2AA6">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Оформление стенда аттестации педагогических работников. Редактирование информации по вопросам аттестации через сайт учреждения.</w:t>
            </w:r>
          </w:p>
        </w:tc>
        <w:tc>
          <w:tcPr>
            <w:tcW w:w="1276" w:type="dxa"/>
            <w:tcBorders>
              <w:top w:val="outset" w:sz="6" w:space="0" w:color="auto"/>
              <w:left w:val="outset" w:sz="6" w:space="0" w:color="auto"/>
              <w:bottom w:val="outset" w:sz="6" w:space="0" w:color="auto"/>
              <w:right w:val="outset" w:sz="6" w:space="0" w:color="auto"/>
            </w:tcBorders>
            <w:hideMark/>
          </w:tcPr>
          <w:p w:rsidR="00126FCF" w:rsidRPr="00584C76" w:rsidRDefault="00DE4701" w:rsidP="007A2AA6">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Сентябрь 2015. Обновление в течение года</w:t>
            </w:r>
          </w:p>
        </w:tc>
        <w:tc>
          <w:tcPr>
            <w:tcW w:w="1573" w:type="dxa"/>
            <w:tcBorders>
              <w:top w:val="outset" w:sz="6" w:space="0" w:color="auto"/>
              <w:left w:val="outset" w:sz="6" w:space="0" w:color="auto"/>
              <w:bottom w:val="outset" w:sz="6" w:space="0" w:color="auto"/>
              <w:right w:val="outset" w:sz="6" w:space="0" w:color="auto"/>
            </w:tcBorders>
            <w:hideMark/>
          </w:tcPr>
          <w:p w:rsidR="00126FCF" w:rsidRPr="00584C76" w:rsidRDefault="00DE4701" w:rsidP="00DE470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Информация на стенде</w:t>
            </w:r>
          </w:p>
        </w:tc>
      </w:tr>
      <w:tr w:rsidR="00584C76" w:rsidRPr="00584C76" w:rsidTr="00DE4701">
        <w:trPr>
          <w:tblCellSpacing w:w="0" w:type="dxa"/>
        </w:trPr>
        <w:tc>
          <w:tcPr>
            <w:tcW w:w="252" w:type="dxa"/>
            <w:tcBorders>
              <w:top w:val="outset" w:sz="6" w:space="0" w:color="auto"/>
              <w:left w:val="outset" w:sz="6" w:space="0" w:color="auto"/>
              <w:bottom w:val="outset" w:sz="6" w:space="0" w:color="auto"/>
              <w:right w:val="outset" w:sz="6" w:space="0" w:color="auto"/>
            </w:tcBorders>
          </w:tcPr>
          <w:p w:rsidR="00DE4701" w:rsidRPr="00584C76" w:rsidRDefault="00DE4701" w:rsidP="007A2AA6">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5</w:t>
            </w:r>
          </w:p>
        </w:tc>
        <w:tc>
          <w:tcPr>
            <w:tcW w:w="6284" w:type="dxa"/>
            <w:tcBorders>
              <w:top w:val="outset" w:sz="6" w:space="0" w:color="auto"/>
              <w:left w:val="outset" w:sz="6" w:space="0" w:color="auto"/>
              <w:bottom w:val="outset" w:sz="6" w:space="0" w:color="auto"/>
              <w:right w:val="outset" w:sz="6" w:space="0" w:color="auto"/>
            </w:tcBorders>
          </w:tcPr>
          <w:p w:rsidR="00DE4701" w:rsidRPr="00584C76" w:rsidRDefault="00DE4701" w:rsidP="007A2AA6">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Изучение деятельности педагогических работников, оформление документации для прохождения аттестации, посещение фронтальных, подгрупповых и индивидуальных занятий, мастер-классов.</w:t>
            </w:r>
          </w:p>
        </w:tc>
        <w:tc>
          <w:tcPr>
            <w:tcW w:w="1276" w:type="dxa"/>
            <w:tcBorders>
              <w:top w:val="outset" w:sz="6" w:space="0" w:color="auto"/>
              <w:left w:val="outset" w:sz="6" w:space="0" w:color="auto"/>
              <w:bottom w:val="outset" w:sz="6" w:space="0" w:color="auto"/>
              <w:right w:val="outset" w:sz="6" w:space="0" w:color="auto"/>
            </w:tcBorders>
          </w:tcPr>
          <w:p w:rsidR="00DE4701" w:rsidRPr="00584C76" w:rsidRDefault="00DE4701" w:rsidP="007A2AA6">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Согласно графику и плану аттестации</w:t>
            </w:r>
          </w:p>
        </w:tc>
        <w:tc>
          <w:tcPr>
            <w:tcW w:w="1573" w:type="dxa"/>
            <w:tcBorders>
              <w:top w:val="outset" w:sz="6" w:space="0" w:color="auto"/>
              <w:left w:val="outset" w:sz="6" w:space="0" w:color="auto"/>
              <w:bottom w:val="outset" w:sz="6" w:space="0" w:color="auto"/>
              <w:right w:val="outset" w:sz="6" w:space="0" w:color="auto"/>
            </w:tcBorders>
          </w:tcPr>
          <w:p w:rsidR="00DE4701" w:rsidRPr="00584C76" w:rsidRDefault="00DE4701" w:rsidP="00DE4701">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Справка по ДОУ</w:t>
            </w:r>
          </w:p>
        </w:tc>
      </w:tr>
      <w:tr w:rsidR="00584C76" w:rsidRPr="00584C76" w:rsidTr="00EA2551">
        <w:trPr>
          <w:trHeight w:val="977"/>
          <w:tblCellSpacing w:w="0" w:type="dxa"/>
        </w:trPr>
        <w:tc>
          <w:tcPr>
            <w:tcW w:w="252" w:type="dxa"/>
            <w:tcBorders>
              <w:top w:val="outset" w:sz="6" w:space="0" w:color="auto"/>
              <w:left w:val="outset" w:sz="6" w:space="0" w:color="auto"/>
              <w:bottom w:val="outset" w:sz="6" w:space="0" w:color="auto"/>
              <w:right w:val="outset" w:sz="6" w:space="0" w:color="auto"/>
            </w:tcBorders>
          </w:tcPr>
          <w:p w:rsidR="00EA2551" w:rsidRPr="00584C76" w:rsidRDefault="00EA2551" w:rsidP="007A2AA6">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6</w:t>
            </w:r>
          </w:p>
        </w:tc>
        <w:tc>
          <w:tcPr>
            <w:tcW w:w="6284" w:type="dxa"/>
            <w:tcBorders>
              <w:top w:val="outset" w:sz="6" w:space="0" w:color="auto"/>
              <w:left w:val="outset" w:sz="6" w:space="0" w:color="auto"/>
              <w:bottom w:val="outset" w:sz="6" w:space="0" w:color="auto"/>
              <w:right w:val="outset" w:sz="6" w:space="0" w:color="auto"/>
            </w:tcBorders>
          </w:tcPr>
          <w:p w:rsidR="00EA2551" w:rsidRPr="00584C76" w:rsidRDefault="00EA2551" w:rsidP="00B54849">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Индивидуальное методическое сопровождение педагогов, составление портфолио, оформление отзывов и д</w:t>
            </w:r>
            <w:r w:rsidR="00B54849" w:rsidRPr="00584C76">
              <w:rPr>
                <w:rFonts w:ascii="Book Antiqua" w:eastAsia="Times New Roman" w:hAnsi="Book Antiqua" w:cs="Times New Roman"/>
                <w:sz w:val="24"/>
                <w:szCs w:val="24"/>
                <w:lang w:eastAsia="ru-RU"/>
              </w:rPr>
              <w:t>ругих документов.</w:t>
            </w:r>
          </w:p>
        </w:tc>
        <w:tc>
          <w:tcPr>
            <w:tcW w:w="1276" w:type="dxa"/>
            <w:tcBorders>
              <w:top w:val="outset" w:sz="6" w:space="0" w:color="auto"/>
              <w:left w:val="outset" w:sz="6" w:space="0" w:color="auto"/>
              <w:bottom w:val="outset" w:sz="6" w:space="0" w:color="auto"/>
              <w:right w:val="outset" w:sz="6" w:space="0" w:color="auto"/>
            </w:tcBorders>
          </w:tcPr>
          <w:p w:rsidR="00EA2551" w:rsidRPr="00584C76" w:rsidRDefault="00EA2551" w:rsidP="00EA2551">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В соответствии с графиками и индивидуальными маршрутами развития</w:t>
            </w:r>
          </w:p>
          <w:p w:rsidR="00EA2551" w:rsidRPr="00584C76" w:rsidRDefault="00EA2551" w:rsidP="007A2AA6">
            <w:pPr>
              <w:spacing w:before="30" w:after="30" w:line="240" w:lineRule="auto"/>
              <w:jc w:val="center"/>
              <w:rPr>
                <w:rFonts w:ascii="Book Antiqua" w:eastAsia="Times New Roman" w:hAnsi="Book Antiqua" w:cs="Times New Roman"/>
                <w:sz w:val="24"/>
                <w:szCs w:val="24"/>
                <w:lang w:eastAsia="ru-RU"/>
              </w:rPr>
            </w:pPr>
          </w:p>
        </w:tc>
        <w:tc>
          <w:tcPr>
            <w:tcW w:w="1573" w:type="dxa"/>
            <w:tcBorders>
              <w:top w:val="outset" w:sz="6" w:space="0" w:color="auto"/>
              <w:left w:val="outset" w:sz="6" w:space="0" w:color="auto"/>
              <w:bottom w:val="outset" w:sz="6" w:space="0" w:color="auto"/>
              <w:right w:val="outset" w:sz="6" w:space="0" w:color="auto"/>
            </w:tcBorders>
          </w:tcPr>
          <w:p w:rsidR="00EA2551" w:rsidRPr="00584C76" w:rsidRDefault="00EA2551" w:rsidP="00DE4701">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Портфолио, представление на педагогического работника</w:t>
            </w:r>
          </w:p>
        </w:tc>
      </w:tr>
      <w:tr w:rsidR="00584C76" w:rsidRPr="00584C76" w:rsidTr="00DE4701">
        <w:trPr>
          <w:tblCellSpacing w:w="0" w:type="dxa"/>
        </w:trPr>
        <w:tc>
          <w:tcPr>
            <w:tcW w:w="252" w:type="dxa"/>
            <w:tcBorders>
              <w:top w:val="outset" w:sz="6" w:space="0" w:color="auto"/>
              <w:left w:val="outset" w:sz="6" w:space="0" w:color="auto"/>
              <w:bottom w:val="outset" w:sz="6" w:space="0" w:color="auto"/>
              <w:right w:val="outset" w:sz="6" w:space="0" w:color="auto"/>
            </w:tcBorders>
            <w:hideMark/>
          </w:tcPr>
          <w:p w:rsidR="00126FCF" w:rsidRPr="00584C76" w:rsidRDefault="00126FCF" w:rsidP="007A2AA6">
            <w:pPr>
              <w:spacing w:before="30" w:after="30" w:line="240" w:lineRule="auto"/>
              <w:jc w:val="center"/>
              <w:rPr>
                <w:rFonts w:ascii="Times New Roman" w:eastAsia="Times New Roman" w:hAnsi="Times New Roman" w:cs="Times New Roman"/>
                <w:sz w:val="24"/>
                <w:szCs w:val="24"/>
                <w:lang w:eastAsia="ru-RU"/>
              </w:rPr>
            </w:pPr>
          </w:p>
        </w:tc>
        <w:tc>
          <w:tcPr>
            <w:tcW w:w="6284" w:type="dxa"/>
            <w:tcBorders>
              <w:top w:val="outset" w:sz="6" w:space="0" w:color="auto"/>
              <w:left w:val="outset" w:sz="6" w:space="0" w:color="auto"/>
              <w:bottom w:val="outset" w:sz="6" w:space="0" w:color="auto"/>
              <w:right w:val="outset" w:sz="6" w:space="0" w:color="auto"/>
            </w:tcBorders>
            <w:hideMark/>
          </w:tcPr>
          <w:p w:rsidR="00126FCF" w:rsidRPr="00584C76" w:rsidRDefault="00126FCF" w:rsidP="007A2AA6">
            <w:pPr>
              <w:spacing w:before="30" w:after="30" w:line="240" w:lineRule="auto"/>
              <w:rPr>
                <w:rFonts w:ascii="Times New Roman" w:eastAsia="Times New Roman" w:hAnsi="Times New Roman" w:cs="Times New Roman"/>
                <w:sz w:val="24"/>
                <w:szCs w:val="24"/>
                <w:lang w:eastAsia="ru-RU"/>
              </w:rPr>
            </w:pPr>
          </w:p>
        </w:tc>
        <w:tc>
          <w:tcPr>
            <w:tcW w:w="1276" w:type="dxa"/>
            <w:tcBorders>
              <w:top w:val="outset" w:sz="6" w:space="0" w:color="auto"/>
              <w:left w:val="outset" w:sz="6" w:space="0" w:color="auto"/>
              <w:bottom w:val="outset" w:sz="6" w:space="0" w:color="auto"/>
              <w:right w:val="outset" w:sz="6" w:space="0" w:color="auto"/>
            </w:tcBorders>
            <w:hideMark/>
          </w:tcPr>
          <w:p w:rsidR="00EA2551" w:rsidRPr="00584C76" w:rsidRDefault="00EA2551" w:rsidP="00EA2551">
            <w:pPr>
              <w:spacing w:before="30" w:after="30" w:line="240" w:lineRule="auto"/>
              <w:jc w:val="center"/>
              <w:rPr>
                <w:rFonts w:ascii="Times New Roman" w:eastAsia="Times New Roman" w:hAnsi="Times New Roman" w:cs="Times New Roman"/>
                <w:sz w:val="24"/>
                <w:szCs w:val="24"/>
                <w:lang w:eastAsia="ru-RU"/>
              </w:rPr>
            </w:pPr>
          </w:p>
        </w:tc>
        <w:tc>
          <w:tcPr>
            <w:tcW w:w="1573" w:type="dxa"/>
            <w:tcBorders>
              <w:top w:val="outset" w:sz="6" w:space="0" w:color="auto"/>
              <w:left w:val="outset" w:sz="6" w:space="0" w:color="auto"/>
              <w:bottom w:val="outset" w:sz="6" w:space="0" w:color="auto"/>
              <w:right w:val="outset" w:sz="6" w:space="0" w:color="auto"/>
            </w:tcBorders>
            <w:hideMark/>
          </w:tcPr>
          <w:p w:rsidR="00126FCF" w:rsidRPr="00584C76" w:rsidRDefault="00126FCF" w:rsidP="007A2AA6">
            <w:pPr>
              <w:spacing w:before="30" w:after="30" w:line="240" w:lineRule="auto"/>
              <w:jc w:val="center"/>
              <w:rPr>
                <w:rFonts w:ascii="Book Antiqua" w:eastAsia="Times New Roman" w:hAnsi="Book Antiqua" w:cs="Times New Roman"/>
                <w:sz w:val="24"/>
                <w:szCs w:val="24"/>
                <w:lang w:eastAsia="ru-RU"/>
              </w:rPr>
            </w:pPr>
          </w:p>
        </w:tc>
      </w:tr>
      <w:tr w:rsidR="00584C76" w:rsidRPr="00584C76" w:rsidTr="00DE4701">
        <w:trPr>
          <w:tblCellSpacing w:w="0" w:type="dxa"/>
        </w:trPr>
        <w:tc>
          <w:tcPr>
            <w:tcW w:w="252" w:type="dxa"/>
            <w:tcBorders>
              <w:top w:val="outset" w:sz="6" w:space="0" w:color="auto"/>
              <w:left w:val="outset" w:sz="6" w:space="0" w:color="auto"/>
              <w:bottom w:val="outset" w:sz="6" w:space="0" w:color="auto"/>
              <w:right w:val="outset" w:sz="6" w:space="0" w:color="auto"/>
            </w:tcBorders>
          </w:tcPr>
          <w:p w:rsidR="00EA2551" w:rsidRPr="00584C76" w:rsidRDefault="00EA2551" w:rsidP="007A2AA6">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7</w:t>
            </w:r>
          </w:p>
        </w:tc>
        <w:tc>
          <w:tcPr>
            <w:tcW w:w="6284" w:type="dxa"/>
            <w:tcBorders>
              <w:top w:val="outset" w:sz="6" w:space="0" w:color="auto"/>
              <w:left w:val="outset" w:sz="6" w:space="0" w:color="auto"/>
              <w:bottom w:val="outset" w:sz="6" w:space="0" w:color="auto"/>
              <w:right w:val="outset" w:sz="6" w:space="0" w:color="auto"/>
            </w:tcBorders>
          </w:tcPr>
          <w:p w:rsidR="00EA2551" w:rsidRPr="00584C76" w:rsidRDefault="00EA2551" w:rsidP="00EA255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Семинар-практикум «Аттестация педагогических кадров – путь к повышению педагогического мастерства и качества образования в условиях введения ФГОС ДО»</w:t>
            </w:r>
          </w:p>
        </w:tc>
        <w:tc>
          <w:tcPr>
            <w:tcW w:w="1276" w:type="dxa"/>
            <w:tcBorders>
              <w:top w:val="outset" w:sz="6" w:space="0" w:color="auto"/>
              <w:left w:val="outset" w:sz="6" w:space="0" w:color="auto"/>
              <w:bottom w:val="outset" w:sz="6" w:space="0" w:color="auto"/>
              <w:right w:val="outset" w:sz="6" w:space="0" w:color="auto"/>
            </w:tcBorders>
          </w:tcPr>
          <w:p w:rsidR="00EA2551" w:rsidRPr="00584C76" w:rsidRDefault="00EA2551" w:rsidP="00EA255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Октябрь 2015</w:t>
            </w:r>
          </w:p>
        </w:tc>
        <w:tc>
          <w:tcPr>
            <w:tcW w:w="1573" w:type="dxa"/>
            <w:tcBorders>
              <w:top w:val="outset" w:sz="6" w:space="0" w:color="auto"/>
              <w:left w:val="outset" w:sz="6" w:space="0" w:color="auto"/>
              <w:bottom w:val="outset" w:sz="6" w:space="0" w:color="auto"/>
              <w:right w:val="outset" w:sz="6" w:space="0" w:color="auto"/>
            </w:tcBorders>
          </w:tcPr>
          <w:p w:rsidR="00EA2551" w:rsidRPr="00584C76" w:rsidRDefault="00EA2551" w:rsidP="007A2AA6">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 xml:space="preserve">Протокол </w:t>
            </w:r>
          </w:p>
        </w:tc>
      </w:tr>
      <w:tr w:rsidR="00584C76" w:rsidRPr="00584C76" w:rsidTr="00DE4701">
        <w:trPr>
          <w:tblCellSpacing w:w="0" w:type="dxa"/>
        </w:trPr>
        <w:tc>
          <w:tcPr>
            <w:tcW w:w="252" w:type="dxa"/>
            <w:tcBorders>
              <w:top w:val="outset" w:sz="6" w:space="0" w:color="auto"/>
              <w:left w:val="outset" w:sz="6" w:space="0" w:color="auto"/>
              <w:bottom w:val="outset" w:sz="6" w:space="0" w:color="auto"/>
              <w:right w:val="outset" w:sz="6" w:space="0" w:color="auto"/>
            </w:tcBorders>
          </w:tcPr>
          <w:p w:rsidR="00EA2551" w:rsidRPr="00584C76" w:rsidRDefault="00EA2551">
            <w:pPr>
              <w:rPr>
                <w:sz w:val="24"/>
                <w:szCs w:val="24"/>
              </w:rPr>
            </w:pPr>
            <w:r w:rsidRPr="00584C76">
              <w:rPr>
                <w:rFonts w:ascii="Book Antiqua" w:eastAsia="Times New Roman" w:hAnsi="Book Antiqua" w:cs="Times New Roman"/>
                <w:sz w:val="24"/>
                <w:szCs w:val="24"/>
                <w:lang w:eastAsia="ru-RU"/>
              </w:rPr>
              <w:t>8</w:t>
            </w:r>
          </w:p>
        </w:tc>
        <w:tc>
          <w:tcPr>
            <w:tcW w:w="6284" w:type="dxa"/>
            <w:tcBorders>
              <w:top w:val="outset" w:sz="6" w:space="0" w:color="auto"/>
              <w:left w:val="outset" w:sz="6" w:space="0" w:color="auto"/>
              <w:bottom w:val="outset" w:sz="6" w:space="0" w:color="auto"/>
              <w:right w:val="outset" w:sz="6" w:space="0" w:color="auto"/>
            </w:tcBorders>
          </w:tcPr>
          <w:p w:rsidR="00EA2551" w:rsidRPr="00584C76" w:rsidRDefault="00EA2551" w:rsidP="00EA2551">
            <w:pPr>
              <w:spacing w:line="240" w:lineRule="auto"/>
              <w:rPr>
                <w:sz w:val="24"/>
                <w:szCs w:val="24"/>
              </w:rPr>
            </w:pPr>
            <w:r w:rsidRPr="00584C76">
              <w:rPr>
                <w:rFonts w:ascii="Book Antiqua" w:eastAsia="Times New Roman" w:hAnsi="Book Antiqua" w:cs="Times New Roman"/>
                <w:sz w:val="24"/>
                <w:szCs w:val="24"/>
                <w:lang w:eastAsia="ru-RU"/>
              </w:rPr>
              <w:t>Корректировка графика повышения квалификации и перспективного плана по аттестации педагогических работников</w:t>
            </w:r>
          </w:p>
        </w:tc>
        <w:tc>
          <w:tcPr>
            <w:tcW w:w="1276" w:type="dxa"/>
            <w:tcBorders>
              <w:top w:val="outset" w:sz="6" w:space="0" w:color="auto"/>
              <w:left w:val="outset" w:sz="6" w:space="0" w:color="auto"/>
              <w:bottom w:val="outset" w:sz="6" w:space="0" w:color="auto"/>
              <w:right w:val="outset" w:sz="6" w:space="0" w:color="auto"/>
            </w:tcBorders>
          </w:tcPr>
          <w:p w:rsidR="00EA2551" w:rsidRPr="00584C76" w:rsidRDefault="00EA2551" w:rsidP="00EA2551">
            <w:pPr>
              <w:spacing w:line="240" w:lineRule="auto"/>
              <w:jc w:val="center"/>
              <w:rPr>
                <w:sz w:val="24"/>
                <w:szCs w:val="24"/>
              </w:rPr>
            </w:pPr>
            <w:r w:rsidRPr="00584C76">
              <w:rPr>
                <w:rFonts w:ascii="Book Antiqua" w:eastAsia="Times New Roman" w:hAnsi="Book Antiqua" w:cs="Times New Roman"/>
                <w:sz w:val="24"/>
                <w:szCs w:val="24"/>
                <w:lang w:eastAsia="ru-RU"/>
              </w:rPr>
              <w:t>В течение года</w:t>
            </w:r>
          </w:p>
        </w:tc>
        <w:tc>
          <w:tcPr>
            <w:tcW w:w="1573" w:type="dxa"/>
            <w:tcBorders>
              <w:top w:val="outset" w:sz="6" w:space="0" w:color="auto"/>
              <w:left w:val="outset" w:sz="6" w:space="0" w:color="auto"/>
              <w:bottom w:val="outset" w:sz="6" w:space="0" w:color="auto"/>
              <w:right w:val="outset" w:sz="6" w:space="0" w:color="auto"/>
            </w:tcBorders>
          </w:tcPr>
          <w:p w:rsidR="00EA2551" w:rsidRPr="00584C76" w:rsidRDefault="00EA2551" w:rsidP="00EA2551">
            <w:pPr>
              <w:spacing w:after="0" w:line="240" w:lineRule="auto"/>
              <w:jc w:val="center"/>
              <w:rPr>
                <w:sz w:val="24"/>
                <w:szCs w:val="24"/>
              </w:rPr>
            </w:pPr>
            <w:r w:rsidRPr="00584C76">
              <w:rPr>
                <w:rFonts w:ascii="Book Antiqua" w:eastAsia="Times New Roman" w:hAnsi="Book Antiqua" w:cs="Times New Roman"/>
                <w:sz w:val="24"/>
                <w:szCs w:val="24"/>
                <w:lang w:eastAsia="ru-RU"/>
              </w:rPr>
              <w:t>График, перспективный план</w:t>
            </w:r>
          </w:p>
        </w:tc>
      </w:tr>
      <w:tr w:rsidR="00584C76" w:rsidRPr="00584C76" w:rsidTr="00DE4701">
        <w:trPr>
          <w:tblCellSpacing w:w="0" w:type="dxa"/>
        </w:trPr>
        <w:tc>
          <w:tcPr>
            <w:tcW w:w="252" w:type="dxa"/>
            <w:tcBorders>
              <w:top w:val="outset" w:sz="6" w:space="0" w:color="auto"/>
              <w:left w:val="outset" w:sz="6" w:space="0" w:color="auto"/>
              <w:bottom w:val="outset" w:sz="6" w:space="0" w:color="auto"/>
              <w:right w:val="outset" w:sz="6" w:space="0" w:color="auto"/>
            </w:tcBorders>
          </w:tcPr>
          <w:p w:rsidR="00EA2551" w:rsidRPr="00584C76" w:rsidRDefault="00EA2551" w:rsidP="007A2AA6">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9</w:t>
            </w:r>
          </w:p>
        </w:tc>
        <w:tc>
          <w:tcPr>
            <w:tcW w:w="6284" w:type="dxa"/>
            <w:tcBorders>
              <w:top w:val="outset" w:sz="6" w:space="0" w:color="auto"/>
              <w:left w:val="outset" w:sz="6" w:space="0" w:color="auto"/>
              <w:bottom w:val="outset" w:sz="6" w:space="0" w:color="auto"/>
              <w:right w:val="outset" w:sz="6" w:space="0" w:color="auto"/>
            </w:tcBorders>
          </w:tcPr>
          <w:p w:rsidR="00EA2551" w:rsidRPr="00584C76" w:rsidRDefault="00EA2551" w:rsidP="00EA2551">
            <w:pPr>
              <w:spacing w:line="240" w:lineRule="auto"/>
              <w:rPr>
                <w:sz w:val="24"/>
                <w:szCs w:val="24"/>
              </w:rPr>
            </w:pPr>
            <w:r w:rsidRPr="00584C76">
              <w:rPr>
                <w:rFonts w:ascii="Book Antiqua" w:eastAsia="Times New Roman" w:hAnsi="Book Antiqua" w:cs="Times New Roman"/>
                <w:sz w:val="24"/>
                <w:szCs w:val="24"/>
                <w:lang w:eastAsia="ru-RU"/>
              </w:rPr>
              <w:t>Подготовка отчета по результатам аттестации в ДОУ</w:t>
            </w:r>
          </w:p>
        </w:tc>
        <w:tc>
          <w:tcPr>
            <w:tcW w:w="1276" w:type="dxa"/>
            <w:tcBorders>
              <w:top w:val="outset" w:sz="6" w:space="0" w:color="auto"/>
              <w:left w:val="outset" w:sz="6" w:space="0" w:color="auto"/>
              <w:bottom w:val="outset" w:sz="6" w:space="0" w:color="auto"/>
              <w:right w:val="outset" w:sz="6" w:space="0" w:color="auto"/>
            </w:tcBorders>
          </w:tcPr>
          <w:p w:rsidR="00EA2551" w:rsidRPr="00584C76" w:rsidRDefault="00EA2551" w:rsidP="00EA2551">
            <w:pPr>
              <w:spacing w:line="240" w:lineRule="auto"/>
              <w:jc w:val="center"/>
              <w:rPr>
                <w:sz w:val="24"/>
                <w:szCs w:val="24"/>
              </w:rPr>
            </w:pPr>
            <w:r w:rsidRPr="00584C76">
              <w:rPr>
                <w:rFonts w:ascii="Book Antiqua" w:eastAsia="Times New Roman" w:hAnsi="Book Antiqua" w:cs="Times New Roman"/>
                <w:sz w:val="24"/>
                <w:szCs w:val="24"/>
                <w:lang w:eastAsia="ru-RU"/>
              </w:rPr>
              <w:t>Май 2016</w:t>
            </w:r>
          </w:p>
        </w:tc>
        <w:tc>
          <w:tcPr>
            <w:tcW w:w="1573" w:type="dxa"/>
            <w:tcBorders>
              <w:top w:val="outset" w:sz="6" w:space="0" w:color="auto"/>
              <w:left w:val="outset" w:sz="6" w:space="0" w:color="auto"/>
              <w:bottom w:val="outset" w:sz="6" w:space="0" w:color="auto"/>
              <w:right w:val="outset" w:sz="6" w:space="0" w:color="auto"/>
            </w:tcBorders>
          </w:tcPr>
          <w:p w:rsidR="00EA2551" w:rsidRPr="00584C76" w:rsidRDefault="00EA2551" w:rsidP="00EA2551">
            <w:pPr>
              <w:spacing w:line="240" w:lineRule="auto"/>
              <w:jc w:val="center"/>
              <w:rPr>
                <w:sz w:val="24"/>
                <w:szCs w:val="24"/>
              </w:rPr>
            </w:pPr>
            <w:r w:rsidRPr="00584C76">
              <w:rPr>
                <w:rFonts w:ascii="Book Antiqua" w:eastAsia="Times New Roman" w:hAnsi="Book Antiqua" w:cs="Times New Roman"/>
                <w:sz w:val="24"/>
                <w:szCs w:val="24"/>
                <w:lang w:eastAsia="ru-RU"/>
              </w:rPr>
              <w:t xml:space="preserve">Отчет </w:t>
            </w:r>
          </w:p>
        </w:tc>
      </w:tr>
    </w:tbl>
    <w:p w:rsidR="00E63F6B" w:rsidRPr="00584C76" w:rsidRDefault="00E63F6B" w:rsidP="00E56B91">
      <w:pPr>
        <w:shd w:val="clear" w:color="auto" w:fill="FFFFFF"/>
        <w:spacing w:before="30" w:after="30" w:line="240" w:lineRule="auto"/>
        <w:rPr>
          <w:rFonts w:ascii="Verdana" w:eastAsia="Times New Roman" w:hAnsi="Verdana" w:cs="Times New Roman"/>
          <w:b/>
          <w:bCs/>
          <w:sz w:val="24"/>
          <w:szCs w:val="24"/>
          <w:lang w:eastAsia="ru-RU"/>
        </w:rPr>
      </w:pPr>
    </w:p>
    <w:p w:rsidR="00E56B91" w:rsidRPr="00584C76" w:rsidRDefault="00E63F6B" w:rsidP="00E56B91">
      <w:pPr>
        <w:shd w:val="clear" w:color="auto" w:fill="FFFFFF"/>
        <w:spacing w:before="30" w:after="30" w:line="240" w:lineRule="auto"/>
        <w:rPr>
          <w:rFonts w:ascii="Verdana" w:eastAsia="Times New Roman" w:hAnsi="Verdana" w:cs="Times New Roman"/>
          <w:b/>
          <w:bCs/>
          <w:sz w:val="28"/>
          <w:szCs w:val="28"/>
          <w:lang w:eastAsia="ru-RU"/>
        </w:rPr>
      </w:pPr>
      <w:r w:rsidRPr="00584C76">
        <w:rPr>
          <w:rFonts w:ascii="Book Antiqua" w:eastAsia="Times New Roman" w:hAnsi="Book Antiqua" w:cs="Times New Roman"/>
          <w:b/>
          <w:bCs/>
          <w:sz w:val="28"/>
          <w:szCs w:val="28"/>
          <w:lang w:eastAsia="ru-RU"/>
        </w:rPr>
        <w:t xml:space="preserve">1.2.3. </w:t>
      </w:r>
      <w:r w:rsidR="00E56B91" w:rsidRPr="00584C76">
        <w:rPr>
          <w:rFonts w:ascii="Book Antiqua" w:eastAsia="Times New Roman" w:hAnsi="Book Antiqua" w:cs="Times New Roman"/>
          <w:b/>
          <w:bCs/>
          <w:sz w:val="28"/>
          <w:szCs w:val="28"/>
          <w:lang w:eastAsia="ru-RU"/>
        </w:rPr>
        <w:t>«Школа младшего воспитателя»</w:t>
      </w:r>
    </w:p>
    <w:p w:rsidR="00E56B91" w:rsidRPr="00584C76" w:rsidRDefault="00E56B91" w:rsidP="00E56B91">
      <w:pPr>
        <w:shd w:val="clear" w:color="auto" w:fill="FFFFFF"/>
        <w:spacing w:before="30" w:after="30" w:line="240" w:lineRule="auto"/>
        <w:rPr>
          <w:rFonts w:ascii="Verdana" w:eastAsia="Times New Roman" w:hAnsi="Verdana" w:cs="Times New Roman"/>
          <w:b/>
          <w:bCs/>
          <w:sz w:val="28"/>
          <w:szCs w:val="28"/>
          <w:lang w:eastAsia="ru-RU"/>
        </w:rPr>
      </w:pPr>
      <w:r w:rsidRPr="00584C76">
        <w:rPr>
          <w:rFonts w:ascii="Book Antiqua" w:eastAsia="Times New Roman" w:hAnsi="Book Antiqua" w:cs="Times New Roman"/>
          <w:b/>
          <w:bCs/>
          <w:sz w:val="28"/>
          <w:szCs w:val="28"/>
          <w:lang w:eastAsia="ru-RU"/>
        </w:rPr>
        <w:t>Цель: повысить уровень коммуникативной компетентности младших воспитателей</w:t>
      </w:r>
    </w:p>
    <w:p w:rsidR="00E56B91" w:rsidRPr="00584C76" w:rsidRDefault="00E56B91" w:rsidP="00E56B91">
      <w:pPr>
        <w:shd w:val="clear" w:color="auto" w:fill="FFFFFF"/>
        <w:spacing w:before="30" w:after="30" w:line="240" w:lineRule="auto"/>
        <w:rPr>
          <w:rFonts w:ascii="Verdana" w:eastAsia="Times New Roman" w:hAnsi="Verdana" w:cs="Times New Roman"/>
          <w:b/>
          <w:bCs/>
          <w:sz w:val="24"/>
          <w:szCs w:val="24"/>
          <w:lang w:eastAsia="ru-RU"/>
        </w:rPr>
      </w:pPr>
      <w:r w:rsidRPr="00584C76">
        <w:rPr>
          <w:rFonts w:ascii="Book Antiqua" w:eastAsia="Times New Roman" w:hAnsi="Book Antiqua" w:cs="Times New Roman"/>
          <w:b/>
          <w:bCs/>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
        <w:gridCol w:w="6216"/>
        <w:gridCol w:w="1106"/>
        <w:gridCol w:w="1766"/>
      </w:tblGrid>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Содержание</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Сроки</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Ответственный</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C37B39">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 Тема</w:t>
            </w:r>
            <w:r w:rsidR="00F26E41" w:rsidRPr="00584C76">
              <w:rPr>
                <w:rFonts w:ascii="Book Antiqua" w:eastAsia="Times New Roman" w:hAnsi="Book Antiqua" w:cs="Times New Roman"/>
                <w:sz w:val="24"/>
                <w:szCs w:val="24"/>
                <w:lang w:eastAsia="ru-RU"/>
              </w:rPr>
              <w:t>:</w:t>
            </w:r>
            <w:r w:rsidRPr="00584C76">
              <w:rPr>
                <w:rFonts w:ascii="Book Antiqua" w:eastAsia="Times New Roman" w:hAnsi="Book Antiqua" w:cs="Times New Roman"/>
                <w:sz w:val="24"/>
                <w:szCs w:val="24"/>
                <w:lang w:eastAsia="ru-RU"/>
              </w:rPr>
              <w:t xml:space="preserve"> «Режим дня, его значение в жизни и развитии ребенка</w:t>
            </w:r>
            <w:r w:rsidR="00C37B39" w:rsidRPr="00584C76">
              <w:rPr>
                <w:rFonts w:ascii="Book Antiqua" w:eastAsia="Times New Roman" w:hAnsi="Book Antiqua" w:cs="Times New Roman"/>
                <w:sz w:val="24"/>
                <w:szCs w:val="24"/>
                <w:lang w:eastAsia="ru-RU"/>
              </w:rPr>
              <w:t>. Формирование культурно-гигиенических навыков</w:t>
            </w:r>
            <w:r w:rsidRPr="00584C76">
              <w:rPr>
                <w:rFonts w:ascii="Book Antiqua" w:eastAsia="Times New Roman" w:hAnsi="Book Antiqua"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Сентябрь</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Ст.воспитатель</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Тема</w:t>
            </w:r>
            <w:r w:rsidR="00F26E41" w:rsidRPr="00584C76">
              <w:rPr>
                <w:rFonts w:ascii="Book Antiqua" w:eastAsia="Times New Roman" w:hAnsi="Book Antiqua" w:cs="Times New Roman"/>
                <w:sz w:val="24"/>
                <w:szCs w:val="24"/>
                <w:lang w:eastAsia="ru-RU"/>
              </w:rPr>
              <w:t>:</w:t>
            </w:r>
            <w:r w:rsidRPr="00584C76">
              <w:rPr>
                <w:rFonts w:ascii="Book Antiqua" w:eastAsia="Times New Roman" w:hAnsi="Book Antiqua" w:cs="Times New Roman"/>
                <w:sz w:val="24"/>
                <w:szCs w:val="24"/>
                <w:lang w:eastAsia="ru-RU"/>
              </w:rPr>
              <w:t xml:space="preserve"> «Организация питания детей и формирование эстетических навыков приема пищи. Культура поведения за столом»</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Декабрь</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Ст</w:t>
            </w:r>
            <w:r w:rsidR="00C37B39" w:rsidRPr="00584C76">
              <w:rPr>
                <w:rFonts w:ascii="Book Antiqua" w:eastAsia="Times New Roman" w:hAnsi="Book Antiqua" w:cs="Times New Roman"/>
                <w:sz w:val="24"/>
                <w:szCs w:val="24"/>
                <w:lang w:eastAsia="ru-RU"/>
              </w:rPr>
              <w:t>.воспитатель</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Тема</w:t>
            </w:r>
            <w:r w:rsidR="00F26E41" w:rsidRPr="00584C76">
              <w:rPr>
                <w:rFonts w:ascii="Book Antiqua" w:eastAsia="Times New Roman" w:hAnsi="Book Antiqua" w:cs="Times New Roman"/>
                <w:sz w:val="24"/>
                <w:szCs w:val="24"/>
                <w:lang w:eastAsia="ru-RU"/>
              </w:rPr>
              <w:t>:</w:t>
            </w:r>
            <w:r w:rsidRPr="00584C76">
              <w:rPr>
                <w:rFonts w:ascii="Book Antiqua" w:eastAsia="Times New Roman" w:hAnsi="Book Antiqua" w:cs="Times New Roman"/>
                <w:sz w:val="24"/>
                <w:szCs w:val="24"/>
                <w:lang w:eastAsia="ru-RU"/>
              </w:rPr>
              <w:t xml:space="preserve"> «Влияние </w:t>
            </w:r>
            <w:r w:rsidR="00C37B39" w:rsidRPr="00584C76">
              <w:rPr>
                <w:rFonts w:ascii="Book Antiqua" w:eastAsia="Times New Roman" w:hAnsi="Book Antiqua" w:cs="Times New Roman"/>
                <w:sz w:val="24"/>
                <w:szCs w:val="24"/>
                <w:lang w:eastAsia="ru-RU"/>
              </w:rPr>
              <w:t xml:space="preserve">речи </w:t>
            </w:r>
            <w:r w:rsidRPr="00584C76">
              <w:rPr>
                <w:rFonts w:ascii="Book Antiqua" w:eastAsia="Times New Roman" w:hAnsi="Book Antiqua" w:cs="Times New Roman"/>
                <w:sz w:val="24"/>
                <w:szCs w:val="24"/>
                <w:lang w:eastAsia="ru-RU"/>
              </w:rPr>
              <w:t xml:space="preserve">взрослого на речевое развитие </w:t>
            </w:r>
            <w:r w:rsidRPr="00584C76">
              <w:rPr>
                <w:rFonts w:ascii="Book Antiqua" w:eastAsia="Times New Roman" w:hAnsi="Book Antiqua" w:cs="Times New Roman"/>
                <w:sz w:val="24"/>
                <w:szCs w:val="24"/>
                <w:lang w:eastAsia="ru-RU"/>
              </w:rPr>
              <w:lastRenderedPageBreak/>
              <w:t>ребенка»</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lastRenderedPageBreak/>
              <w:t>Март</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C37B39" w:rsidP="00F26E41">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Ст.воспитатель</w:t>
            </w:r>
          </w:p>
        </w:tc>
      </w:tr>
    </w:tbl>
    <w:p w:rsidR="00E56B91" w:rsidRPr="00584C76" w:rsidRDefault="00E56B91" w:rsidP="00E56B91">
      <w:pPr>
        <w:shd w:val="clear" w:color="auto" w:fill="FFFFFF"/>
        <w:spacing w:before="30" w:after="30" w:line="240" w:lineRule="auto"/>
        <w:rPr>
          <w:rFonts w:ascii="Book Antiqua" w:eastAsia="Times New Roman" w:hAnsi="Book Antiqua" w:cs="Times New Roman"/>
          <w:b/>
          <w:bCs/>
          <w:sz w:val="24"/>
          <w:szCs w:val="24"/>
          <w:lang w:eastAsia="ru-RU"/>
        </w:rPr>
      </w:pPr>
      <w:r w:rsidRPr="00584C76">
        <w:rPr>
          <w:rFonts w:ascii="Book Antiqua" w:eastAsia="Times New Roman" w:hAnsi="Book Antiqua" w:cs="Times New Roman"/>
          <w:b/>
          <w:bCs/>
          <w:sz w:val="24"/>
          <w:szCs w:val="24"/>
          <w:lang w:eastAsia="ru-RU"/>
        </w:rPr>
        <w:lastRenderedPageBreak/>
        <w:t> </w:t>
      </w:r>
    </w:p>
    <w:p w:rsidR="00060535" w:rsidRPr="00584C76" w:rsidRDefault="00060535"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060535" w:rsidRPr="00584C76" w:rsidRDefault="00060535"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060535" w:rsidRPr="00584C76" w:rsidRDefault="00060535" w:rsidP="00E56B91">
      <w:pPr>
        <w:shd w:val="clear" w:color="auto" w:fill="FFFFFF"/>
        <w:spacing w:before="30" w:after="30" w:line="240" w:lineRule="auto"/>
        <w:rPr>
          <w:rFonts w:ascii="Verdana" w:eastAsia="Times New Roman" w:hAnsi="Verdana" w:cs="Times New Roman"/>
          <w:b/>
          <w:bCs/>
          <w:sz w:val="24"/>
          <w:szCs w:val="24"/>
          <w:lang w:eastAsia="ru-RU"/>
        </w:rPr>
      </w:pPr>
    </w:p>
    <w:p w:rsidR="00E56B91" w:rsidRPr="00584C76" w:rsidRDefault="00E63F6B" w:rsidP="00E56B91">
      <w:pPr>
        <w:shd w:val="clear" w:color="auto" w:fill="FFFFFF"/>
        <w:spacing w:before="30" w:after="30" w:line="240" w:lineRule="auto"/>
        <w:rPr>
          <w:rFonts w:ascii="Verdana" w:eastAsia="Times New Roman" w:hAnsi="Verdana" w:cs="Times New Roman"/>
          <w:b/>
          <w:bCs/>
          <w:sz w:val="28"/>
          <w:szCs w:val="28"/>
          <w:lang w:eastAsia="ru-RU"/>
        </w:rPr>
      </w:pPr>
      <w:r w:rsidRPr="00584C76">
        <w:rPr>
          <w:rFonts w:ascii="Book Antiqua" w:eastAsia="Times New Roman" w:hAnsi="Book Antiqua" w:cs="Times New Roman"/>
          <w:b/>
          <w:bCs/>
          <w:sz w:val="28"/>
          <w:szCs w:val="28"/>
          <w:lang w:eastAsia="ru-RU"/>
        </w:rPr>
        <w:t xml:space="preserve">1.2.4. </w:t>
      </w:r>
      <w:r w:rsidR="00E56B91" w:rsidRPr="00584C76">
        <w:rPr>
          <w:rFonts w:ascii="Book Antiqua" w:eastAsia="Times New Roman" w:hAnsi="Book Antiqua" w:cs="Times New Roman"/>
          <w:b/>
          <w:bCs/>
          <w:sz w:val="28"/>
          <w:szCs w:val="28"/>
          <w:lang w:eastAsia="ru-RU"/>
        </w:rPr>
        <w:t>Совещания при заведующем ДОУ</w:t>
      </w:r>
    </w:p>
    <w:p w:rsidR="00E56B91" w:rsidRPr="00584C76" w:rsidRDefault="00E56B91" w:rsidP="00E56B91">
      <w:pPr>
        <w:shd w:val="clear" w:color="auto" w:fill="FFFFFF"/>
        <w:spacing w:before="30" w:after="30" w:line="240" w:lineRule="auto"/>
        <w:rPr>
          <w:rFonts w:ascii="Verdana" w:eastAsia="Times New Roman" w:hAnsi="Verdana" w:cs="Times New Roman"/>
          <w:b/>
          <w:bCs/>
          <w:sz w:val="24"/>
          <w:szCs w:val="24"/>
          <w:lang w:eastAsia="ru-RU"/>
        </w:rPr>
      </w:pPr>
      <w:r w:rsidRPr="00584C76">
        <w:rPr>
          <w:rFonts w:ascii="Book Antiqua" w:eastAsia="Times New Roman" w:hAnsi="Book Antiqua" w:cs="Times New Roman"/>
          <w:b/>
          <w:bCs/>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
        <w:gridCol w:w="6216"/>
        <w:gridCol w:w="1106"/>
        <w:gridCol w:w="1766"/>
      </w:tblGrid>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Содержание</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Сроки</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Ответственный</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B54849">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1. Обсуждение и утверждение плана работы на месяц.</w:t>
            </w:r>
            <w:r w:rsidRPr="00584C76">
              <w:rPr>
                <w:rFonts w:ascii="Book Antiqua" w:eastAsia="Times New Roman" w:hAnsi="Book Antiqua" w:cs="Times New Roman"/>
                <w:sz w:val="24"/>
                <w:szCs w:val="24"/>
                <w:lang w:eastAsia="ru-RU"/>
              </w:rPr>
              <w:br/>
              <w:t>2.</w:t>
            </w:r>
            <w:r w:rsidR="00C37B39" w:rsidRPr="00584C76">
              <w:rPr>
                <w:rFonts w:ascii="Book Antiqua" w:eastAsia="Times New Roman" w:hAnsi="Book Antiqua" w:cs="Times New Roman"/>
                <w:sz w:val="24"/>
                <w:szCs w:val="24"/>
                <w:lang w:eastAsia="ru-RU"/>
              </w:rPr>
              <w:t xml:space="preserve"> </w:t>
            </w:r>
            <w:r w:rsidRPr="00584C76">
              <w:rPr>
                <w:rFonts w:ascii="Book Antiqua" w:eastAsia="Times New Roman" w:hAnsi="Book Antiqua" w:cs="Times New Roman"/>
                <w:sz w:val="24"/>
                <w:szCs w:val="24"/>
                <w:lang w:eastAsia="ru-RU"/>
              </w:rPr>
              <w:t>Организация контрольной деятельности (знакомство с графиком контроля)</w:t>
            </w:r>
            <w:r w:rsidR="00C37B39" w:rsidRPr="00584C76">
              <w:rPr>
                <w:rFonts w:ascii="Book Antiqua" w:eastAsia="Times New Roman" w:hAnsi="Book Antiqua"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Сентябрь</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Заведующий</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F7294">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1.Обсуждение и утверждение плана работы на месяц.</w:t>
            </w:r>
            <w:r w:rsidRPr="00584C76">
              <w:rPr>
                <w:rFonts w:ascii="Book Antiqua" w:eastAsia="Times New Roman" w:hAnsi="Book Antiqua" w:cs="Times New Roman"/>
                <w:sz w:val="24"/>
                <w:szCs w:val="24"/>
                <w:lang w:eastAsia="ru-RU"/>
              </w:rPr>
              <w:br/>
              <w:t>2. Результативность контрольной деятельности.</w:t>
            </w:r>
            <w:r w:rsidRPr="00584C76">
              <w:rPr>
                <w:rFonts w:ascii="Book Antiqua" w:eastAsia="Times New Roman" w:hAnsi="Book Antiqua" w:cs="Times New Roman"/>
                <w:sz w:val="24"/>
                <w:szCs w:val="24"/>
                <w:lang w:eastAsia="ru-RU"/>
              </w:rPr>
              <w:br/>
              <w:t>3. А</w:t>
            </w:r>
            <w:r w:rsidR="00FF7294" w:rsidRPr="00584C76">
              <w:rPr>
                <w:rFonts w:ascii="Book Antiqua" w:eastAsia="Times New Roman" w:hAnsi="Book Antiqua" w:cs="Times New Roman"/>
                <w:sz w:val="24"/>
                <w:szCs w:val="24"/>
                <w:lang w:eastAsia="ru-RU"/>
              </w:rPr>
              <w:t>нализ заболеваемости за месяц.</w:t>
            </w:r>
            <w:r w:rsidRPr="00584C76">
              <w:rPr>
                <w:rFonts w:ascii="Book Antiqua" w:eastAsia="Times New Roman" w:hAnsi="Book Antiqua" w:cs="Times New Roman"/>
                <w:sz w:val="24"/>
                <w:szCs w:val="24"/>
                <w:lang w:eastAsia="ru-RU"/>
              </w:rPr>
              <w:br/>
            </w:r>
            <w:r w:rsidR="00FF7294" w:rsidRPr="00584C76">
              <w:rPr>
                <w:rFonts w:ascii="Book Antiqua" w:eastAsia="Times New Roman" w:hAnsi="Book Antiqua" w:cs="Times New Roman"/>
                <w:sz w:val="24"/>
                <w:szCs w:val="24"/>
                <w:lang w:eastAsia="ru-RU"/>
              </w:rPr>
              <w:t>4</w:t>
            </w:r>
            <w:r w:rsidRPr="00584C76">
              <w:rPr>
                <w:rFonts w:ascii="Book Antiqua" w:eastAsia="Times New Roman" w:hAnsi="Book Antiqua" w:cs="Times New Roman"/>
                <w:sz w:val="24"/>
                <w:szCs w:val="24"/>
                <w:lang w:eastAsia="ru-RU"/>
              </w:rPr>
              <w:t>. Подготовка к осенним праздникам.</w:t>
            </w:r>
            <w:r w:rsidRPr="00584C76">
              <w:rPr>
                <w:rFonts w:ascii="Book Antiqua" w:eastAsia="Times New Roman" w:hAnsi="Book Antiqua" w:cs="Times New Roman"/>
                <w:sz w:val="24"/>
                <w:szCs w:val="24"/>
                <w:lang w:eastAsia="ru-RU"/>
              </w:rPr>
              <w:br/>
            </w:r>
            <w:r w:rsidR="00FF7294" w:rsidRPr="00584C76">
              <w:rPr>
                <w:rFonts w:ascii="Book Antiqua" w:eastAsia="Times New Roman" w:hAnsi="Book Antiqua" w:cs="Times New Roman"/>
                <w:sz w:val="24"/>
                <w:szCs w:val="24"/>
                <w:lang w:eastAsia="ru-RU"/>
              </w:rPr>
              <w:t>5</w:t>
            </w:r>
            <w:r w:rsidRPr="00584C76">
              <w:rPr>
                <w:rFonts w:ascii="Book Antiqua" w:eastAsia="Times New Roman" w:hAnsi="Book Antiqua" w:cs="Times New Roman"/>
                <w:sz w:val="24"/>
                <w:szCs w:val="24"/>
                <w:lang w:eastAsia="ru-RU"/>
              </w:rPr>
              <w:t>. Подготовка ДОУ к зиме (утепление помещений, уборка территории).</w:t>
            </w:r>
            <w:r w:rsidRPr="00584C76">
              <w:rPr>
                <w:rFonts w:ascii="Book Antiqua" w:eastAsia="Times New Roman" w:hAnsi="Book Antiqua" w:cs="Times New Roman"/>
                <w:sz w:val="24"/>
                <w:szCs w:val="24"/>
                <w:lang w:eastAsia="ru-RU"/>
              </w:rPr>
              <w:br/>
            </w:r>
            <w:r w:rsidR="00FF7294" w:rsidRPr="00584C76">
              <w:rPr>
                <w:rFonts w:ascii="Book Antiqua" w:eastAsia="Times New Roman" w:hAnsi="Book Antiqua" w:cs="Times New Roman"/>
                <w:sz w:val="24"/>
                <w:szCs w:val="24"/>
                <w:lang w:eastAsia="ru-RU"/>
              </w:rPr>
              <w:t>6</w:t>
            </w:r>
            <w:r w:rsidRPr="00584C76">
              <w:rPr>
                <w:rFonts w:ascii="Book Antiqua" w:eastAsia="Times New Roman" w:hAnsi="Book Antiqua" w:cs="Times New Roman"/>
                <w:sz w:val="24"/>
                <w:szCs w:val="24"/>
                <w:lang w:eastAsia="ru-RU"/>
              </w:rPr>
              <w:t>.</w:t>
            </w:r>
            <w:r w:rsidR="00C37B39" w:rsidRPr="00584C76">
              <w:rPr>
                <w:rFonts w:ascii="Book Antiqua" w:eastAsia="Times New Roman" w:hAnsi="Book Antiqua" w:cs="Times New Roman"/>
                <w:sz w:val="24"/>
                <w:szCs w:val="24"/>
                <w:lang w:eastAsia="ru-RU"/>
              </w:rPr>
              <w:t xml:space="preserve"> </w:t>
            </w:r>
            <w:r w:rsidRPr="00584C76">
              <w:rPr>
                <w:rFonts w:ascii="Book Antiqua" w:eastAsia="Times New Roman" w:hAnsi="Book Antiqua" w:cs="Times New Roman"/>
                <w:sz w:val="24"/>
                <w:szCs w:val="24"/>
                <w:lang w:eastAsia="ru-RU"/>
              </w:rPr>
              <w:t>Организация работы по защите прав воспитанников в ДОУ и семь</w:t>
            </w:r>
            <w:r w:rsidR="00C37B39" w:rsidRPr="00584C76">
              <w:rPr>
                <w:rFonts w:ascii="Book Antiqua" w:eastAsia="Times New Roman" w:hAnsi="Book Antiqua" w:cs="Times New Roman"/>
                <w:sz w:val="24"/>
                <w:szCs w:val="24"/>
                <w:lang w:eastAsia="ru-RU"/>
              </w:rPr>
              <w:t>и</w:t>
            </w:r>
            <w:r w:rsidRPr="00584C76">
              <w:rPr>
                <w:rFonts w:ascii="Book Antiqua" w:eastAsia="Times New Roman" w:hAnsi="Book Antiqua" w:cs="Times New Roman"/>
                <w:sz w:val="24"/>
                <w:szCs w:val="24"/>
                <w:lang w:eastAsia="ru-RU"/>
              </w:rPr>
              <w:t>. Работа с социально неблагополучными семьями.</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Октябрь</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Заведующий</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F7294">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1.Обсуждение и утверждение плана работы на месяц.</w:t>
            </w:r>
            <w:r w:rsidRPr="00584C76">
              <w:rPr>
                <w:rFonts w:ascii="Book Antiqua" w:eastAsia="Times New Roman" w:hAnsi="Book Antiqua" w:cs="Times New Roman"/>
                <w:sz w:val="24"/>
                <w:szCs w:val="24"/>
                <w:lang w:eastAsia="ru-RU"/>
              </w:rPr>
              <w:br/>
              <w:t>2. Результативность контрольной деятельности </w:t>
            </w:r>
            <w:r w:rsidRPr="00584C76">
              <w:rPr>
                <w:rFonts w:ascii="Book Antiqua" w:eastAsia="Times New Roman" w:hAnsi="Book Antiqua" w:cs="Times New Roman"/>
                <w:sz w:val="24"/>
                <w:szCs w:val="24"/>
                <w:lang w:eastAsia="ru-RU"/>
              </w:rPr>
              <w:br/>
              <w:t>3. Ана</w:t>
            </w:r>
            <w:r w:rsidR="00FF7294" w:rsidRPr="00584C76">
              <w:rPr>
                <w:rFonts w:ascii="Book Antiqua" w:eastAsia="Times New Roman" w:hAnsi="Book Antiqua" w:cs="Times New Roman"/>
                <w:sz w:val="24"/>
                <w:szCs w:val="24"/>
                <w:lang w:eastAsia="ru-RU"/>
              </w:rPr>
              <w:t>лиз заболеваемости за месяц.</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Ноябрь</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Заведующий</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F7294">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1.</w:t>
            </w:r>
            <w:r w:rsidR="00C37B39" w:rsidRPr="00584C76">
              <w:rPr>
                <w:rFonts w:ascii="Book Antiqua" w:eastAsia="Times New Roman" w:hAnsi="Book Antiqua" w:cs="Times New Roman"/>
                <w:sz w:val="24"/>
                <w:szCs w:val="24"/>
                <w:lang w:eastAsia="ru-RU"/>
              </w:rPr>
              <w:t xml:space="preserve"> </w:t>
            </w:r>
            <w:r w:rsidRPr="00584C76">
              <w:rPr>
                <w:rFonts w:ascii="Book Antiqua" w:eastAsia="Times New Roman" w:hAnsi="Book Antiqua" w:cs="Times New Roman"/>
                <w:sz w:val="24"/>
                <w:szCs w:val="24"/>
                <w:lang w:eastAsia="ru-RU"/>
              </w:rPr>
              <w:t>Обсуждение и утверждение плана работы на месяц.</w:t>
            </w:r>
            <w:r w:rsidRPr="00584C76">
              <w:rPr>
                <w:rFonts w:ascii="Book Antiqua" w:eastAsia="Times New Roman" w:hAnsi="Book Antiqua" w:cs="Times New Roman"/>
                <w:sz w:val="24"/>
                <w:szCs w:val="24"/>
                <w:lang w:eastAsia="ru-RU"/>
              </w:rPr>
              <w:br/>
              <w:t>2. Результативность контрольной деятельн</w:t>
            </w:r>
            <w:r w:rsidR="00FF7294" w:rsidRPr="00584C76">
              <w:rPr>
                <w:rFonts w:ascii="Book Antiqua" w:eastAsia="Times New Roman" w:hAnsi="Book Antiqua" w:cs="Times New Roman"/>
                <w:sz w:val="24"/>
                <w:szCs w:val="24"/>
                <w:lang w:eastAsia="ru-RU"/>
              </w:rPr>
              <w:t>ости </w:t>
            </w:r>
            <w:r w:rsidR="00FF7294" w:rsidRPr="00584C76">
              <w:rPr>
                <w:rFonts w:ascii="Book Antiqua" w:eastAsia="Times New Roman" w:hAnsi="Book Antiqua" w:cs="Times New Roman"/>
                <w:sz w:val="24"/>
                <w:szCs w:val="24"/>
                <w:lang w:eastAsia="ru-RU"/>
              </w:rPr>
              <w:br/>
              <w:t>3. Анализ заболеваемости.</w:t>
            </w:r>
            <w:r w:rsidRPr="00584C76">
              <w:rPr>
                <w:rFonts w:ascii="Book Antiqua" w:eastAsia="Times New Roman" w:hAnsi="Book Antiqua" w:cs="Times New Roman"/>
                <w:sz w:val="24"/>
                <w:szCs w:val="24"/>
                <w:lang w:eastAsia="ru-RU"/>
              </w:rPr>
              <w:br/>
            </w:r>
            <w:r w:rsidR="00FF7294" w:rsidRPr="00584C76">
              <w:rPr>
                <w:rFonts w:ascii="Book Antiqua" w:eastAsia="Times New Roman" w:hAnsi="Book Antiqua" w:cs="Times New Roman"/>
                <w:sz w:val="24"/>
                <w:szCs w:val="24"/>
                <w:lang w:eastAsia="ru-RU"/>
              </w:rPr>
              <w:t>4</w:t>
            </w:r>
            <w:r w:rsidRPr="00584C76">
              <w:rPr>
                <w:rFonts w:ascii="Book Antiqua" w:eastAsia="Times New Roman" w:hAnsi="Book Antiqua" w:cs="Times New Roman"/>
                <w:sz w:val="24"/>
                <w:szCs w:val="24"/>
                <w:lang w:eastAsia="ru-RU"/>
              </w:rPr>
              <w:t>.</w:t>
            </w:r>
            <w:r w:rsidR="00C37B39" w:rsidRPr="00584C76">
              <w:rPr>
                <w:rFonts w:ascii="Book Antiqua" w:eastAsia="Times New Roman" w:hAnsi="Book Antiqua" w:cs="Times New Roman"/>
                <w:sz w:val="24"/>
                <w:szCs w:val="24"/>
                <w:lang w:eastAsia="ru-RU"/>
              </w:rPr>
              <w:t xml:space="preserve"> </w:t>
            </w:r>
            <w:r w:rsidRPr="00584C76">
              <w:rPr>
                <w:rFonts w:ascii="Book Antiqua" w:eastAsia="Times New Roman" w:hAnsi="Book Antiqua" w:cs="Times New Roman"/>
                <w:sz w:val="24"/>
                <w:szCs w:val="24"/>
                <w:lang w:eastAsia="ru-RU"/>
              </w:rPr>
              <w:t>Подготовке к новогодним праздникам:</w:t>
            </w:r>
            <w:r w:rsidRPr="00584C76">
              <w:rPr>
                <w:rFonts w:ascii="Book Antiqua" w:eastAsia="Times New Roman" w:hAnsi="Book Antiqua" w:cs="Times New Roman"/>
                <w:sz w:val="24"/>
                <w:szCs w:val="24"/>
                <w:lang w:eastAsia="ru-RU"/>
              </w:rPr>
              <w:br/>
              <w:t>- педагог</w:t>
            </w:r>
            <w:r w:rsidR="00C37B39" w:rsidRPr="00584C76">
              <w:rPr>
                <w:rFonts w:ascii="Book Antiqua" w:eastAsia="Times New Roman" w:hAnsi="Book Antiqua" w:cs="Times New Roman"/>
                <w:sz w:val="24"/>
                <w:szCs w:val="24"/>
                <w:lang w:eastAsia="ru-RU"/>
              </w:rPr>
              <w:t>ическая работа, оформление муз.</w:t>
            </w:r>
            <w:r w:rsidRPr="00584C76">
              <w:rPr>
                <w:rFonts w:ascii="Book Antiqua" w:eastAsia="Times New Roman" w:hAnsi="Book Antiqua" w:cs="Times New Roman"/>
                <w:sz w:val="24"/>
                <w:szCs w:val="24"/>
                <w:lang w:eastAsia="ru-RU"/>
              </w:rPr>
              <w:t>зала, групп, коридоров</w:t>
            </w:r>
            <w:r w:rsidRPr="00584C76">
              <w:rPr>
                <w:rFonts w:ascii="Book Antiqua" w:eastAsia="Times New Roman" w:hAnsi="Book Antiqua" w:cs="Times New Roman"/>
                <w:sz w:val="24"/>
                <w:szCs w:val="24"/>
                <w:lang w:eastAsia="ru-RU"/>
              </w:rPr>
              <w:br/>
              <w:t>- утверждение сценариев и графиков утренников;</w:t>
            </w:r>
            <w:r w:rsidRPr="00584C76">
              <w:rPr>
                <w:rFonts w:ascii="Book Antiqua" w:eastAsia="Times New Roman" w:hAnsi="Book Antiqua" w:cs="Times New Roman"/>
                <w:sz w:val="24"/>
                <w:szCs w:val="24"/>
                <w:lang w:eastAsia="ru-RU"/>
              </w:rPr>
              <w:br/>
              <w:t>- обеспечен</w:t>
            </w:r>
            <w:r w:rsidR="00C37B39" w:rsidRPr="00584C76">
              <w:rPr>
                <w:rFonts w:ascii="Book Antiqua" w:eastAsia="Times New Roman" w:hAnsi="Book Antiqua" w:cs="Times New Roman"/>
                <w:sz w:val="24"/>
                <w:szCs w:val="24"/>
                <w:lang w:eastAsia="ru-RU"/>
              </w:rPr>
              <w:t>ие безопасности при проведении.</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Декабрь</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Заведующий</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F7294">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1.Утверждение плана работы на месяц.</w:t>
            </w:r>
            <w:r w:rsidRPr="00584C76">
              <w:rPr>
                <w:rFonts w:ascii="Book Antiqua" w:eastAsia="Times New Roman" w:hAnsi="Book Antiqua" w:cs="Times New Roman"/>
                <w:sz w:val="24"/>
                <w:szCs w:val="24"/>
                <w:lang w:eastAsia="ru-RU"/>
              </w:rPr>
              <w:br/>
              <w:t>2. Результативн</w:t>
            </w:r>
            <w:r w:rsidR="00FF7294" w:rsidRPr="00584C76">
              <w:rPr>
                <w:rFonts w:ascii="Book Antiqua" w:eastAsia="Times New Roman" w:hAnsi="Book Antiqua" w:cs="Times New Roman"/>
                <w:sz w:val="24"/>
                <w:szCs w:val="24"/>
                <w:lang w:eastAsia="ru-RU"/>
              </w:rPr>
              <w:t xml:space="preserve">ость контрольной деятельности. </w:t>
            </w:r>
            <w:r w:rsidRPr="00584C76">
              <w:rPr>
                <w:rFonts w:ascii="Book Antiqua" w:eastAsia="Times New Roman" w:hAnsi="Book Antiqua" w:cs="Times New Roman"/>
                <w:sz w:val="24"/>
                <w:szCs w:val="24"/>
                <w:lang w:eastAsia="ru-RU"/>
              </w:rPr>
              <w:br/>
            </w:r>
            <w:r w:rsidR="00FF7294" w:rsidRPr="00584C76">
              <w:rPr>
                <w:rFonts w:ascii="Book Antiqua" w:eastAsia="Times New Roman" w:hAnsi="Book Antiqua" w:cs="Times New Roman"/>
                <w:sz w:val="24"/>
                <w:szCs w:val="24"/>
                <w:lang w:eastAsia="ru-RU"/>
              </w:rPr>
              <w:t>3</w:t>
            </w:r>
            <w:r w:rsidRPr="00584C76">
              <w:rPr>
                <w:rFonts w:ascii="Book Antiqua" w:eastAsia="Times New Roman" w:hAnsi="Book Antiqua" w:cs="Times New Roman"/>
                <w:sz w:val="24"/>
                <w:szCs w:val="24"/>
                <w:lang w:eastAsia="ru-RU"/>
              </w:rPr>
              <w:t>. Анализ заболеваемости детей и сотрудников ДОУ за прошедший год. </w:t>
            </w:r>
            <w:r w:rsidRPr="00584C76">
              <w:rPr>
                <w:rFonts w:ascii="Book Antiqua" w:eastAsia="Times New Roman" w:hAnsi="Book Antiqua" w:cs="Times New Roman"/>
                <w:sz w:val="24"/>
                <w:szCs w:val="24"/>
                <w:lang w:eastAsia="ru-RU"/>
              </w:rPr>
              <w:br/>
            </w:r>
            <w:r w:rsidR="00FF7294" w:rsidRPr="00584C76">
              <w:rPr>
                <w:rFonts w:ascii="Book Antiqua" w:eastAsia="Times New Roman" w:hAnsi="Book Antiqua" w:cs="Times New Roman"/>
                <w:sz w:val="24"/>
                <w:szCs w:val="24"/>
                <w:lang w:eastAsia="ru-RU"/>
              </w:rPr>
              <w:t>4</w:t>
            </w:r>
            <w:r w:rsidRPr="00584C76">
              <w:rPr>
                <w:rFonts w:ascii="Book Antiqua" w:eastAsia="Times New Roman" w:hAnsi="Book Antiqua" w:cs="Times New Roman"/>
                <w:sz w:val="24"/>
                <w:szCs w:val="24"/>
                <w:lang w:eastAsia="ru-RU"/>
              </w:rPr>
              <w:t>. Подготовка к</w:t>
            </w:r>
            <w:r w:rsidR="00FF7294" w:rsidRPr="00584C76">
              <w:rPr>
                <w:rFonts w:ascii="Book Antiqua" w:eastAsia="Times New Roman" w:hAnsi="Book Antiqua" w:cs="Times New Roman"/>
                <w:sz w:val="24"/>
                <w:szCs w:val="24"/>
                <w:lang w:eastAsia="ru-RU"/>
              </w:rPr>
              <w:t xml:space="preserve"> собранию трудового коллектива.</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Январь</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Заведующий</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F7294">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1.Утверждение плана работы на месяц.</w:t>
            </w:r>
            <w:r w:rsidRPr="00584C76">
              <w:rPr>
                <w:rFonts w:ascii="Book Antiqua" w:eastAsia="Times New Roman" w:hAnsi="Book Antiqua" w:cs="Times New Roman"/>
                <w:sz w:val="24"/>
                <w:szCs w:val="24"/>
                <w:lang w:eastAsia="ru-RU"/>
              </w:rPr>
              <w:br/>
              <w:t>2.</w:t>
            </w:r>
            <w:r w:rsidR="00C37B39" w:rsidRPr="00584C76">
              <w:rPr>
                <w:rFonts w:ascii="Book Antiqua" w:eastAsia="Times New Roman" w:hAnsi="Book Antiqua" w:cs="Times New Roman"/>
                <w:sz w:val="24"/>
                <w:szCs w:val="24"/>
                <w:lang w:eastAsia="ru-RU"/>
              </w:rPr>
              <w:t xml:space="preserve"> </w:t>
            </w:r>
            <w:r w:rsidRPr="00584C76">
              <w:rPr>
                <w:rFonts w:ascii="Book Antiqua" w:eastAsia="Times New Roman" w:hAnsi="Book Antiqua" w:cs="Times New Roman"/>
                <w:sz w:val="24"/>
                <w:szCs w:val="24"/>
                <w:lang w:eastAsia="ru-RU"/>
              </w:rPr>
              <w:t>Результативность контрольной деятельности.</w:t>
            </w:r>
            <w:r w:rsidRPr="00584C76">
              <w:rPr>
                <w:rFonts w:ascii="Book Antiqua" w:eastAsia="Times New Roman" w:hAnsi="Book Antiqua" w:cs="Times New Roman"/>
                <w:sz w:val="24"/>
                <w:szCs w:val="24"/>
                <w:lang w:eastAsia="ru-RU"/>
              </w:rPr>
              <w:br/>
              <w:t>3.</w:t>
            </w:r>
            <w:r w:rsidR="00C37B39" w:rsidRPr="00584C76">
              <w:rPr>
                <w:rFonts w:ascii="Book Antiqua" w:eastAsia="Times New Roman" w:hAnsi="Book Antiqua" w:cs="Times New Roman"/>
                <w:sz w:val="24"/>
                <w:szCs w:val="24"/>
                <w:lang w:eastAsia="ru-RU"/>
              </w:rPr>
              <w:t xml:space="preserve"> </w:t>
            </w:r>
            <w:r w:rsidR="00FF7294" w:rsidRPr="00584C76">
              <w:rPr>
                <w:rFonts w:ascii="Book Antiqua" w:eastAsia="Times New Roman" w:hAnsi="Book Antiqua" w:cs="Times New Roman"/>
                <w:sz w:val="24"/>
                <w:szCs w:val="24"/>
                <w:lang w:eastAsia="ru-RU"/>
              </w:rPr>
              <w:t>Анализ заболеваемости.</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Февраль</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Заведующий</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F7294">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1.Утверждение плана работы на месяц.</w:t>
            </w:r>
            <w:r w:rsidRPr="00584C76">
              <w:rPr>
                <w:rFonts w:ascii="Book Antiqua" w:eastAsia="Times New Roman" w:hAnsi="Book Antiqua" w:cs="Times New Roman"/>
                <w:sz w:val="24"/>
                <w:szCs w:val="24"/>
                <w:lang w:eastAsia="ru-RU"/>
              </w:rPr>
              <w:br/>
              <w:t>2. Результативность контрольной деятельн</w:t>
            </w:r>
            <w:r w:rsidR="00FF7294" w:rsidRPr="00584C76">
              <w:rPr>
                <w:rFonts w:ascii="Book Antiqua" w:eastAsia="Times New Roman" w:hAnsi="Book Antiqua" w:cs="Times New Roman"/>
                <w:sz w:val="24"/>
                <w:szCs w:val="24"/>
                <w:lang w:eastAsia="ru-RU"/>
              </w:rPr>
              <w:t>ости.</w:t>
            </w:r>
            <w:r w:rsidR="00FF7294" w:rsidRPr="00584C76">
              <w:rPr>
                <w:rFonts w:ascii="Book Antiqua" w:eastAsia="Times New Roman" w:hAnsi="Book Antiqua" w:cs="Times New Roman"/>
                <w:sz w:val="24"/>
                <w:szCs w:val="24"/>
                <w:lang w:eastAsia="ru-RU"/>
              </w:rPr>
              <w:br/>
              <w:t>3. Анализ заболеваемости.</w:t>
            </w:r>
            <w:r w:rsidRPr="00584C76">
              <w:rPr>
                <w:rFonts w:ascii="Book Antiqua" w:eastAsia="Times New Roman" w:hAnsi="Book Antiqua" w:cs="Times New Roman"/>
                <w:sz w:val="24"/>
                <w:szCs w:val="24"/>
                <w:lang w:eastAsia="ru-RU"/>
              </w:rPr>
              <w:br/>
            </w:r>
            <w:r w:rsidR="00FF7294" w:rsidRPr="00584C76">
              <w:rPr>
                <w:rFonts w:ascii="Book Antiqua" w:eastAsia="Times New Roman" w:hAnsi="Book Antiqua" w:cs="Times New Roman"/>
                <w:sz w:val="24"/>
                <w:szCs w:val="24"/>
                <w:lang w:eastAsia="ru-RU"/>
              </w:rPr>
              <w:t>4</w:t>
            </w:r>
            <w:r w:rsidRPr="00584C76">
              <w:rPr>
                <w:rFonts w:ascii="Book Antiqua" w:eastAsia="Times New Roman" w:hAnsi="Book Antiqua" w:cs="Times New Roman"/>
                <w:sz w:val="24"/>
                <w:szCs w:val="24"/>
                <w:lang w:eastAsia="ru-RU"/>
              </w:rPr>
              <w:t xml:space="preserve">. Подготовка к </w:t>
            </w:r>
            <w:r w:rsidR="00767ED3" w:rsidRPr="00584C76">
              <w:rPr>
                <w:rFonts w:ascii="Book Antiqua" w:eastAsia="Times New Roman" w:hAnsi="Book Antiqua" w:cs="Times New Roman"/>
                <w:sz w:val="24"/>
                <w:szCs w:val="24"/>
                <w:lang w:eastAsia="ru-RU"/>
              </w:rPr>
              <w:t>празднику 8</w:t>
            </w:r>
            <w:r w:rsidR="00FF7294" w:rsidRPr="00584C76">
              <w:rPr>
                <w:rFonts w:ascii="Book Antiqua" w:eastAsia="Times New Roman" w:hAnsi="Book Antiqua" w:cs="Times New Roman"/>
                <w:sz w:val="24"/>
                <w:szCs w:val="24"/>
                <w:lang w:eastAsia="ru-RU"/>
              </w:rPr>
              <w:t xml:space="preserve"> Марта.</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Март</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Заведующий</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F7294">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1.Утверждение плана работы на месяц.</w:t>
            </w:r>
            <w:r w:rsidRPr="00584C76">
              <w:rPr>
                <w:rFonts w:ascii="Book Antiqua" w:eastAsia="Times New Roman" w:hAnsi="Book Antiqua" w:cs="Times New Roman"/>
                <w:sz w:val="24"/>
                <w:szCs w:val="24"/>
                <w:lang w:eastAsia="ru-RU"/>
              </w:rPr>
              <w:br/>
              <w:t>2. Результативность контрольной деятельности.</w:t>
            </w:r>
            <w:r w:rsidRPr="00584C76">
              <w:rPr>
                <w:rFonts w:ascii="Book Antiqua" w:eastAsia="Times New Roman" w:hAnsi="Book Antiqua" w:cs="Times New Roman"/>
                <w:sz w:val="24"/>
                <w:szCs w:val="24"/>
                <w:lang w:eastAsia="ru-RU"/>
              </w:rPr>
              <w:br/>
            </w:r>
            <w:r w:rsidRPr="00584C76">
              <w:rPr>
                <w:rFonts w:ascii="Book Antiqua" w:eastAsia="Times New Roman" w:hAnsi="Book Antiqua" w:cs="Times New Roman"/>
                <w:sz w:val="24"/>
                <w:szCs w:val="24"/>
                <w:lang w:eastAsia="ru-RU"/>
              </w:rPr>
              <w:lastRenderedPageBreak/>
              <w:t>3. Анал</w:t>
            </w:r>
            <w:r w:rsidR="00FF7294" w:rsidRPr="00584C76">
              <w:rPr>
                <w:rFonts w:ascii="Book Antiqua" w:eastAsia="Times New Roman" w:hAnsi="Book Antiqua" w:cs="Times New Roman"/>
                <w:sz w:val="24"/>
                <w:szCs w:val="24"/>
                <w:lang w:eastAsia="ru-RU"/>
              </w:rPr>
              <w:t>из заболеваемости за 1 квартал.</w:t>
            </w:r>
            <w:r w:rsidRPr="00584C76">
              <w:rPr>
                <w:rFonts w:ascii="Book Antiqua" w:eastAsia="Times New Roman" w:hAnsi="Book Antiqua" w:cs="Times New Roman"/>
                <w:sz w:val="24"/>
                <w:szCs w:val="24"/>
                <w:lang w:eastAsia="ru-RU"/>
              </w:rPr>
              <w:br/>
            </w:r>
            <w:r w:rsidR="00FF7294" w:rsidRPr="00584C76">
              <w:rPr>
                <w:rFonts w:ascii="Book Antiqua" w:eastAsia="Times New Roman" w:hAnsi="Book Antiqua" w:cs="Times New Roman"/>
                <w:sz w:val="24"/>
                <w:szCs w:val="24"/>
                <w:lang w:eastAsia="ru-RU"/>
              </w:rPr>
              <w:t>4</w:t>
            </w:r>
            <w:r w:rsidRPr="00584C76">
              <w:rPr>
                <w:rFonts w:ascii="Book Antiqua" w:eastAsia="Times New Roman" w:hAnsi="Book Antiqua" w:cs="Times New Roman"/>
                <w:sz w:val="24"/>
                <w:szCs w:val="24"/>
                <w:lang w:eastAsia="ru-RU"/>
              </w:rPr>
              <w:t>. Организация субботника по благоустройству территории.</w:t>
            </w:r>
            <w:r w:rsidRPr="00584C76">
              <w:rPr>
                <w:rFonts w:ascii="Book Antiqua" w:eastAsia="Times New Roman" w:hAnsi="Book Antiqua" w:cs="Times New Roman"/>
                <w:sz w:val="24"/>
                <w:szCs w:val="24"/>
                <w:lang w:eastAsia="ru-RU"/>
              </w:rPr>
              <w:br/>
            </w:r>
            <w:r w:rsidR="00FF7294" w:rsidRPr="00584C76">
              <w:rPr>
                <w:rFonts w:ascii="Book Antiqua" w:eastAsia="Times New Roman" w:hAnsi="Book Antiqua" w:cs="Times New Roman"/>
                <w:sz w:val="24"/>
                <w:szCs w:val="24"/>
                <w:lang w:eastAsia="ru-RU"/>
              </w:rPr>
              <w:t>5</w:t>
            </w:r>
            <w:r w:rsidRPr="00584C76">
              <w:rPr>
                <w:rFonts w:ascii="Book Antiqua" w:eastAsia="Times New Roman" w:hAnsi="Book Antiqua" w:cs="Times New Roman"/>
                <w:sz w:val="24"/>
                <w:szCs w:val="24"/>
                <w:lang w:eastAsia="ru-RU"/>
              </w:rPr>
              <w:t>. Утверждение плана  ремонтных работ в ДОУ.</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lastRenderedPageBreak/>
              <w:t>Апрель</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Заведующий</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lastRenderedPageBreak/>
              <w:t>9</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F7294">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1.Утверждение плана работы на месяц.</w:t>
            </w:r>
            <w:r w:rsidRPr="00584C76">
              <w:rPr>
                <w:rFonts w:ascii="Book Antiqua" w:eastAsia="Times New Roman" w:hAnsi="Book Antiqua" w:cs="Times New Roman"/>
                <w:sz w:val="24"/>
                <w:szCs w:val="24"/>
                <w:lang w:eastAsia="ru-RU"/>
              </w:rPr>
              <w:br/>
              <w:t>2. Результативность контрольной деятельности.</w:t>
            </w:r>
            <w:r w:rsidRPr="00584C76">
              <w:rPr>
                <w:rFonts w:ascii="Book Antiqua" w:eastAsia="Times New Roman" w:hAnsi="Book Antiqua" w:cs="Times New Roman"/>
                <w:sz w:val="24"/>
                <w:szCs w:val="24"/>
                <w:lang w:eastAsia="ru-RU"/>
              </w:rPr>
              <w:br/>
              <w:t>3. Подготовка  выпуска детей в школ</w:t>
            </w:r>
            <w:r w:rsidR="00FF7294" w:rsidRPr="00584C76">
              <w:rPr>
                <w:rFonts w:ascii="Book Antiqua" w:eastAsia="Times New Roman" w:hAnsi="Book Antiqua" w:cs="Times New Roman"/>
                <w:sz w:val="24"/>
                <w:szCs w:val="24"/>
                <w:lang w:eastAsia="ru-RU"/>
              </w:rPr>
              <w:t>у.</w:t>
            </w:r>
            <w:r w:rsidR="00FF7294" w:rsidRPr="00584C76">
              <w:rPr>
                <w:rFonts w:ascii="Book Antiqua" w:eastAsia="Times New Roman" w:hAnsi="Book Antiqua" w:cs="Times New Roman"/>
                <w:sz w:val="24"/>
                <w:szCs w:val="24"/>
                <w:lang w:eastAsia="ru-RU"/>
              </w:rPr>
              <w:br/>
              <w:t>4. Анализ заболеваемости.</w:t>
            </w:r>
            <w:r w:rsidRPr="00584C76">
              <w:rPr>
                <w:rFonts w:ascii="Book Antiqua" w:eastAsia="Times New Roman" w:hAnsi="Book Antiqua" w:cs="Times New Roman"/>
                <w:sz w:val="24"/>
                <w:szCs w:val="24"/>
                <w:lang w:eastAsia="ru-RU"/>
              </w:rPr>
              <w:br/>
            </w:r>
            <w:r w:rsidR="00FF7294" w:rsidRPr="00584C76">
              <w:rPr>
                <w:rFonts w:ascii="Book Antiqua" w:eastAsia="Times New Roman" w:hAnsi="Book Antiqua" w:cs="Times New Roman"/>
                <w:sz w:val="24"/>
                <w:szCs w:val="24"/>
                <w:lang w:eastAsia="ru-RU"/>
              </w:rPr>
              <w:t>5</w:t>
            </w:r>
            <w:r w:rsidRPr="00584C76">
              <w:rPr>
                <w:rFonts w:ascii="Book Antiqua" w:eastAsia="Times New Roman" w:hAnsi="Book Antiqua" w:cs="Times New Roman"/>
                <w:sz w:val="24"/>
                <w:szCs w:val="24"/>
                <w:lang w:eastAsia="ru-RU"/>
              </w:rPr>
              <w:t>.</w:t>
            </w:r>
            <w:r w:rsidR="00767ED3" w:rsidRPr="00584C76">
              <w:rPr>
                <w:rFonts w:ascii="Book Antiqua" w:eastAsia="Times New Roman" w:hAnsi="Book Antiqua" w:cs="Times New Roman"/>
                <w:sz w:val="24"/>
                <w:szCs w:val="24"/>
                <w:lang w:eastAsia="ru-RU"/>
              </w:rPr>
              <w:t xml:space="preserve"> </w:t>
            </w:r>
            <w:r w:rsidRPr="00584C76">
              <w:rPr>
                <w:rFonts w:ascii="Book Antiqua" w:eastAsia="Times New Roman" w:hAnsi="Book Antiqua" w:cs="Times New Roman"/>
                <w:sz w:val="24"/>
                <w:szCs w:val="24"/>
                <w:lang w:eastAsia="ru-RU"/>
              </w:rPr>
              <w:t>О подготовке к ле</w:t>
            </w:r>
            <w:r w:rsidR="00767ED3" w:rsidRPr="00584C76">
              <w:rPr>
                <w:rFonts w:ascii="Book Antiqua" w:eastAsia="Times New Roman" w:hAnsi="Book Antiqua" w:cs="Times New Roman"/>
                <w:sz w:val="24"/>
                <w:szCs w:val="24"/>
                <w:lang w:eastAsia="ru-RU"/>
              </w:rPr>
              <w:t>тней оздоровительной работе.</w:t>
            </w:r>
            <w:r w:rsidRPr="00584C76">
              <w:rPr>
                <w:rFonts w:ascii="Book Antiqua" w:eastAsia="Times New Roman" w:hAnsi="Book Antiqua" w:cs="Times New Roman"/>
                <w:sz w:val="24"/>
                <w:szCs w:val="24"/>
                <w:lang w:eastAsia="ru-RU"/>
              </w:rPr>
              <w:br/>
            </w:r>
            <w:r w:rsidR="00FF7294" w:rsidRPr="00584C76">
              <w:rPr>
                <w:rFonts w:ascii="Book Antiqua" w:eastAsia="Times New Roman" w:hAnsi="Book Antiqua" w:cs="Times New Roman"/>
                <w:sz w:val="24"/>
                <w:szCs w:val="24"/>
                <w:lang w:eastAsia="ru-RU"/>
              </w:rPr>
              <w:t>6</w:t>
            </w:r>
            <w:r w:rsidRPr="00584C76">
              <w:rPr>
                <w:rFonts w:ascii="Book Antiqua" w:eastAsia="Times New Roman" w:hAnsi="Book Antiqua" w:cs="Times New Roman"/>
                <w:sz w:val="24"/>
                <w:szCs w:val="24"/>
                <w:lang w:eastAsia="ru-RU"/>
              </w:rPr>
              <w:t>. Организация работы по безопасности всех участников образовательного процесса на летний оздоровительный период. </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Май</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Заведующий</w:t>
            </w:r>
          </w:p>
        </w:tc>
      </w:tr>
    </w:tbl>
    <w:p w:rsidR="00E56B91" w:rsidRPr="00584C76" w:rsidRDefault="00E56B91" w:rsidP="00E56B91">
      <w:pPr>
        <w:shd w:val="clear" w:color="auto" w:fill="FFFFFF"/>
        <w:spacing w:before="30" w:after="30" w:line="240" w:lineRule="auto"/>
        <w:rPr>
          <w:rFonts w:ascii="Verdana" w:eastAsia="Times New Roman" w:hAnsi="Verdana" w:cs="Times New Roman"/>
          <w:b/>
          <w:bCs/>
          <w:sz w:val="24"/>
          <w:szCs w:val="24"/>
          <w:lang w:eastAsia="ru-RU"/>
        </w:rPr>
      </w:pPr>
      <w:r w:rsidRPr="00584C76">
        <w:rPr>
          <w:rFonts w:ascii="Book Antiqua" w:eastAsia="Times New Roman" w:hAnsi="Book Antiqua" w:cs="Times New Roman"/>
          <w:b/>
          <w:bCs/>
          <w:sz w:val="24"/>
          <w:szCs w:val="24"/>
          <w:lang w:eastAsia="ru-RU"/>
        </w:rPr>
        <w:t> </w:t>
      </w:r>
    </w:p>
    <w:p w:rsidR="00E56B91" w:rsidRPr="00584C76" w:rsidRDefault="00E63F6B" w:rsidP="00E56B91">
      <w:pPr>
        <w:shd w:val="clear" w:color="auto" w:fill="FFFFFF"/>
        <w:spacing w:before="30" w:after="30" w:line="240" w:lineRule="auto"/>
        <w:rPr>
          <w:rFonts w:ascii="Verdana" w:eastAsia="Times New Roman" w:hAnsi="Verdana" w:cs="Times New Roman"/>
          <w:b/>
          <w:bCs/>
          <w:sz w:val="28"/>
          <w:szCs w:val="28"/>
          <w:lang w:eastAsia="ru-RU"/>
        </w:rPr>
      </w:pPr>
      <w:r w:rsidRPr="00584C76">
        <w:rPr>
          <w:rFonts w:ascii="Book Antiqua" w:eastAsia="Times New Roman" w:hAnsi="Book Antiqua" w:cs="Times New Roman"/>
          <w:b/>
          <w:bCs/>
          <w:sz w:val="28"/>
          <w:szCs w:val="28"/>
          <w:lang w:eastAsia="ru-RU"/>
        </w:rPr>
        <w:t xml:space="preserve">1.2.5. </w:t>
      </w:r>
      <w:r w:rsidR="00FF7294" w:rsidRPr="00584C76">
        <w:rPr>
          <w:rFonts w:ascii="Book Antiqua" w:eastAsia="Times New Roman" w:hAnsi="Book Antiqua" w:cs="Times New Roman"/>
          <w:b/>
          <w:bCs/>
          <w:sz w:val="28"/>
          <w:szCs w:val="28"/>
          <w:lang w:eastAsia="ru-RU"/>
        </w:rPr>
        <w:t>Психолого-</w:t>
      </w:r>
      <w:r w:rsidR="00E56B91" w:rsidRPr="00584C76">
        <w:rPr>
          <w:rFonts w:ascii="Book Antiqua" w:eastAsia="Times New Roman" w:hAnsi="Book Antiqua" w:cs="Times New Roman"/>
          <w:b/>
          <w:bCs/>
          <w:sz w:val="28"/>
          <w:szCs w:val="28"/>
          <w:lang w:eastAsia="ru-RU"/>
        </w:rPr>
        <w:t>педагогический консилиум</w:t>
      </w:r>
    </w:p>
    <w:p w:rsidR="00E56B91" w:rsidRPr="00584C76" w:rsidRDefault="00E56B91" w:rsidP="00E56B91">
      <w:pPr>
        <w:shd w:val="clear" w:color="auto" w:fill="FFFFFF"/>
        <w:spacing w:before="30" w:after="30" w:line="240" w:lineRule="auto"/>
        <w:rPr>
          <w:rFonts w:ascii="Verdana" w:eastAsia="Times New Roman" w:hAnsi="Verdana" w:cs="Times New Roman"/>
          <w:b/>
          <w:bCs/>
          <w:sz w:val="28"/>
          <w:szCs w:val="28"/>
          <w:lang w:eastAsia="ru-RU"/>
        </w:rPr>
      </w:pPr>
      <w:r w:rsidRPr="00584C76">
        <w:rPr>
          <w:rFonts w:ascii="Verdana" w:eastAsia="Times New Roman" w:hAnsi="Verdana" w:cs="Times New Roman"/>
          <w:b/>
          <w:bCs/>
          <w:sz w:val="28"/>
          <w:szCs w:val="28"/>
          <w:lang w:eastAsia="ru-RU"/>
        </w:rPr>
        <w:t> </w:t>
      </w:r>
    </w:p>
    <w:p w:rsidR="00E56B91" w:rsidRPr="00584C76" w:rsidRDefault="00E56B91" w:rsidP="00E56B91">
      <w:pPr>
        <w:shd w:val="clear" w:color="auto" w:fill="FFFFFF"/>
        <w:spacing w:before="30" w:after="30" w:line="240" w:lineRule="auto"/>
        <w:rPr>
          <w:rFonts w:ascii="Verdana" w:eastAsia="Times New Roman" w:hAnsi="Verdana" w:cs="Times New Roman"/>
          <w:b/>
          <w:bCs/>
          <w:sz w:val="28"/>
          <w:szCs w:val="28"/>
          <w:lang w:eastAsia="ru-RU"/>
        </w:rPr>
      </w:pPr>
      <w:r w:rsidRPr="00584C76">
        <w:rPr>
          <w:rFonts w:ascii="Book Antiqua" w:eastAsia="Times New Roman" w:hAnsi="Book Antiqua" w:cs="Times New Roman"/>
          <w:b/>
          <w:bCs/>
          <w:sz w:val="28"/>
          <w:szCs w:val="28"/>
          <w:lang w:eastAsia="ru-RU"/>
        </w:rPr>
        <w:t>Цель: обеспечение комплексного взаимодействия педагогов для преодоления проблем в индивидуальном развитии ребенка</w:t>
      </w:r>
    </w:p>
    <w:p w:rsidR="00E56B91" w:rsidRPr="00584C76" w:rsidRDefault="00E56B91" w:rsidP="00E56B91">
      <w:pPr>
        <w:shd w:val="clear" w:color="auto" w:fill="FFFFFF"/>
        <w:spacing w:before="30" w:after="30" w:line="240" w:lineRule="auto"/>
        <w:rPr>
          <w:rFonts w:ascii="Verdana" w:eastAsia="Times New Roman" w:hAnsi="Verdana" w:cs="Times New Roman"/>
          <w:b/>
          <w:bCs/>
          <w:sz w:val="24"/>
          <w:szCs w:val="24"/>
          <w:lang w:eastAsia="ru-RU"/>
        </w:rPr>
      </w:pPr>
      <w:r w:rsidRPr="00584C76">
        <w:rPr>
          <w:rFonts w:ascii="Book Antiqua" w:eastAsia="Times New Roman" w:hAnsi="Book Antiqua" w:cs="Times New Roman"/>
          <w:b/>
          <w:bCs/>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
        <w:gridCol w:w="5778"/>
        <w:gridCol w:w="1106"/>
        <w:gridCol w:w="2204"/>
      </w:tblGrid>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Содержание</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Сроки</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Ответственный</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FF7294"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Тема: Организация работы П</w:t>
            </w:r>
            <w:r w:rsidR="00E56B91" w:rsidRPr="00584C76">
              <w:rPr>
                <w:rFonts w:ascii="Book Antiqua" w:eastAsia="Times New Roman" w:hAnsi="Book Antiqua" w:cs="Times New Roman"/>
                <w:sz w:val="24"/>
                <w:szCs w:val="24"/>
                <w:lang w:eastAsia="ru-RU"/>
              </w:rPr>
              <w:t>ПК. Результаты диагностики детей на начало года». </w:t>
            </w:r>
            <w:r w:rsidR="00E56B91" w:rsidRPr="00584C76">
              <w:rPr>
                <w:rFonts w:ascii="Book Antiqua" w:eastAsia="Times New Roman" w:hAnsi="Book Antiqua" w:cs="Times New Roman"/>
                <w:sz w:val="24"/>
                <w:szCs w:val="24"/>
                <w:lang w:eastAsia="ru-RU"/>
              </w:rPr>
              <w:br/>
              <w:t xml:space="preserve">Цель: выявление резервных возможностей ребенка для успешного обучения и воспитания по программе. Разработка </w:t>
            </w:r>
            <w:r w:rsidRPr="00584C76">
              <w:rPr>
                <w:rFonts w:ascii="Book Antiqua" w:eastAsia="Times New Roman" w:hAnsi="Book Antiqua" w:cs="Times New Roman"/>
                <w:sz w:val="24"/>
                <w:szCs w:val="24"/>
                <w:lang w:eastAsia="ru-RU"/>
              </w:rPr>
              <w:t xml:space="preserve">индивидуальных образовательных </w:t>
            </w:r>
            <w:r w:rsidR="00E56B91" w:rsidRPr="00584C76">
              <w:rPr>
                <w:rFonts w:ascii="Book Antiqua" w:eastAsia="Times New Roman" w:hAnsi="Book Antiqua" w:cs="Times New Roman"/>
                <w:sz w:val="24"/>
                <w:szCs w:val="24"/>
                <w:lang w:eastAsia="ru-RU"/>
              </w:rPr>
              <w:t>развивающих маршрутов ребенка.</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Сентябрь</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767ED3"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Ст.воспитатель, педагог-психолог</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Тема: Промежуточные результаты индивидуальной работы с детьми</w:t>
            </w:r>
            <w:r w:rsidRPr="00584C76">
              <w:rPr>
                <w:rFonts w:ascii="Book Antiqua" w:eastAsia="Times New Roman" w:hAnsi="Book Antiqua" w:cs="Times New Roman"/>
                <w:sz w:val="24"/>
                <w:szCs w:val="24"/>
                <w:lang w:eastAsia="ru-RU"/>
              </w:rPr>
              <w:br/>
              <w:t>Цель: оказание углубленной помощи детям, имеющим проблемы в развитии по индивидуальным маршрутам.</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Декабрь</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Воспитатели</w:t>
            </w:r>
            <w:r w:rsidRPr="00584C76">
              <w:rPr>
                <w:rFonts w:ascii="Book Antiqua" w:eastAsia="Times New Roman" w:hAnsi="Book Antiqua" w:cs="Times New Roman"/>
                <w:sz w:val="24"/>
                <w:szCs w:val="24"/>
                <w:lang w:eastAsia="ru-RU"/>
              </w:rPr>
              <w:br/>
            </w:r>
            <w:r w:rsidR="00767ED3" w:rsidRPr="00584C76">
              <w:rPr>
                <w:rFonts w:ascii="Book Antiqua" w:eastAsia="Times New Roman" w:hAnsi="Book Antiqua" w:cs="Times New Roman"/>
                <w:sz w:val="24"/>
                <w:szCs w:val="24"/>
                <w:lang w:eastAsia="ru-RU"/>
              </w:rPr>
              <w:t>педагог-психолог, ст.воспитатель</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Тема: Промежуточные результаты индивидуальной работы с детьми</w:t>
            </w:r>
            <w:r w:rsidRPr="00584C76">
              <w:rPr>
                <w:rFonts w:ascii="Book Antiqua" w:eastAsia="Times New Roman" w:hAnsi="Book Antiqua" w:cs="Times New Roman"/>
                <w:sz w:val="24"/>
                <w:szCs w:val="24"/>
                <w:lang w:eastAsia="ru-RU"/>
              </w:rPr>
              <w:br/>
              <w:t>Цель: оказание углубленной помощи детям, имеющим проблемы в развитии по индивидуальным маршрутам.</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Март</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Воспитатели</w:t>
            </w:r>
            <w:r w:rsidRPr="00584C76">
              <w:rPr>
                <w:rFonts w:ascii="Book Antiqua" w:eastAsia="Times New Roman" w:hAnsi="Book Antiqua" w:cs="Times New Roman"/>
                <w:sz w:val="24"/>
                <w:szCs w:val="24"/>
                <w:lang w:eastAsia="ru-RU"/>
              </w:rPr>
              <w:br/>
            </w:r>
            <w:r w:rsidR="00767ED3" w:rsidRPr="00584C76">
              <w:rPr>
                <w:rFonts w:ascii="Book Antiqua" w:eastAsia="Times New Roman" w:hAnsi="Book Antiqua" w:cs="Times New Roman"/>
                <w:sz w:val="24"/>
                <w:szCs w:val="24"/>
                <w:lang w:eastAsia="ru-RU"/>
              </w:rPr>
              <w:t>педагог-психолог, ст.воспитатель</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Тема: Итоги работы за год</w:t>
            </w:r>
            <w:r w:rsidRPr="00584C76">
              <w:rPr>
                <w:rFonts w:ascii="Book Antiqua" w:eastAsia="Times New Roman" w:hAnsi="Book Antiqua" w:cs="Times New Roman"/>
                <w:sz w:val="24"/>
                <w:szCs w:val="24"/>
                <w:lang w:eastAsia="ru-RU"/>
              </w:rPr>
              <w:br/>
              <w:t>Ц</w:t>
            </w:r>
            <w:r w:rsidR="00FF7294" w:rsidRPr="00584C76">
              <w:rPr>
                <w:rFonts w:ascii="Book Antiqua" w:eastAsia="Times New Roman" w:hAnsi="Book Antiqua" w:cs="Times New Roman"/>
                <w:sz w:val="24"/>
                <w:szCs w:val="24"/>
                <w:lang w:eastAsia="ru-RU"/>
              </w:rPr>
              <w:t xml:space="preserve">ель: планирование развивающей </w:t>
            </w:r>
            <w:r w:rsidRPr="00584C76">
              <w:rPr>
                <w:rFonts w:ascii="Book Antiqua" w:eastAsia="Times New Roman" w:hAnsi="Book Antiqua" w:cs="Times New Roman"/>
                <w:sz w:val="24"/>
                <w:szCs w:val="24"/>
                <w:lang w:eastAsia="ru-RU"/>
              </w:rPr>
              <w:t>помощи детям на летний период.</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Май</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767ED3" w:rsidP="00F26E41">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Педагог-психолог</w:t>
            </w:r>
          </w:p>
        </w:tc>
      </w:tr>
    </w:tbl>
    <w:p w:rsidR="00E56B91" w:rsidRPr="00584C76" w:rsidRDefault="00E56B91" w:rsidP="00E56B91">
      <w:pPr>
        <w:shd w:val="clear" w:color="auto" w:fill="FFFFFF"/>
        <w:spacing w:before="30" w:after="30" w:line="240" w:lineRule="auto"/>
        <w:rPr>
          <w:rFonts w:ascii="Book Antiqua" w:eastAsia="Times New Roman" w:hAnsi="Book Antiqua" w:cs="Times New Roman"/>
          <w:b/>
          <w:bCs/>
          <w:sz w:val="24"/>
          <w:szCs w:val="24"/>
          <w:lang w:eastAsia="ru-RU"/>
        </w:rPr>
      </w:pPr>
      <w:r w:rsidRPr="00584C76">
        <w:rPr>
          <w:rFonts w:ascii="Book Antiqua" w:eastAsia="Times New Roman" w:hAnsi="Book Antiqua" w:cs="Times New Roman"/>
          <w:b/>
          <w:bCs/>
          <w:sz w:val="24"/>
          <w:szCs w:val="24"/>
          <w:lang w:eastAsia="ru-RU"/>
        </w:rPr>
        <w:t>  </w:t>
      </w:r>
    </w:p>
    <w:p w:rsidR="00060535" w:rsidRPr="00584C76" w:rsidRDefault="00060535"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060535" w:rsidRPr="00584C76" w:rsidRDefault="00060535"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060535" w:rsidRPr="00584C76" w:rsidRDefault="00060535"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060535" w:rsidRPr="00584C76" w:rsidRDefault="00060535"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060535" w:rsidRPr="00584C76" w:rsidRDefault="00060535"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060535" w:rsidRPr="00584C76" w:rsidRDefault="00060535"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060535" w:rsidRPr="00584C76" w:rsidRDefault="00060535"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060535" w:rsidRPr="00584C76" w:rsidRDefault="00060535" w:rsidP="00E56B91">
      <w:pPr>
        <w:shd w:val="clear" w:color="auto" w:fill="FFFFFF"/>
        <w:spacing w:before="30" w:after="30" w:line="240" w:lineRule="auto"/>
        <w:rPr>
          <w:rFonts w:ascii="Verdana" w:eastAsia="Times New Roman" w:hAnsi="Verdana" w:cs="Times New Roman"/>
          <w:b/>
          <w:bCs/>
          <w:sz w:val="24"/>
          <w:szCs w:val="24"/>
          <w:lang w:eastAsia="ru-RU"/>
        </w:rPr>
      </w:pPr>
    </w:p>
    <w:p w:rsidR="00E56B91" w:rsidRPr="00584C76" w:rsidRDefault="00E56B91" w:rsidP="00E56B91">
      <w:pPr>
        <w:shd w:val="clear" w:color="auto" w:fill="FFFFFF"/>
        <w:spacing w:before="30" w:after="30" w:line="240" w:lineRule="auto"/>
        <w:rPr>
          <w:rFonts w:ascii="Verdana" w:eastAsia="Times New Roman" w:hAnsi="Verdana" w:cs="Times New Roman"/>
          <w:b/>
          <w:bCs/>
          <w:sz w:val="28"/>
          <w:szCs w:val="28"/>
          <w:lang w:eastAsia="ru-RU"/>
        </w:rPr>
      </w:pPr>
      <w:r w:rsidRPr="00584C76">
        <w:rPr>
          <w:rFonts w:ascii="Book Antiqua" w:eastAsia="Times New Roman" w:hAnsi="Book Antiqua" w:cs="Times New Roman"/>
          <w:b/>
          <w:bCs/>
          <w:sz w:val="24"/>
          <w:szCs w:val="24"/>
          <w:lang w:eastAsia="ru-RU"/>
        </w:rPr>
        <w:t>  </w:t>
      </w:r>
    </w:p>
    <w:p w:rsidR="00E56B91" w:rsidRPr="00584C76" w:rsidRDefault="00E56B91" w:rsidP="00E56B91">
      <w:pPr>
        <w:shd w:val="clear" w:color="auto" w:fill="FFFFFF"/>
        <w:spacing w:before="30" w:after="30" w:line="240" w:lineRule="auto"/>
        <w:rPr>
          <w:rFonts w:ascii="Verdana" w:eastAsia="Times New Roman" w:hAnsi="Verdana" w:cs="Times New Roman"/>
          <w:b/>
          <w:bCs/>
          <w:sz w:val="28"/>
          <w:szCs w:val="28"/>
          <w:lang w:eastAsia="ru-RU"/>
        </w:rPr>
      </w:pPr>
      <w:r w:rsidRPr="00584C76">
        <w:rPr>
          <w:rFonts w:ascii="Book Antiqua" w:eastAsia="Times New Roman" w:hAnsi="Book Antiqua" w:cs="Times New Roman"/>
          <w:b/>
          <w:bCs/>
          <w:sz w:val="28"/>
          <w:szCs w:val="28"/>
          <w:lang w:eastAsia="ru-RU"/>
        </w:rPr>
        <w:t>Второй раздел «ОРГАНИЗАЦИОННО-МЕТОДИЧЕСКАЯ РАБОТА»</w:t>
      </w:r>
    </w:p>
    <w:p w:rsidR="00E56B91" w:rsidRPr="00584C76" w:rsidRDefault="00E56B91" w:rsidP="00E56B91">
      <w:pPr>
        <w:shd w:val="clear" w:color="auto" w:fill="FFFFFF"/>
        <w:spacing w:before="30" w:after="30" w:line="240" w:lineRule="auto"/>
        <w:rPr>
          <w:rFonts w:ascii="Verdana" w:eastAsia="Times New Roman" w:hAnsi="Verdana" w:cs="Times New Roman"/>
          <w:b/>
          <w:bCs/>
          <w:sz w:val="28"/>
          <w:szCs w:val="28"/>
          <w:lang w:eastAsia="ru-RU"/>
        </w:rPr>
      </w:pPr>
      <w:r w:rsidRPr="00584C76">
        <w:rPr>
          <w:rFonts w:ascii="Verdana" w:eastAsia="Times New Roman" w:hAnsi="Verdana" w:cs="Times New Roman"/>
          <w:b/>
          <w:bCs/>
          <w:sz w:val="28"/>
          <w:szCs w:val="28"/>
          <w:lang w:eastAsia="ru-RU"/>
        </w:rPr>
        <w:t> </w:t>
      </w:r>
    </w:p>
    <w:p w:rsidR="00E56B91" w:rsidRPr="00584C76" w:rsidRDefault="00E63F6B" w:rsidP="00E56B91">
      <w:pPr>
        <w:shd w:val="clear" w:color="auto" w:fill="FFFFFF"/>
        <w:spacing w:before="30" w:after="30" w:line="240" w:lineRule="auto"/>
        <w:rPr>
          <w:rFonts w:ascii="Verdana" w:eastAsia="Times New Roman" w:hAnsi="Verdana" w:cs="Times New Roman"/>
          <w:b/>
          <w:bCs/>
          <w:sz w:val="28"/>
          <w:szCs w:val="28"/>
          <w:lang w:eastAsia="ru-RU"/>
        </w:rPr>
      </w:pPr>
      <w:r w:rsidRPr="00584C76">
        <w:rPr>
          <w:rFonts w:ascii="Book Antiqua" w:eastAsia="Times New Roman" w:hAnsi="Book Antiqua" w:cs="Times New Roman"/>
          <w:b/>
          <w:bCs/>
          <w:sz w:val="28"/>
          <w:szCs w:val="28"/>
          <w:lang w:eastAsia="ru-RU"/>
        </w:rPr>
        <w:t>2.</w:t>
      </w:r>
      <w:r w:rsidR="00E56B91" w:rsidRPr="00584C76">
        <w:rPr>
          <w:rFonts w:ascii="Book Antiqua" w:eastAsia="Times New Roman" w:hAnsi="Book Antiqua" w:cs="Times New Roman"/>
          <w:b/>
          <w:bCs/>
          <w:sz w:val="28"/>
          <w:szCs w:val="28"/>
          <w:lang w:eastAsia="ru-RU"/>
        </w:rPr>
        <w:t>1. Педагогический час</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60"/>
        <w:gridCol w:w="989"/>
        <w:gridCol w:w="1836"/>
      </w:tblGrid>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Содержание</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Сроки</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Ответственный</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060535" w:rsidP="00455CE0">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 xml:space="preserve"> </w:t>
            </w:r>
            <w:r w:rsidR="00E56B91" w:rsidRPr="00584C76">
              <w:rPr>
                <w:rFonts w:ascii="Book Antiqua" w:eastAsia="Times New Roman" w:hAnsi="Book Antiqua" w:cs="Times New Roman"/>
                <w:sz w:val="24"/>
                <w:szCs w:val="24"/>
                <w:lang w:eastAsia="ru-RU"/>
              </w:rPr>
              <w:t>Тема: Готовность детей к освоению программы возрастной группы</w:t>
            </w:r>
            <w:r w:rsidR="00E56B91" w:rsidRPr="00584C76">
              <w:rPr>
                <w:rFonts w:ascii="Times New Roman" w:eastAsia="Times New Roman" w:hAnsi="Times New Roman" w:cs="Times New Roman"/>
                <w:sz w:val="24"/>
                <w:szCs w:val="24"/>
                <w:lang w:eastAsia="ru-RU"/>
              </w:rPr>
              <w:br/>
            </w:r>
            <w:r w:rsidRPr="00584C76">
              <w:rPr>
                <w:rFonts w:ascii="Book Antiqua" w:eastAsia="Times New Roman" w:hAnsi="Book Antiqua" w:cs="Times New Roman"/>
                <w:sz w:val="24"/>
                <w:szCs w:val="24"/>
                <w:lang w:eastAsia="ru-RU"/>
              </w:rPr>
              <w:t xml:space="preserve"> </w:t>
            </w:r>
            <w:r w:rsidR="00E56B91" w:rsidRPr="00584C76">
              <w:rPr>
                <w:rFonts w:ascii="Book Antiqua" w:eastAsia="Times New Roman" w:hAnsi="Book Antiqua" w:cs="Times New Roman"/>
                <w:sz w:val="24"/>
                <w:szCs w:val="24"/>
                <w:lang w:eastAsia="ru-RU"/>
              </w:rPr>
              <w:t xml:space="preserve">1. Итоги освоения </w:t>
            </w:r>
            <w:r w:rsidR="00455CE0" w:rsidRPr="00584C76">
              <w:rPr>
                <w:rFonts w:ascii="Book Antiqua" w:eastAsia="Times New Roman" w:hAnsi="Book Antiqua" w:cs="Times New Roman"/>
                <w:sz w:val="24"/>
                <w:szCs w:val="24"/>
                <w:lang w:eastAsia="ru-RU"/>
              </w:rPr>
              <w:t>выпускниками ДОУ</w:t>
            </w:r>
            <w:r w:rsidR="00E56B91" w:rsidRPr="00584C76">
              <w:rPr>
                <w:rFonts w:ascii="Book Antiqua" w:eastAsia="Times New Roman" w:hAnsi="Book Antiqua" w:cs="Times New Roman"/>
                <w:sz w:val="24"/>
                <w:szCs w:val="24"/>
                <w:lang w:eastAsia="ru-RU"/>
              </w:rPr>
              <w:t xml:space="preserve"> Программы</w:t>
            </w:r>
            <w:r w:rsidR="00455CE0" w:rsidRPr="00584C76">
              <w:rPr>
                <w:rFonts w:ascii="Book Antiqua" w:eastAsia="Times New Roman" w:hAnsi="Book Antiqua" w:cs="Times New Roman"/>
                <w:sz w:val="24"/>
                <w:szCs w:val="24"/>
                <w:lang w:eastAsia="ru-RU"/>
              </w:rPr>
              <w:t xml:space="preserve"> (мониторинг СОШ).</w:t>
            </w:r>
            <w:r w:rsidR="00E56B91" w:rsidRPr="00584C76">
              <w:rPr>
                <w:rFonts w:ascii="Book Antiqua" w:eastAsia="Times New Roman" w:hAnsi="Book Antiqua" w:cs="Times New Roman"/>
                <w:sz w:val="24"/>
                <w:szCs w:val="24"/>
                <w:lang w:eastAsia="ru-RU"/>
              </w:rPr>
              <w:br/>
            </w:r>
            <w:r w:rsidRPr="00584C76">
              <w:rPr>
                <w:rFonts w:ascii="Book Antiqua" w:eastAsia="Times New Roman" w:hAnsi="Book Antiqua" w:cs="Times New Roman"/>
                <w:sz w:val="24"/>
                <w:szCs w:val="24"/>
                <w:lang w:eastAsia="ru-RU"/>
              </w:rPr>
              <w:t xml:space="preserve"> </w:t>
            </w:r>
            <w:r w:rsidR="00E56B91" w:rsidRPr="00584C76">
              <w:rPr>
                <w:rFonts w:ascii="Book Antiqua" w:eastAsia="Times New Roman" w:hAnsi="Book Antiqua" w:cs="Times New Roman"/>
                <w:sz w:val="24"/>
                <w:szCs w:val="24"/>
                <w:lang w:eastAsia="ru-RU"/>
              </w:rPr>
              <w:t>2. Выявление группы детей для проведения коррекционно-развивающих занятий</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Октябрь</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Ст.воспитатель</w:t>
            </w:r>
            <w:r w:rsidRPr="00584C76">
              <w:rPr>
                <w:rFonts w:ascii="Book Antiqua" w:eastAsia="Times New Roman" w:hAnsi="Book Antiqua" w:cs="Times New Roman"/>
                <w:sz w:val="24"/>
                <w:szCs w:val="24"/>
                <w:lang w:eastAsia="ru-RU"/>
              </w:rPr>
              <w:br/>
              <w:t>П</w:t>
            </w:r>
            <w:r w:rsidR="00455CE0" w:rsidRPr="00584C76">
              <w:rPr>
                <w:rFonts w:ascii="Book Antiqua" w:eastAsia="Times New Roman" w:hAnsi="Book Antiqua" w:cs="Times New Roman"/>
                <w:sz w:val="24"/>
                <w:szCs w:val="24"/>
                <w:lang w:eastAsia="ru-RU"/>
              </w:rPr>
              <w:t>едагог-п</w:t>
            </w:r>
            <w:r w:rsidRPr="00584C76">
              <w:rPr>
                <w:rFonts w:ascii="Book Antiqua" w:eastAsia="Times New Roman" w:hAnsi="Book Antiqua" w:cs="Times New Roman"/>
                <w:sz w:val="24"/>
                <w:szCs w:val="24"/>
                <w:lang w:eastAsia="ru-RU"/>
              </w:rPr>
              <w:t>сихолог</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55CE0" w:rsidRPr="00584C76" w:rsidRDefault="00060535" w:rsidP="00E56B91">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 xml:space="preserve"> </w:t>
            </w:r>
            <w:r w:rsidR="00455CE0" w:rsidRPr="00584C76">
              <w:rPr>
                <w:rFonts w:ascii="Book Antiqua" w:eastAsia="Times New Roman" w:hAnsi="Book Antiqua" w:cs="Times New Roman"/>
                <w:sz w:val="24"/>
                <w:szCs w:val="24"/>
                <w:lang w:eastAsia="ru-RU"/>
              </w:rPr>
              <w:t xml:space="preserve">Тема: </w:t>
            </w:r>
            <w:r w:rsidR="00E56B91" w:rsidRPr="00584C76">
              <w:rPr>
                <w:rFonts w:ascii="Book Antiqua" w:eastAsia="Times New Roman" w:hAnsi="Book Antiqua" w:cs="Times New Roman"/>
                <w:sz w:val="24"/>
                <w:szCs w:val="24"/>
                <w:lang w:eastAsia="ru-RU"/>
              </w:rPr>
              <w:t>Повышение ИКТ компетентности педагогов. «Мастерство презентаций».    </w:t>
            </w:r>
          </w:p>
          <w:p w:rsidR="00E56B91" w:rsidRPr="00584C76" w:rsidRDefault="00060535" w:rsidP="00FF7294">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 xml:space="preserve"> </w:t>
            </w:r>
            <w:r w:rsidR="00E56B91" w:rsidRPr="00584C76">
              <w:rPr>
                <w:rFonts w:ascii="Book Antiqua" w:eastAsia="Times New Roman" w:hAnsi="Book Antiqua" w:cs="Times New Roman"/>
                <w:sz w:val="24"/>
                <w:szCs w:val="24"/>
                <w:lang w:eastAsia="ru-RU"/>
              </w:rPr>
              <w:t>Цель: Обеспечить методическую поддержку</w:t>
            </w:r>
            <w:r w:rsidR="00455CE0" w:rsidRPr="00584C76">
              <w:rPr>
                <w:rFonts w:ascii="Book Antiqua" w:eastAsia="Times New Roman" w:hAnsi="Book Antiqua" w:cs="Times New Roman"/>
                <w:sz w:val="24"/>
                <w:szCs w:val="24"/>
                <w:lang w:eastAsia="ru-RU"/>
              </w:rPr>
              <w:t xml:space="preserve"> педагогов через активное</w:t>
            </w:r>
            <w:r w:rsidR="00E56B91" w:rsidRPr="00584C76">
              <w:rPr>
                <w:rFonts w:ascii="Book Antiqua" w:eastAsia="Times New Roman" w:hAnsi="Book Antiqua" w:cs="Times New Roman"/>
                <w:sz w:val="24"/>
                <w:szCs w:val="24"/>
                <w:lang w:eastAsia="ru-RU"/>
              </w:rPr>
              <w:t>  использование информационных компьютерных технологий и интернета</w:t>
            </w:r>
            <w:r w:rsidR="00E56B91" w:rsidRPr="00584C76">
              <w:rPr>
                <w:rFonts w:ascii="Book Antiqua" w:eastAsia="Times New Roman" w:hAnsi="Book Antiqua" w:cs="Times New Roman"/>
                <w:sz w:val="24"/>
                <w:szCs w:val="24"/>
                <w:lang w:eastAsia="ru-RU"/>
              </w:rPr>
              <w:br/>
            </w:r>
            <w:r w:rsidRPr="00584C76">
              <w:rPr>
                <w:rFonts w:ascii="Book Antiqua" w:eastAsia="Times New Roman" w:hAnsi="Book Antiqua" w:cs="Times New Roman"/>
                <w:sz w:val="24"/>
                <w:szCs w:val="24"/>
                <w:lang w:eastAsia="ru-RU"/>
              </w:rPr>
              <w:t xml:space="preserve"> </w:t>
            </w:r>
            <w:r w:rsidR="00E56B91" w:rsidRPr="00584C76">
              <w:rPr>
                <w:rFonts w:ascii="Book Antiqua" w:eastAsia="Times New Roman" w:hAnsi="Book Antiqua" w:cs="Times New Roman"/>
                <w:sz w:val="24"/>
                <w:szCs w:val="24"/>
                <w:lang w:eastAsia="ru-RU"/>
              </w:rPr>
              <w:t>1. Консультирование по вопросу</w:t>
            </w:r>
            <w:r w:rsidR="00FF7294" w:rsidRPr="00584C76">
              <w:rPr>
                <w:rFonts w:ascii="Book Antiqua" w:eastAsia="Times New Roman" w:hAnsi="Book Antiqua" w:cs="Times New Roman"/>
                <w:sz w:val="24"/>
                <w:szCs w:val="24"/>
                <w:lang w:eastAsia="ru-RU"/>
              </w:rPr>
              <w:t xml:space="preserve"> повышения ИКТ компетентности.</w:t>
            </w:r>
            <w:r w:rsidR="00E56B91" w:rsidRPr="00584C76">
              <w:rPr>
                <w:rFonts w:ascii="Book Antiqua" w:eastAsia="Times New Roman" w:hAnsi="Book Antiqua" w:cs="Times New Roman"/>
                <w:sz w:val="24"/>
                <w:szCs w:val="24"/>
                <w:lang w:eastAsia="ru-RU"/>
              </w:rPr>
              <w:br/>
            </w:r>
            <w:r w:rsidRPr="00584C76">
              <w:rPr>
                <w:rFonts w:ascii="Book Antiqua" w:eastAsia="Times New Roman" w:hAnsi="Book Antiqua" w:cs="Times New Roman"/>
                <w:sz w:val="24"/>
                <w:szCs w:val="24"/>
                <w:lang w:eastAsia="ru-RU"/>
              </w:rPr>
              <w:t xml:space="preserve"> </w:t>
            </w:r>
            <w:r w:rsidR="00FF7294" w:rsidRPr="00584C76">
              <w:rPr>
                <w:rFonts w:ascii="Book Antiqua" w:eastAsia="Times New Roman" w:hAnsi="Book Antiqua" w:cs="Times New Roman"/>
                <w:sz w:val="24"/>
                <w:szCs w:val="24"/>
                <w:lang w:eastAsia="ru-RU"/>
              </w:rPr>
              <w:t>2</w:t>
            </w:r>
            <w:r w:rsidR="00E56B91" w:rsidRPr="00584C76">
              <w:rPr>
                <w:rFonts w:ascii="Book Antiqua" w:eastAsia="Times New Roman" w:hAnsi="Book Antiqua" w:cs="Times New Roman"/>
                <w:sz w:val="24"/>
                <w:szCs w:val="24"/>
                <w:lang w:eastAsia="ru-RU"/>
              </w:rPr>
              <w:t>.   Обзор методической литературы по вопросам использования информационных технологий в работе с дошкольниками          </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455CE0" w:rsidP="00455CE0">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Н</w:t>
            </w:r>
            <w:r w:rsidR="00E56B91" w:rsidRPr="00584C76">
              <w:rPr>
                <w:rFonts w:ascii="Book Antiqua" w:eastAsia="Times New Roman" w:hAnsi="Book Antiqua" w:cs="Times New Roman"/>
                <w:sz w:val="24"/>
                <w:szCs w:val="24"/>
                <w:lang w:eastAsia="ru-RU"/>
              </w:rPr>
              <w:t>оябрь</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455CE0">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Ст.воспитатель</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060535"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 xml:space="preserve"> </w:t>
            </w:r>
            <w:r w:rsidR="00E56B91" w:rsidRPr="00584C76">
              <w:rPr>
                <w:rFonts w:ascii="Book Antiqua" w:eastAsia="Times New Roman" w:hAnsi="Book Antiqua" w:cs="Times New Roman"/>
                <w:sz w:val="24"/>
                <w:szCs w:val="24"/>
                <w:lang w:eastAsia="ru-RU"/>
              </w:rPr>
              <w:t>Тема: Развитие кадрового потенциала в процессе  внедрения  ФГОС </w:t>
            </w:r>
            <w:r w:rsidR="00E56B91" w:rsidRPr="00584C76">
              <w:rPr>
                <w:rFonts w:ascii="Book Antiqua" w:eastAsia="Times New Roman" w:hAnsi="Book Antiqua" w:cs="Times New Roman"/>
                <w:sz w:val="24"/>
                <w:szCs w:val="24"/>
                <w:lang w:eastAsia="ru-RU"/>
              </w:rPr>
              <w:br/>
            </w:r>
            <w:r w:rsidRPr="00584C76">
              <w:rPr>
                <w:rFonts w:ascii="Book Antiqua" w:eastAsia="Times New Roman" w:hAnsi="Book Antiqua" w:cs="Times New Roman"/>
                <w:sz w:val="24"/>
                <w:szCs w:val="24"/>
                <w:lang w:eastAsia="ru-RU"/>
              </w:rPr>
              <w:t xml:space="preserve"> </w:t>
            </w:r>
            <w:r w:rsidR="00E56B91" w:rsidRPr="00584C76">
              <w:rPr>
                <w:rFonts w:ascii="Book Antiqua" w:eastAsia="Times New Roman" w:hAnsi="Book Antiqua" w:cs="Times New Roman"/>
                <w:sz w:val="24"/>
                <w:szCs w:val="24"/>
                <w:lang w:eastAsia="ru-RU"/>
              </w:rPr>
              <w:t>1. О подготовке  педагогов к аттестации </w:t>
            </w:r>
            <w:r w:rsidR="00E56B91" w:rsidRPr="00584C76">
              <w:rPr>
                <w:rFonts w:ascii="Book Antiqua" w:eastAsia="Times New Roman" w:hAnsi="Book Antiqua" w:cs="Times New Roman"/>
                <w:sz w:val="24"/>
                <w:szCs w:val="24"/>
                <w:lang w:eastAsia="ru-RU"/>
              </w:rPr>
              <w:br/>
            </w:r>
            <w:r w:rsidRPr="00584C76">
              <w:rPr>
                <w:rFonts w:ascii="Book Antiqua" w:eastAsia="Times New Roman" w:hAnsi="Book Antiqua" w:cs="Times New Roman"/>
                <w:sz w:val="24"/>
                <w:szCs w:val="24"/>
                <w:lang w:eastAsia="ru-RU"/>
              </w:rPr>
              <w:t xml:space="preserve"> </w:t>
            </w:r>
            <w:r w:rsidR="00E56B91" w:rsidRPr="00584C76">
              <w:rPr>
                <w:rFonts w:ascii="Book Antiqua" w:eastAsia="Times New Roman" w:hAnsi="Book Antiqua" w:cs="Times New Roman"/>
                <w:sz w:val="24"/>
                <w:szCs w:val="24"/>
                <w:lang w:eastAsia="ru-RU"/>
              </w:rPr>
              <w:t>2. Анализ сетевого взаимодействия по обеспечению преемственности начального и дошкольного образования в условиях реализации ФГОС.</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Февраль</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Ст. воспитатель</w:t>
            </w:r>
          </w:p>
        </w:tc>
      </w:tr>
    </w:tbl>
    <w:p w:rsidR="00E56B91" w:rsidRPr="00584C76" w:rsidRDefault="00E56B91" w:rsidP="00E56B91">
      <w:pPr>
        <w:shd w:val="clear" w:color="auto" w:fill="FFFFFF"/>
        <w:spacing w:before="30" w:after="30" w:line="240" w:lineRule="auto"/>
        <w:rPr>
          <w:rFonts w:ascii="Verdana" w:eastAsia="Times New Roman" w:hAnsi="Verdana" w:cs="Times New Roman"/>
          <w:b/>
          <w:bCs/>
          <w:sz w:val="24"/>
          <w:szCs w:val="24"/>
          <w:lang w:eastAsia="ru-RU"/>
        </w:rPr>
      </w:pPr>
      <w:r w:rsidRPr="00584C76">
        <w:rPr>
          <w:rFonts w:ascii="Book Antiqua" w:eastAsia="Times New Roman" w:hAnsi="Book Antiqua" w:cs="Times New Roman"/>
          <w:b/>
          <w:bCs/>
          <w:sz w:val="24"/>
          <w:szCs w:val="24"/>
          <w:lang w:eastAsia="ru-RU"/>
        </w:rPr>
        <w:t> </w:t>
      </w:r>
    </w:p>
    <w:p w:rsidR="00E56B91" w:rsidRPr="00584C76" w:rsidRDefault="00E56B91" w:rsidP="00E56B91">
      <w:pPr>
        <w:shd w:val="clear" w:color="auto" w:fill="FFFFFF"/>
        <w:spacing w:before="30" w:after="30" w:line="240" w:lineRule="auto"/>
        <w:rPr>
          <w:rFonts w:ascii="Verdana" w:eastAsia="Times New Roman" w:hAnsi="Verdana" w:cs="Times New Roman"/>
          <w:b/>
          <w:bCs/>
          <w:sz w:val="24"/>
          <w:szCs w:val="24"/>
          <w:lang w:eastAsia="ru-RU"/>
        </w:rPr>
      </w:pPr>
      <w:r w:rsidRPr="00584C76">
        <w:rPr>
          <w:rFonts w:ascii="Book Antiqua" w:eastAsia="Times New Roman" w:hAnsi="Book Antiqua" w:cs="Times New Roman"/>
          <w:b/>
          <w:bCs/>
          <w:sz w:val="24"/>
          <w:szCs w:val="24"/>
          <w:lang w:eastAsia="ru-RU"/>
        </w:rPr>
        <w:t> </w:t>
      </w:r>
    </w:p>
    <w:p w:rsidR="00E56B91" w:rsidRPr="00584C76" w:rsidRDefault="00E63F6B" w:rsidP="00E56B91">
      <w:pPr>
        <w:shd w:val="clear" w:color="auto" w:fill="FFFFFF"/>
        <w:spacing w:before="30" w:after="30" w:line="240" w:lineRule="auto"/>
        <w:rPr>
          <w:rFonts w:ascii="Verdana" w:eastAsia="Times New Roman" w:hAnsi="Verdana" w:cs="Times New Roman"/>
          <w:b/>
          <w:bCs/>
          <w:sz w:val="28"/>
          <w:szCs w:val="28"/>
          <w:lang w:eastAsia="ru-RU"/>
        </w:rPr>
      </w:pPr>
      <w:r w:rsidRPr="00584C76">
        <w:rPr>
          <w:rFonts w:ascii="Book Antiqua" w:eastAsia="Times New Roman" w:hAnsi="Book Antiqua" w:cs="Times New Roman"/>
          <w:b/>
          <w:bCs/>
          <w:sz w:val="28"/>
          <w:szCs w:val="28"/>
          <w:lang w:eastAsia="ru-RU"/>
        </w:rPr>
        <w:t xml:space="preserve">2.2. </w:t>
      </w:r>
      <w:r w:rsidR="00E56B91" w:rsidRPr="00584C76">
        <w:rPr>
          <w:rFonts w:ascii="Book Antiqua" w:eastAsia="Times New Roman" w:hAnsi="Book Antiqua" w:cs="Times New Roman"/>
          <w:b/>
          <w:bCs/>
          <w:sz w:val="28"/>
          <w:szCs w:val="28"/>
          <w:lang w:eastAsia="ru-RU"/>
        </w:rPr>
        <w:t>Семинар (обучающий)</w:t>
      </w:r>
      <w:r w:rsidR="00787C9A" w:rsidRPr="00584C76">
        <w:rPr>
          <w:rFonts w:ascii="Book Antiqua" w:eastAsia="Times New Roman" w:hAnsi="Book Antiqua" w:cs="Times New Roman"/>
          <w:b/>
          <w:bCs/>
          <w:sz w:val="28"/>
          <w:szCs w:val="28"/>
          <w:lang w:eastAsia="ru-RU"/>
        </w:rPr>
        <w:t>.</w:t>
      </w:r>
    </w:p>
    <w:p w:rsidR="00E56B91" w:rsidRPr="00584C76" w:rsidRDefault="00E56B91" w:rsidP="00E56B91">
      <w:pPr>
        <w:shd w:val="clear" w:color="auto" w:fill="FFFFFF"/>
        <w:spacing w:before="30" w:after="30" w:line="240" w:lineRule="auto"/>
        <w:rPr>
          <w:rFonts w:ascii="Verdana" w:eastAsia="Times New Roman" w:hAnsi="Verdana" w:cs="Times New Roman"/>
          <w:b/>
          <w:bCs/>
          <w:sz w:val="24"/>
          <w:szCs w:val="24"/>
          <w:lang w:eastAsia="ru-RU"/>
        </w:rPr>
      </w:pPr>
      <w:r w:rsidRPr="00584C76">
        <w:rPr>
          <w:rFonts w:ascii="Verdana" w:eastAsia="Times New Roman" w:hAnsi="Verdana" w:cs="Times New Roman"/>
          <w:b/>
          <w:bCs/>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71"/>
        <w:gridCol w:w="1106"/>
        <w:gridCol w:w="1808"/>
      </w:tblGrid>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Содержание</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Срок</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Ответственный</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A3B8E" w:rsidRPr="00584C76" w:rsidRDefault="00F26E41" w:rsidP="00BA3B8E">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Тема: </w:t>
            </w:r>
            <w:r w:rsidR="00BA3B8E" w:rsidRPr="00584C76">
              <w:rPr>
                <w:rFonts w:ascii="Book Antiqua" w:eastAsia="Times New Roman" w:hAnsi="Book Antiqua" w:cs="Times New Roman"/>
                <w:sz w:val="24"/>
                <w:szCs w:val="24"/>
                <w:lang w:eastAsia="ru-RU"/>
              </w:rPr>
              <w:t>Поддержка индивидуальности и инициативы детей в процессе совместной деятельности</w:t>
            </w:r>
            <w:r w:rsidR="00E56B91" w:rsidRPr="00584C76">
              <w:rPr>
                <w:rFonts w:ascii="Book Antiqua" w:eastAsia="Times New Roman" w:hAnsi="Book Antiqua" w:cs="Times New Roman"/>
                <w:sz w:val="24"/>
                <w:szCs w:val="24"/>
                <w:lang w:eastAsia="ru-RU"/>
              </w:rPr>
              <w:t>.</w:t>
            </w:r>
            <w:r w:rsidR="00E56B91" w:rsidRPr="00584C76">
              <w:rPr>
                <w:rFonts w:ascii="Book Antiqua" w:eastAsia="Times New Roman" w:hAnsi="Book Antiqua" w:cs="Times New Roman"/>
                <w:sz w:val="24"/>
                <w:szCs w:val="24"/>
                <w:lang w:eastAsia="ru-RU"/>
              </w:rPr>
              <w:br/>
              <w:t>Цель:  Оказание помощи педагогам в  построении образовательного процесса в соответствии ФГОС</w:t>
            </w:r>
            <w:r w:rsidR="00BA3B8E" w:rsidRPr="00584C76">
              <w:rPr>
                <w:rFonts w:ascii="Book Antiqua" w:eastAsia="Times New Roman" w:hAnsi="Book Antiqua" w:cs="Times New Roman"/>
                <w:sz w:val="24"/>
                <w:szCs w:val="24"/>
                <w:lang w:eastAsia="ru-RU"/>
              </w:rPr>
              <w:t xml:space="preserve"> ДО</w:t>
            </w:r>
            <w:r w:rsidR="00E56B91" w:rsidRPr="00584C76">
              <w:rPr>
                <w:rFonts w:ascii="Book Antiqua" w:eastAsia="Times New Roman" w:hAnsi="Book Antiqua" w:cs="Times New Roman"/>
                <w:sz w:val="24"/>
                <w:szCs w:val="24"/>
                <w:lang w:eastAsia="ru-RU"/>
              </w:rPr>
              <w:t>.</w:t>
            </w:r>
            <w:r w:rsidR="00E56B91" w:rsidRPr="00584C76">
              <w:rPr>
                <w:rFonts w:ascii="Book Antiqua" w:eastAsia="Times New Roman" w:hAnsi="Book Antiqua" w:cs="Times New Roman"/>
                <w:sz w:val="24"/>
                <w:szCs w:val="24"/>
                <w:lang w:eastAsia="ru-RU"/>
              </w:rPr>
              <w:br/>
              <w:t>1.</w:t>
            </w:r>
            <w:r w:rsidR="00455CE0" w:rsidRPr="00584C76">
              <w:rPr>
                <w:rFonts w:ascii="Book Antiqua" w:eastAsia="Times New Roman" w:hAnsi="Book Antiqua" w:cs="Times New Roman"/>
                <w:sz w:val="24"/>
                <w:szCs w:val="24"/>
                <w:lang w:eastAsia="ru-RU"/>
              </w:rPr>
              <w:t xml:space="preserve"> </w:t>
            </w:r>
            <w:r w:rsidR="00BA3B8E" w:rsidRPr="00584C76">
              <w:rPr>
                <w:rFonts w:ascii="Book Antiqua" w:eastAsia="Times New Roman" w:hAnsi="Book Antiqua" w:cs="Times New Roman"/>
                <w:sz w:val="24"/>
                <w:szCs w:val="24"/>
                <w:lang w:eastAsia="ru-RU"/>
              </w:rPr>
              <w:t>Создание условий для свободного выбора детьми деятельности и участников совместной деятельности</w:t>
            </w:r>
            <w:r w:rsidR="00E56B91" w:rsidRPr="00584C76">
              <w:rPr>
                <w:rFonts w:ascii="Book Antiqua" w:eastAsia="Times New Roman" w:hAnsi="Book Antiqua" w:cs="Times New Roman"/>
                <w:sz w:val="24"/>
                <w:szCs w:val="24"/>
                <w:lang w:eastAsia="ru-RU"/>
              </w:rPr>
              <w:t>.  </w:t>
            </w:r>
            <w:r w:rsidR="00E56B91" w:rsidRPr="00584C76">
              <w:rPr>
                <w:rFonts w:ascii="Book Antiqua" w:eastAsia="Times New Roman" w:hAnsi="Book Antiqua" w:cs="Times New Roman"/>
                <w:sz w:val="24"/>
                <w:szCs w:val="24"/>
                <w:lang w:eastAsia="ru-RU"/>
              </w:rPr>
              <w:br/>
              <w:t xml:space="preserve">2. </w:t>
            </w:r>
            <w:r w:rsidR="00BA3B8E" w:rsidRPr="00584C76">
              <w:rPr>
                <w:rFonts w:ascii="Book Antiqua" w:eastAsia="Times New Roman" w:hAnsi="Book Antiqua" w:cs="Times New Roman"/>
                <w:sz w:val="24"/>
                <w:szCs w:val="24"/>
                <w:lang w:eastAsia="ru-RU"/>
              </w:rPr>
              <w:t>Создание условий для принятия детьми решений, выражения своих чувств и мыслей.</w:t>
            </w:r>
          </w:p>
          <w:p w:rsidR="00E56B91" w:rsidRPr="00584C76" w:rsidRDefault="00BA3B8E" w:rsidP="00BA3B8E">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 xml:space="preserve">3. Оказание недирективной помощи детям, поддержка детской инициативы и самостоятельности в разных </w:t>
            </w:r>
            <w:r w:rsidRPr="00584C76">
              <w:rPr>
                <w:rFonts w:ascii="Book Antiqua" w:eastAsia="Times New Roman" w:hAnsi="Book Antiqua" w:cs="Times New Roman"/>
                <w:sz w:val="24"/>
                <w:szCs w:val="24"/>
                <w:lang w:eastAsia="ru-RU"/>
              </w:rPr>
              <w:lastRenderedPageBreak/>
              <w:t>видах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060535"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lastRenderedPageBreak/>
              <w:t>С</w:t>
            </w:r>
            <w:r w:rsidR="00E56B91" w:rsidRPr="00584C76">
              <w:rPr>
                <w:rFonts w:ascii="Book Antiqua" w:eastAsia="Times New Roman" w:hAnsi="Book Antiqua" w:cs="Times New Roman"/>
                <w:sz w:val="24"/>
                <w:szCs w:val="24"/>
                <w:lang w:eastAsia="ru-RU"/>
              </w:rPr>
              <w:t>ентябрь</w:t>
            </w:r>
          </w:p>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 </w:t>
            </w:r>
          </w:p>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Ст.воспитатель</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tcPr>
          <w:p w:rsidR="00B87766" w:rsidRPr="00584C76" w:rsidRDefault="00B87766" w:rsidP="00BA3B8E">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lastRenderedPageBreak/>
              <w:t>Семинар-практикум «Аттестация педагогических кадров – путь к повышению педагогического мастерства и качества образования в условиях введения ФГОС ДО».</w:t>
            </w:r>
          </w:p>
          <w:p w:rsidR="00B87766" w:rsidRPr="00584C76" w:rsidRDefault="00B87766" w:rsidP="00B87766">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Цель: оказание методической помощи аттестуемым педагогам в подготовке к процедуре прохождения аттестации на соответствие занимаемой должности и на первую квалификационную категорию.</w:t>
            </w:r>
          </w:p>
        </w:tc>
        <w:tc>
          <w:tcPr>
            <w:tcW w:w="0" w:type="auto"/>
            <w:tcBorders>
              <w:top w:val="outset" w:sz="6" w:space="0" w:color="auto"/>
              <w:left w:val="outset" w:sz="6" w:space="0" w:color="auto"/>
              <w:bottom w:val="outset" w:sz="6" w:space="0" w:color="auto"/>
              <w:right w:val="outset" w:sz="6" w:space="0" w:color="auto"/>
            </w:tcBorders>
          </w:tcPr>
          <w:p w:rsidR="00B87766" w:rsidRPr="00584C76" w:rsidRDefault="00B87766" w:rsidP="00E56B91">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 xml:space="preserve">Октябрь </w:t>
            </w:r>
          </w:p>
        </w:tc>
        <w:tc>
          <w:tcPr>
            <w:tcW w:w="0" w:type="auto"/>
            <w:tcBorders>
              <w:top w:val="outset" w:sz="6" w:space="0" w:color="auto"/>
              <w:left w:val="outset" w:sz="6" w:space="0" w:color="auto"/>
              <w:bottom w:val="outset" w:sz="6" w:space="0" w:color="auto"/>
              <w:right w:val="outset" w:sz="6" w:space="0" w:color="auto"/>
            </w:tcBorders>
          </w:tcPr>
          <w:p w:rsidR="00B87766" w:rsidRPr="00584C76" w:rsidRDefault="00B87766" w:rsidP="00E56B91">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Ст.воспитатель</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D0C22" w:rsidP="00E56B91">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 xml:space="preserve">Семинар обучающий. </w:t>
            </w:r>
            <w:r w:rsidR="00E56B91" w:rsidRPr="00584C76">
              <w:rPr>
                <w:rFonts w:ascii="Book Antiqua" w:eastAsia="Times New Roman" w:hAnsi="Book Antiqua" w:cs="Times New Roman"/>
                <w:sz w:val="24"/>
                <w:szCs w:val="24"/>
                <w:lang w:eastAsia="ru-RU"/>
              </w:rPr>
              <w:t xml:space="preserve">Тема: </w:t>
            </w:r>
            <w:r w:rsidR="00BA3B8E" w:rsidRPr="00584C76">
              <w:rPr>
                <w:rFonts w:ascii="Book Antiqua" w:eastAsia="Times New Roman" w:hAnsi="Book Antiqua" w:cs="Times New Roman"/>
                <w:sz w:val="24"/>
                <w:szCs w:val="24"/>
                <w:lang w:eastAsia="ru-RU"/>
              </w:rPr>
              <w:t>Построение вариативного развивающего образования</w:t>
            </w:r>
            <w:r w:rsidR="00E56B91" w:rsidRPr="00584C76">
              <w:rPr>
                <w:rFonts w:ascii="Book Antiqua" w:eastAsia="Times New Roman" w:hAnsi="Book Antiqua" w:cs="Times New Roman"/>
                <w:sz w:val="24"/>
                <w:szCs w:val="24"/>
                <w:lang w:eastAsia="ru-RU"/>
              </w:rPr>
              <w:t> </w:t>
            </w:r>
            <w:r w:rsidR="00BA3B8E" w:rsidRPr="00584C76">
              <w:rPr>
                <w:rFonts w:ascii="Book Antiqua" w:eastAsia="Times New Roman" w:hAnsi="Book Antiqua" w:cs="Times New Roman"/>
                <w:sz w:val="24"/>
                <w:szCs w:val="24"/>
                <w:lang w:eastAsia="ru-RU"/>
              </w:rPr>
              <w:t>в зоне ближайшего развития каждого ребенка.</w:t>
            </w:r>
          </w:p>
          <w:p w:rsidR="00BA3B8E" w:rsidRPr="00584C76" w:rsidRDefault="00BA3B8E" w:rsidP="00E56B91">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Цель: Оказание помощи педагогам в  построении образовательного процесса в соответствии ФГОС ДО.</w:t>
            </w:r>
          </w:p>
          <w:p w:rsidR="00F26E41" w:rsidRPr="00584C76" w:rsidRDefault="00F26E41" w:rsidP="00F26E41">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 xml:space="preserve">1. </w:t>
            </w:r>
            <w:r w:rsidR="00BA3B8E" w:rsidRPr="00584C76">
              <w:rPr>
                <w:rFonts w:ascii="Book Antiqua" w:eastAsia="Times New Roman" w:hAnsi="Book Antiqua" w:cs="Times New Roman"/>
                <w:sz w:val="24"/>
                <w:szCs w:val="24"/>
                <w:lang w:eastAsia="ru-RU"/>
              </w:rPr>
              <w:t>Создание условий для овладения культурными средствами деятельности.</w:t>
            </w:r>
          </w:p>
          <w:p w:rsidR="00F26E41" w:rsidRPr="00584C76" w:rsidRDefault="00F26E41" w:rsidP="00F26E41">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 xml:space="preserve">2. </w:t>
            </w:r>
            <w:r w:rsidR="00BA3B8E" w:rsidRPr="00584C76">
              <w:rPr>
                <w:rFonts w:ascii="Book Antiqua" w:eastAsia="Times New Roman" w:hAnsi="Book Antiqua" w:cs="Times New Roman"/>
                <w:sz w:val="24"/>
                <w:szCs w:val="24"/>
                <w:lang w:eastAsia="ru-RU"/>
              </w:rPr>
              <w:t>Организация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A3B8E" w:rsidRPr="00584C76" w:rsidRDefault="00BA3B8E" w:rsidP="00631396">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 xml:space="preserve">3. </w:t>
            </w:r>
            <w:r w:rsidR="00631396" w:rsidRPr="00584C76">
              <w:rPr>
                <w:rFonts w:ascii="Book Antiqua" w:eastAsia="Times New Roman" w:hAnsi="Book Antiqua" w:cs="Times New Roman"/>
                <w:sz w:val="24"/>
                <w:szCs w:val="24"/>
                <w:lang w:eastAsia="ru-RU"/>
              </w:rPr>
              <w:t>П</w:t>
            </w:r>
            <w:r w:rsidRPr="00584C76">
              <w:rPr>
                <w:rFonts w:ascii="Book Antiqua" w:eastAsia="Times New Roman" w:hAnsi="Book Antiqua" w:cs="Times New Roman"/>
                <w:sz w:val="24"/>
                <w:szCs w:val="24"/>
                <w:lang w:eastAsia="ru-RU"/>
              </w:rPr>
              <w:t>оддержка спонтанной игры детей, ее обогащение, обеспечение и</w:t>
            </w:r>
            <w:r w:rsidR="00631396" w:rsidRPr="00584C76">
              <w:rPr>
                <w:rFonts w:ascii="Book Antiqua" w:eastAsia="Times New Roman" w:hAnsi="Book Antiqua" w:cs="Times New Roman"/>
                <w:sz w:val="24"/>
                <w:szCs w:val="24"/>
                <w:lang w:eastAsia="ru-RU"/>
              </w:rPr>
              <w:t>грового времени и пространства.</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 </w:t>
            </w:r>
            <w:r w:rsidR="00BA3B8E" w:rsidRPr="00584C76">
              <w:rPr>
                <w:rFonts w:ascii="Book Antiqua" w:eastAsia="Times New Roman" w:hAnsi="Book Antiqua" w:cs="Times New Roman"/>
                <w:sz w:val="24"/>
                <w:szCs w:val="24"/>
                <w:lang w:eastAsia="ru-RU"/>
              </w:rPr>
              <w:t>Н</w:t>
            </w:r>
            <w:r w:rsidR="00F26E41" w:rsidRPr="00584C76">
              <w:rPr>
                <w:rFonts w:ascii="Book Antiqua" w:eastAsia="Times New Roman" w:hAnsi="Book Antiqua" w:cs="Times New Roman"/>
                <w:sz w:val="24"/>
                <w:szCs w:val="24"/>
                <w:lang w:eastAsia="ru-RU"/>
              </w:rPr>
              <w:t>оябрь</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F26E4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Ст.воспитатель</w:t>
            </w:r>
            <w:r w:rsidR="00E56B91" w:rsidRPr="00584C76">
              <w:rPr>
                <w:rFonts w:ascii="Book Antiqua" w:eastAsia="Times New Roman" w:hAnsi="Book Antiqua" w:cs="Times New Roman"/>
                <w:sz w:val="24"/>
                <w:szCs w:val="24"/>
                <w:lang w:eastAsia="ru-RU"/>
              </w:rPr>
              <w:t> </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tcPr>
          <w:p w:rsidR="00BA3B8E" w:rsidRPr="00584C76" w:rsidRDefault="00BA3B8E" w:rsidP="00E56B91">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Тема: Взаимодействие с родителями.</w:t>
            </w:r>
          </w:p>
          <w:p w:rsidR="00BA3B8E" w:rsidRPr="00584C76" w:rsidRDefault="00BA3B8E" w:rsidP="00E56B91">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Цель: Оказание помощи педагогам в  построении образовательного процесса в соответствии ФГОС ДО.</w:t>
            </w:r>
          </w:p>
          <w:p w:rsidR="00BA3B8E" w:rsidRPr="00584C76" w:rsidRDefault="00BA3B8E" w:rsidP="00BA3B8E">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 xml:space="preserve">1. Вовлечение родителей </w:t>
            </w:r>
            <w:r w:rsidR="007D6433" w:rsidRPr="00584C76">
              <w:rPr>
                <w:rFonts w:ascii="Book Antiqua" w:eastAsia="Times New Roman" w:hAnsi="Book Antiqua" w:cs="Times New Roman"/>
                <w:sz w:val="24"/>
                <w:szCs w:val="24"/>
                <w:lang w:eastAsia="ru-RU"/>
              </w:rPr>
              <w:t>образовательную деятельность.</w:t>
            </w:r>
          </w:p>
        </w:tc>
        <w:tc>
          <w:tcPr>
            <w:tcW w:w="0" w:type="auto"/>
            <w:tcBorders>
              <w:top w:val="outset" w:sz="6" w:space="0" w:color="auto"/>
              <w:left w:val="outset" w:sz="6" w:space="0" w:color="auto"/>
              <w:bottom w:val="outset" w:sz="6" w:space="0" w:color="auto"/>
              <w:right w:val="outset" w:sz="6" w:space="0" w:color="auto"/>
            </w:tcBorders>
          </w:tcPr>
          <w:p w:rsidR="00BA3B8E" w:rsidRPr="00584C76" w:rsidRDefault="007D6433" w:rsidP="00E56B91">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 xml:space="preserve">Апрель </w:t>
            </w:r>
          </w:p>
        </w:tc>
        <w:tc>
          <w:tcPr>
            <w:tcW w:w="0" w:type="auto"/>
            <w:tcBorders>
              <w:top w:val="outset" w:sz="6" w:space="0" w:color="auto"/>
              <w:left w:val="outset" w:sz="6" w:space="0" w:color="auto"/>
              <w:bottom w:val="outset" w:sz="6" w:space="0" w:color="auto"/>
              <w:right w:val="outset" w:sz="6" w:space="0" w:color="auto"/>
            </w:tcBorders>
          </w:tcPr>
          <w:p w:rsidR="00BA3B8E" w:rsidRPr="00584C76" w:rsidRDefault="007D6433" w:rsidP="00E56B91">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Ст.воспитатель</w:t>
            </w:r>
          </w:p>
        </w:tc>
      </w:tr>
    </w:tbl>
    <w:p w:rsidR="00E56B91" w:rsidRPr="00584C76" w:rsidRDefault="00E56B91" w:rsidP="00E56B91">
      <w:pPr>
        <w:shd w:val="clear" w:color="auto" w:fill="FFFFFF"/>
        <w:spacing w:before="30" w:after="30" w:line="240" w:lineRule="auto"/>
        <w:rPr>
          <w:rFonts w:ascii="Verdana" w:eastAsia="Times New Roman" w:hAnsi="Verdana" w:cs="Times New Roman"/>
          <w:b/>
          <w:bCs/>
          <w:sz w:val="24"/>
          <w:szCs w:val="24"/>
          <w:lang w:eastAsia="ru-RU"/>
        </w:rPr>
      </w:pPr>
      <w:r w:rsidRPr="00584C76">
        <w:rPr>
          <w:rFonts w:ascii="Book Antiqua" w:eastAsia="Times New Roman" w:hAnsi="Book Antiqua" w:cs="Times New Roman"/>
          <w:b/>
          <w:bCs/>
          <w:sz w:val="24"/>
          <w:szCs w:val="24"/>
          <w:lang w:eastAsia="ru-RU"/>
        </w:rPr>
        <w:t> </w:t>
      </w:r>
    </w:p>
    <w:p w:rsidR="00E56B91" w:rsidRPr="00584C76" w:rsidRDefault="00E63F6B" w:rsidP="00E56B91">
      <w:pPr>
        <w:shd w:val="clear" w:color="auto" w:fill="FFFFFF"/>
        <w:spacing w:before="30" w:after="30" w:line="240" w:lineRule="auto"/>
        <w:rPr>
          <w:rFonts w:ascii="Verdana" w:eastAsia="Times New Roman" w:hAnsi="Verdana" w:cs="Times New Roman"/>
          <w:b/>
          <w:bCs/>
          <w:sz w:val="28"/>
          <w:szCs w:val="28"/>
          <w:lang w:eastAsia="ru-RU"/>
        </w:rPr>
      </w:pPr>
      <w:r w:rsidRPr="00584C76">
        <w:rPr>
          <w:rFonts w:ascii="Book Antiqua" w:eastAsia="Times New Roman" w:hAnsi="Book Antiqua" w:cs="Times New Roman"/>
          <w:b/>
          <w:bCs/>
          <w:sz w:val="28"/>
          <w:szCs w:val="28"/>
          <w:lang w:eastAsia="ru-RU"/>
        </w:rPr>
        <w:t xml:space="preserve">2.3. </w:t>
      </w:r>
      <w:r w:rsidR="00E56B91" w:rsidRPr="00584C76">
        <w:rPr>
          <w:rFonts w:ascii="Book Antiqua" w:eastAsia="Times New Roman" w:hAnsi="Book Antiqua" w:cs="Times New Roman"/>
          <w:b/>
          <w:bCs/>
          <w:sz w:val="28"/>
          <w:szCs w:val="28"/>
          <w:lang w:eastAsia="ru-RU"/>
        </w:rPr>
        <w:t>Консультации</w:t>
      </w:r>
      <w:r w:rsidR="00787C9A" w:rsidRPr="00584C76">
        <w:rPr>
          <w:rFonts w:ascii="Book Antiqua" w:eastAsia="Times New Roman" w:hAnsi="Book Antiqua" w:cs="Times New Roman"/>
          <w:b/>
          <w:bCs/>
          <w:sz w:val="28"/>
          <w:szCs w:val="28"/>
          <w:lang w:eastAsia="ru-RU"/>
        </w:rPr>
        <w:t>.</w:t>
      </w:r>
    </w:p>
    <w:p w:rsidR="00E56B91" w:rsidRPr="00584C76" w:rsidRDefault="00E56B91" w:rsidP="00E56B91">
      <w:pPr>
        <w:shd w:val="clear" w:color="auto" w:fill="FFFFFF"/>
        <w:spacing w:before="30" w:after="30" w:line="240" w:lineRule="auto"/>
        <w:rPr>
          <w:rFonts w:ascii="Verdana" w:eastAsia="Times New Roman" w:hAnsi="Verdana" w:cs="Times New Roman"/>
          <w:b/>
          <w:bCs/>
          <w:sz w:val="24"/>
          <w:szCs w:val="24"/>
          <w:lang w:eastAsia="ru-RU"/>
        </w:rPr>
      </w:pPr>
      <w:r w:rsidRPr="00584C76">
        <w:rPr>
          <w:rFonts w:ascii="Verdana" w:eastAsia="Times New Roman" w:hAnsi="Verdana" w:cs="Times New Roman"/>
          <w:b/>
          <w:bCs/>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
        <w:gridCol w:w="6215"/>
        <w:gridCol w:w="1106"/>
        <w:gridCol w:w="1766"/>
      </w:tblGrid>
      <w:tr w:rsidR="00584C76" w:rsidRPr="00584C76" w:rsidTr="00631396">
        <w:trPr>
          <w:tblCellSpacing w:w="0" w:type="dxa"/>
        </w:trPr>
        <w:tc>
          <w:tcPr>
            <w:tcW w:w="298" w:type="dxa"/>
            <w:tcBorders>
              <w:top w:val="outset" w:sz="6" w:space="0" w:color="auto"/>
              <w:left w:val="outset" w:sz="6" w:space="0" w:color="auto"/>
              <w:bottom w:val="outset" w:sz="6" w:space="0" w:color="auto"/>
              <w:right w:val="outset" w:sz="6" w:space="0" w:color="auto"/>
            </w:tcBorders>
            <w:hideMark/>
          </w:tcPr>
          <w:p w:rsidR="00E56B91" w:rsidRPr="00584C76" w:rsidRDefault="007D6433"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w:t>
            </w:r>
          </w:p>
        </w:tc>
        <w:tc>
          <w:tcPr>
            <w:tcW w:w="6683" w:type="dxa"/>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Содержание</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Срок</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Ответственный</w:t>
            </w:r>
          </w:p>
        </w:tc>
      </w:tr>
      <w:tr w:rsidR="00584C76" w:rsidRPr="00584C76" w:rsidTr="00631396">
        <w:trPr>
          <w:tblCellSpacing w:w="0" w:type="dxa"/>
        </w:trPr>
        <w:tc>
          <w:tcPr>
            <w:tcW w:w="298" w:type="dxa"/>
            <w:tcBorders>
              <w:top w:val="outset" w:sz="6" w:space="0" w:color="auto"/>
              <w:left w:val="outset" w:sz="6" w:space="0" w:color="auto"/>
              <w:bottom w:val="outset" w:sz="6" w:space="0" w:color="auto"/>
              <w:right w:val="outset" w:sz="6" w:space="0" w:color="auto"/>
            </w:tcBorders>
            <w:hideMark/>
          </w:tcPr>
          <w:p w:rsidR="00E56B91" w:rsidRPr="00584C76" w:rsidRDefault="007D6433"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Times New Roman" w:eastAsia="Times New Roman" w:hAnsi="Times New Roman" w:cs="Times New Roman"/>
                <w:sz w:val="24"/>
                <w:szCs w:val="24"/>
                <w:lang w:eastAsia="ru-RU"/>
              </w:rPr>
              <w:t>1</w:t>
            </w:r>
          </w:p>
        </w:tc>
        <w:tc>
          <w:tcPr>
            <w:tcW w:w="6683" w:type="dxa"/>
            <w:tcBorders>
              <w:top w:val="outset" w:sz="6" w:space="0" w:color="auto"/>
              <w:left w:val="outset" w:sz="6" w:space="0" w:color="auto"/>
              <w:bottom w:val="outset" w:sz="6" w:space="0" w:color="auto"/>
              <w:right w:val="outset" w:sz="6" w:space="0" w:color="auto"/>
            </w:tcBorders>
            <w:hideMark/>
          </w:tcPr>
          <w:p w:rsidR="00E56B91" w:rsidRPr="00584C76" w:rsidRDefault="00631396"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Проведение мониторинга достижения детьми планируемых результатов освоения программы.</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631396"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Сентябрь</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455CE0"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Ст.воспитатель</w:t>
            </w:r>
          </w:p>
        </w:tc>
      </w:tr>
      <w:tr w:rsidR="00584C76" w:rsidRPr="00584C76" w:rsidTr="00631396">
        <w:trPr>
          <w:tblCellSpacing w:w="0" w:type="dxa"/>
        </w:trPr>
        <w:tc>
          <w:tcPr>
            <w:tcW w:w="298" w:type="dxa"/>
            <w:tcBorders>
              <w:top w:val="outset" w:sz="6" w:space="0" w:color="auto"/>
              <w:left w:val="outset" w:sz="6" w:space="0" w:color="auto"/>
              <w:bottom w:val="outset" w:sz="6" w:space="0" w:color="auto"/>
              <w:right w:val="outset" w:sz="6" w:space="0" w:color="auto"/>
            </w:tcBorders>
            <w:hideMark/>
          </w:tcPr>
          <w:p w:rsidR="00E56B91" w:rsidRPr="00584C76" w:rsidRDefault="007D6433"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Times New Roman" w:eastAsia="Times New Roman" w:hAnsi="Times New Roman" w:cs="Times New Roman"/>
                <w:sz w:val="24"/>
                <w:szCs w:val="24"/>
                <w:lang w:eastAsia="ru-RU"/>
              </w:rPr>
              <w:t>2</w:t>
            </w:r>
          </w:p>
        </w:tc>
        <w:tc>
          <w:tcPr>
            <w:tcW w:w="6683" w:type="dxa"/>
            <w:tcBorders>
              <w:top w:val="outset" w:sz="6" w:space="0" w:color="auto"/>
              <w:left w:val="outset" w:sz="6" w:space="0" w:color="auto"/>
              <w:bottom w:val="outset" w:sz="6" w:space="0" w:color="auto"/>
              <w:right w:val="outset" w:sz="6" w:space="0" w:color="auto"/>
            </w:tcBorders>
            <w:hideMark/>
          </w:tcPr>
          <w:p w:rsidR="00E56B91" w:rsidRPr="00584C76" w:rsidRDefault="00631396"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Знакомство с новыми технологиями обучения.</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Декабрь</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455CE0"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Ст.воспитатель</w:t>
            </w:r>
          </w:p>
        </w:tc>
      </w:tr>
      <w:tr w:rsidR="00584C76" w:rsidRPr="00584C76" w:rsidTr="00631396">
        <w:trPr>
          <w:tblCellSpacing w:w="0" w:type="dxa"/>
        </w:trPr>
        <w:tc>
          <w:tcPr>
            <w:tcW w:w="298" w:type="dxa"/>
            <w:tcBorders>
              <w:top w:val="outset" w:sz="6" w:space="0" w:color="auto"/>
              <w:left w:val="outset" w:sz="6" w:space="0" w:color="auto"/>
              <w:bottom w:val="outset" w:sz="6" w:space="0" w:color="auto"/>
              <w:right w:val="outset" w:sz="6" w:space="0" w:color="auto"/>
            </w:tcBorders>
            <w:hideMark/>
          </w:tcPr>
          <w:p w:rsidR="00E56B91" w:rsidRPr="00584C76" w:rsidRDefault="007D6433"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Times New Roman" w:eastAsia="Times New Roman" w:hAnsi="Times New Roman" w:cs="Times New Roman"/>
                <w:sz w:val="24"/>
                <w:szCs w:val="24"/>
                <w:lang w:eastAsia="ru-RU"/>
              </w:rPr>
              <w:t>3</w:t>
            </w:r>
          </w:p>
        </w:tc>
        <w:tc>
          <w:tcPr>
            <w:tcW w:w="6683" w:type="dxa"/>
            <w:tcBorders>
              <w:top w:val="outset" w:sz="6" w:space="0" w:color="auto"/>
              <w:left w:val="outset" w:sz="6" w:space="0" w:color="auto"/>
              <w:bottom w:val="outset" w:sz="6" w:space="0" w:color="auto"/>
              <w:right w:val="outset" w:sz="6" w:space="0" w:color="auto"/>
            </w:tcBorders>
            <w:hideMark/>
          </w:tcPr>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Совместная деятельность ДОУ, семьи и школы</w:t>
            </w:r>
            <w:r w:rsidRPr="00584C76">
              <w:rPr>
                <w:rFonts w:ascii="Book Antiqua" w:eastAsia="Times New Roman" w:hAnsi="Book Antiqua" w:cs="Times New Roman"/>
                <w:sz w:val="24"/>
                <w:szCs w:val="24"/>
                <w:lang w:eastAsia="ru-RU"/>
              </w:rPr>
              <w:br/>
              <w:t>по формированию готовности ребенка к школе и благополучной адаптации к школьному обучению</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Февраль</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455CE0"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Ст.воспитатель</w:t>
            </w:r>
          </w:p>
        </w:tc>
      </w:tr>
      <w:tr w:rsidR="00584C76" w:rsidRPr="00584C76" w:rsidTr="00631396">
        <w:trPr>
          <w:tblCellSpacing w:w="0" w:type="dxa"/>
        </w:trPr>
        <w:tc>
          <w:tcPr>
            <w:tcW w:w="298" w:type="dxa"/>
            <w:tcBorders>
              <w:top w:val="outset" w:sz="6" w:space="0" w:color="auto"/>
              <w:left w:val="outset" w:sz="6" w:space="0" w:color="auto"/>
              <w:bottom w:val="outset" w:sz="6" w:space="0" w:color="auto"/>
              <w:right w:val="outset" w:sz="6" w:space="0" w:color="auto"/>
            </w:tcBorders>
            <w:hideMark/>
          </w:tcPr>
          <w:p w:rsidR="00E56B91" w:rsidRPr="00584C76" w:rsidRDefault="007D6433"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Times New Roman" w:eastAsia="Times New Roman" w:hAnsi="Times New Roman" w:cs="Times New Roman"/>
                <w:sz w:val="24"/>
                <w:szCs w:val="24"/>
                <w:lang w:eastAsia="ru-RU"/>
              </w:rPr>
              <w:t>4</w:t>
            </w:r>
          </w:p>
        </w:tc>
        <w:tc>
          <w:tcPr>
            <w:tcW w:w="6683" w:type="dxa"/>
            <w:tcBorders>
              <w:top w:val="outset" w:sz="6" w:space="0" w:color="auto"/>
              <w:left w:val="outset" w:sz="6" w:space="0" w:color="auto"/>
              <w:bottom w:val="outset" w:sz="6" w:space="0" w:color="auto"/>
              <w:right w:val="outset" w:sz="6" w:space="0" w:color="auto"/>
            </w:tcBorders>
            <w:hideMark/>
          </w:tcPr>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Использование диагностического инструментария для определения результатов освоения Программы.</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Апрель</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Ст.воспитатель</w:t>
            </w:r>
          </w:p>
        </w:tc>
      </w:tr>
      <w:tr w:rsidR="00584C76" w:rsidRPr="00584C76" w:rsidTr="00631396">
        <w:trPr>
          <w:tblCellSpacing w:w="0" w:type="dxa"/>
        </w:trPr>
        <w:tc>
          <w:tcPr>
            <w:tcW w:w="298" w:type="dxa"/>
            <w:tcBorders>
              <w:top w:val="outset" w:sz="6" w:space="0" w:color="auto"/>
              <w:left w:val="outset" w:sz="6" w:space="0" w:color="auto"/>
              <w:bottom w:val="outset" w:sz="6" w:space="0" w:color="auto"/>
              <w:right w:val="outset" w:sz="6" w:space="0" w:color="auto"/>
            </w:tcBorders>
            <w:hideMark/>
          </w:tcPr>
          <w:p w:rsidR="00E56B91" w:rsidRPr="00584C76" w:rsidRDefault="007D6433"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Times New Roman" w:eastAsia="Times New Roman" w:hAnsi="Times New Roman" w:cs="Times New Roman"/>
                <w:sz w:val="24"/>
                <w:szCs w:val="24"/>
                <w:lang w:eastAsia="ru-RU"/>
              </w:rPr>
              <w:t>5</w:t>
            </w:r>
          </w:p>
        </w:tc>
        <w:tc>
          <w:tcPr>
            <w:tcW w:w="6683" w:type="dxa"/>
            <w:tcBorders>
              <w:top w:val="outset" w:sz="6" w:space="0" w:color="auto"/>
              <w:left w:val="outset" w:sz="6" w:space="0" w:color="auto"/>
              <w:bottom w:val="outset" w:sz="6" w:space="0" w:color="auto"/>
              <w:right w:val="outset" w:sz="6" w:space="0" w:color="auto"/>
            </w:tcBorders>
            <w:hideMark/>
          </w:tcPr>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Организация работы в летний оздоровительный период, оформление летних участков</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Май</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Ст.воспитатель</w:t>
            </w:r>
          </w:p>
        </w:tc>
      </w:tr>
    </w:tbl>
    <w:p w:rsidR="00E63F6B" w:rsidRPr="00584C76" w:rsidRDefault="00E56B91" w:rsidP="00E56B91">
      <w:pPr>
        <w:shd w:val="clear" w:color="auto" w:fill="FFFFFF"/>
        <w:spacing w:before="30" w:after="30" w:line="240" w:lineRule="auto"/>
        <w:rPr>
          <w:rFonts w:ascii="Verdana" w:eastAsia="Times New Roman" w:hAnsi="Verdana" w:cs="Times New Roman"/>
          <w:b/>
          <w:bCs/>
          <w:sz w:val="24"/>
          <w:szCs w:val="24"/>
          <w:lang w:eastAsia="ru-RU"/>
        </w:rPr>
      </w:pPr>
      <w:r w:rsidRPr="00584C76">
        <w:rPr>
          <w:rFonts w:ascii="Book Antiqua" w:eastAsia="Times New Roman" w:hAnsi="Book Antiqua" w:cs="Times New Roman"/>
          <w:b/>
          <w:bCs/>
          <w:sz w:val="24"/>
          <w:szCs w:val="24"/>
          <w:lang w:eastAsia="ru-RU"/>
        </w:rPr>
        <w:t> </w:t>
      </w:r>
    </w:p>
    <w:p w:rsidR="00E56B91" w:rsidRPr="00584C76" w:rsidRDefault="00E63F6B" w:rsidP="00E56B91">
      <w:pPr>
        <w:shd w:val="clear" w:color="auto" w:fill="FFFFFF"/>
        <w:spacing w:before="30" w:after="30" w:line="240" w:lineRule="auto"/>
        <w:rPr>
          <w:rFonts w:ascii="Verdana" w:eastAsia="Times New Roman" w:hAnsi="Verdana" w:cs="Times New Roman"/>
          <w:b/>
          <w:bCs/>
          <w:sz w:val="28"/>
          <w:szCs w:val="28"/>
          <w:lang w:eastAsia="ru-RU"/>
        </w:rPr>
      </w:pPr>
      <w:r w:rsidRPr="00584C76">
        <w:rPr>
          <w:rFonts w:ascii="Book Antiqua" w:eastAsia="Times New Roman" w:hAnsi="Book Antiqua" w:cs="Times New Roman"/>
          <w:b/>
          <w:bCs/>
          <w:sz w:val="28"/>
          <w:szCs w:val="28"/>
          <w:lang w:eastAsia="ru-RU"/>
        </w:rPr>
        <w:t xml:space="preserve">2.4. </w:t>
      </w:r>
      <w:r w:rsidR="00E56B91" w:rsidRPr="00584C76">
        <w:rPr>
          <w:rFonts w:ascii="Book Antiqua" w:eastAsia="Times New Roman" w:hAnsi="Book Antiqua" w:cs="Times New Roman"/>
          <w:b/>
          <w:bCs/>
          <w:sz w:val="28"/>
          <w:szCs w:val="28"/>
          <w:lang w:eastAsia="ru-RU"/>
        </w:rPr>
        <w:t>Школа молодого воспитателя</w:t>
      </w:r>
      <w:r w:rsidR="00787C9A" w:rsidRPr="00584C76">
        <w:rPr>
          <w:rFonts w:ascii="Book Antiqua" w:eastAsia="Times New Roman" w:hAnsi="Book Antiqua" w:cs="Times New Roman"/>
          <w:b/>
          <w:bCs/>
          <w:sz w:val="28"/>
          <w:szCs w:val="28"/>
          <w:lang w:eastAsia="ru-RU"/>
        </w:rPr>
        <w:t>.</w:t>
      </w:r>
    </w:p>
    <w:p w:rsidR="00E56B91" w:rsidRPr="00584C76" w:rsidRDefault="00E56B91" w:rsidP="00E56B91">
      <w:pPr>
        <w:shd w:val="clear" w:color="auto" w:fill="FFFFFF"/>
        <w:spacing w:before="30" w:after="30" w:line="240" w:lineRule="auto"/>
        <w:rPr>
          <w:rFonts w:ascii="Verdana" w:eastAsia="Times New Roman" w:hAnsi="Verdana" w:cs="Times New Roman"/>
          <w:b/>
          <w:bCs/>
          <w:sz w:val="28"/>
          <w:szCs w:val="28"/>
          <w:lang w:eastAsia="ru-RU"/>
        </w:rPr>
      </w:pPr>
      <w:r w:rsidRPr="00584C76">
        <w:rPr>
          <w:rFonts w:ascii="Verdana" w:eastAsia="Times New Roman" w:hAnsi="Verdana" w:cs="Times New Roman"/>
          <w:b/>
          <w:bCs/>
          <w:sz w:val="28"/>
          <w:szCs w:val="28"/>
          <w:lang w:eastAsia="ru-RU"/>
        </w:rPr>
        <w:t> </w:t>
      </w:r>
    </w:p>
    <w:p w:rsidR="00E56B91" w:rsidRPr="00584C76" w:rsidRDefault="00E56B91" w:rsidP="00E56B91">
      <w:pPr>
        <w:shd w:val="clear" w:color="auto" w:fill="FFFFFF"/>
        <w:spacing w:before="30" w:after="30" w:line="240" w:lineRule="auto"/>
        <w:rPr>
          <w:rFonts w:ascii="Verdana" w:eastAsia="Times New Roman" w:hAnsi="Verdana" w:cs="Times New Roman"/>
          <w:b/>
          <w:bCs/>
          <w:sz w:val="28"/>
          <w:szCs w:val="28"/>
          <w:lang w:eastAsia="ru-RU"/>
        </w:rPr>
      </w:pPr>
      <w:r w:rsidRPr="00584C76">
        <w:rPr>
          <w:rFonts w:ascii="Book Antiqua" w:eastAsia="Times New Roman" w:hAnsi="Book Antiqua" w:cs="Times New Roman"/>
          <w:b/>
          <w:bCs/>
          <w:sz w:val="28"/>
          <w:szCs w:val="28"/>
          <w:lang w:eastAsia="ru-RU"/>
        </w:rPr>
        <w:lastRenderedPageBreak/>
        <w:t>Цель: поддерживать заинтересованность молодых воспитателей в повышении своего профессионального роста, побуждать к активности в соответствии с их способностями.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
        <w:gridCol w:w="5702"/>
        <w:gridCol w:w="1336"/>
        <w:gridCol w:w="2050"/>
      </w:tblGrid>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Содержание</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Сроки</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Ответственный</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Предварительная работа:</w:t>
            </w:r>
            <w:r w:rsidRPr="00584C76">
              <w:rPr>
                <w:rFonts w:ascii="Times New Roman" w:eastAsia="Times New Roman" w:hAnsi="Times New Roman" w:cs="Times New Roman"/>
                <w:sz w:val="24"/>
                <w:szCs w:val="24"/>
                <w:lang w:eastAsia="ru-RU"/>
              </w:rPr>
              <w:br/>
            </w:r>
            <w:r w:rsidRPr="00584C76">
              <w:rPr>
                <w:rFonts w:ascii="Book Antiqua" w:eastAsia="Times New Roman" w:hAnsi="Book Antiqua" w:cs="Times New Roman"/>
                <w:sz w:val="24"/>
                <w:szCs w:val="24"/>
                <w:lang w:eastAsia="ru-RU"/>
              </w:rPr>
              <w:t>1.</w:t>
            </w:r>
            <w:r w:rsidR="00455CE0" w:rsidRPr="00584C76">
              <w:rPr>
                <w:rFonts w:ascii="Book Antiqua" w:eastAsia="Times New Roman" w:hAnsi="Book Antiqua" w:cs="Times New Roman"/>
                <w:sz w:val="24"/>
                <w:szCs w:val="24"/>
                <w:lang w:eastAsia="ru-RU"/>
              </w:rPr>
              <w:t xml:space="preserve"> </w:t>
            </w:r>
            <w:r w:rsidRPr="00584C76">
              <w:rPr>
                <w:rFonts w:ascii="Book Antiqua" w:eastAsia="Times New Roman" w:hAnsi="Book Antiqua" w:cs="Times New Roman"/>
                <w:sz w:val="24"/>
                <w:szCs w:val="24"/>
                <w:lang w:eastAsia="ru-RU"/>
              </w:rPr>
              <w:t>Создание методических папок «В помощь молодому педагогу».</w:t>
            </w:r>
            <w:r w:rsidRPr="00584C76">
              <w:rPr>
                <w:rFonts w:ascii="Book Antiqua" w:eastAsia="Times New Roman" w:hAnsi="Book Antiqua" w:cs="Times New Roman"/>
                <w:sz w:val="24"/>
                <w:szCs w:val="24"/>
                <w:lang w:eastAsia="ru-RU"/>
              </w:rPr>
              <w:br/>
              <w:t>2.</w:t>
            </w:r>
            <w:r w:rsidR="00455CE0" w:rsidRPr="00584C76">
              <w:rPr>
                <w:rFonts w:ascii="Book Antiqua" w:eastAsia="Times New Roman" w:hAnsi="Book Antiqua" w:cs="Times New Roman"/>
                <w:sz w:val="24"/>
                <w:szCs w:val="24"/>
                <w:lang w:eastAsia="ru-RU"/>
              </w:rPr>
              <w:t xml:space="preserve"> </w:t>
            </w:r>
            <w:r w:rsidRPr="00584C76">
              <w:rPr>
                <w:rFonts w:ascii="Book Antiqua" w:eastAsia="Times New Roman" w:hAnsi="Book Antiqua" w:cs="Times New Roman"/>
                <w:sz w:val="24"/>
                <w:szCs w:val="24"/>
                <w:lang w:eastAsia="ru-RU"/>
              </w:rPr>
              <w:t>Подготовка выставок методической литературы по вопросам воспитания и обучения детей.</w:t>
            </w:r>
            <w:r w:rsidRPr="00584C76">
              <w:rPr>
                <w:rFonts w:ascii="Book Antiqua" w:eastAsia="Times New Roman" w:hAnsi="Book Antiqua" w:cs="Times New Roman"/>
                <w:sz w:val="24"/>
                <w:szCs w:val="24"/>
                <w:lang w:eastAsia="ru-RU"/>
              </w:rPr>
              <w:br/>
              <w:t>3.</w:t>
            </w:r>
            <w:r w:rsidR="00455CE0" w:rsidRPr="00584C76">
              <w:rPr>
                <w:rFonts w:ascii="Book Antiqua" w:eastAsia="Times New Roman" w:hAnsi="Book Antiqua" w:cs="Times New Roman"/>
                <w:sz w:val="24"/>
                <w:szCs w:val="24"/>
                <w:lang w:eastAsia="ru-RU"/>
              </w:rPr>
              <w:t xml:space="preserve"> </w:t>
            </w:r>
            <w:r w:rsidRPr="00584C76">
              <w:rPr>
                <w:rFonts w:ascii="Book Antiqua" w:eastAsia="Times New Roman" w:hAnsi="Book Antiqua" w:cs="Times New Roman"/>
                <w:sz w:val="24"/>
                <w:szCs w:val="24"/>
                <w:lang w:eastAsia="ru-RU"/>
              </w:rPr>
              <w:t>Оказание помощи в создании профессиональных Портфолио педагогов.</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В течение года</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Ст.воспитатель</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Планирование образовательного процесса согласно циклограмме деятельности</w:t>
            </w:r>
            <w:r w:rsidR="00631396" w:rsidRPr="00584C76">
              <w:rPr>
                <w:rFonts w:ascii="Book Antiqua" w:eastAsia="Times New Roman" w:hAnsi="Book Antiqua"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D93A6D"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w:t>
            </w:r>
            <w:r w:rsidR="00E56B91" w:rsidRPr="00584C76">
              <w:rPr>
                <w:rFonts w:ascii="Book Antiqua" w:eastAsia="Times New Roman" w:hAnsi="Book Antiqua" w:cs="Times New Roman"/>
                <w:sz w:val="24"/>
                <w:szCs w:val="24"/>
                <w:lang w:eastAsia="ru-RU"/>
              </w:rPr>
              <w:t>ентябрь</w:t>
            </w:r>
            <w:r w:rsidRPr="00584C76">
              <w:rPr>
                <w:rFonts w:ascii="Book Antiqua" w:eastAsia="Times New Roman" w:hAnsi="Book Antiqua"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Ст.воспитатель</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Проведение «Недели  творчества» с показом отк</w:t>
            </w:r>
            <w:r w:rsidR="00455CE0" w:rsidRPr="00584C76">
              <w:rPr>
                <w:rFonts w:ascii="Book Antiqua" w:eastAsia="Times New Roman" w:hAnsi="Book Antiqua" w:cs="Times New Roman"/>
                <w:sz w:val="24"/>
                <w:szCs w:val="24"/>
                <w:lang w:eastAsia="ru-RU"/>
              </w:rPr>
              <w:t>рытых занятий, режимных моментов</w:t>
            </w:r>
            <w:r w:rsidR="00631396" w:rsidRPr="00584C76">
              <w:rPr>
                <w:rFonts w:ascii="Book Antiqua" w:eastAsia="Times New Roman" w:hAnsi="Book Antiqua"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Ноябрь</w:t>
            </w:r>
            <w:r w:rsidRPr="00584C76">
              <w:rPr>
                <w:rFonts w:ascii="Book Antiqua" w:eastAsia="Times New Roman" w:hAnsi="Book Antiqua" w:cs="Times New Roman"/>
                <w:sz w:val="24"/>
                <w:szCs w:val="24"/>
                <w:lang w:eastAsia="ru-RU"/>
              </w:rPr>
              <w:br/>
              <w:t>Январь</w:t>
            </w:r>
            <w:r w:rsidRPr="00584C76">
              <w:rPr>
                <w:rFonts w:ascii="Book Antiqua" w:eastAsia="Times New Roman" w:hAnsi="Book Antiqua" w:cs="Times New Roman"/>
                <w:sz w:val="24"/>
                <w:szCs w:val="24"/>
                <w:lang w:eastAsia="ru-RU"/>
              </w:rPr>
              <w:br/>
              <w:t>Март</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Воспитатели</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Взаимодействие молодых педагогов с педагогами наставниками. Результаты работы.</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Апрель</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Педагоги-наставники</w:t>
            </w:r>
          </w:p>
        </w:tc>
      </w:tr>
    </w:tbl>
    <w:p w:rsidR="00E56B91" w:rsidRPr="00584C76" w:rsidRDefault="00E56B91" w:rsidP="00E56B91">
      <w:pPr>
        <w:shd w:val="clear" w:color="auto" w:fill="FFFFFF"/>
        <w:spacing w:before="30" w:after="30" w:line="240" w:lineRule="auto"/>
        <w:rPr>
          <w:rFonts w:ascii="Verdana" w:eastAsia="Times New Roman" w:hAnsi="Verdana" w:cs="Times New Roman"/>
          <w:b/>
          <w:bCs/>
          <w:sz w:val="24"/>
          <w:szCs w:val="24"/>
          <w:lang w:eastAsia="ru-RU"/>
        </w:rPr>
      </w:pPr>
      <w:r w:rsidRPr="00584C76">
        <w:rPr>
          <w:rFonts w:ascii="Book Antiqua" w:eastAsia="Times New Roman" w:hAnsi="Book Antiqua" w:cs="Times New Roman"/>
          <w:b/>
          <w:bCs/>
          <w:sz w:val="24"/>
          <w:szCs w:val="24"/>
          <w:lang w:eastAsia="ru-RU"/>
        </w:rPr>
        <w:t> </w:t>
      </w:r>
    </w:p>
    <w:p w:rsidR="00E56B91" w:rsidRPr="00584C76" w:rsidRDefault="00E63F6B" w:rsidP="00E56B91">
      <w:pPr>
        <w:shd w:val="clear" w:color="auto" w:fill="FFFFFF"/>
        <w:spacing w:before="30" w:after="30" w:line="240" w:lineRule="auto"/>
        <w:rPr>
          <w:rFonts w:ascii="Verdana" w:eastAsia="Times New Roman" w:hAnsi="Verdana" w:cs="Times New Roman"/>
          <w:b/>
          <w:bCs/>
          <w:sz w:val="28"/>
          <w:szCs w:val="28"/>
          <w:lang w:eastAsia="ru-RU"/>
        </w:rPr>
      </w:pPr>
      <w:r w:rsidRPr="00584C76">
        <w:rPr>
          <w:rFonts w:ascii="Book Antiqua" w:eastAsia="Times New Roman" w:hAnsi="Book Antiqua" w:cs="Times New Roman"/>
          <w:b/>
          <w:bCs/>
          <w:sz w:val="28"/>
          <w:szCs w:val="28"/>
          <w:lang w:eastAsia="ru-RU"/>
        </w:rPr>
        <w:t xml:space="preserve">2.5. </w:t>
      </w:r>
      <w:r w:rsidR="00E56B91" w:rsidRPr="00584C76">
        <w:rPr>
          <w:rFonts w:ascii="Book Antiqua" w:eastAsia="Times New Roman" w:hAnsi="Book Antiqua" w:cs="Times New Roman"/>
          <w:b/>
          <w:bCs/>
          <w:sz w:val="28"/>
          <w:szCs w:val="28"/>
          <w:lang w:eastAsia="ru-RU"/>
        </w:rPr>
        <w:t> Самообразование педагогов</w:t>
      </w:r>
      <w:r w:rsidR="00787C9A" w:rsidRPr="00584C76">
        <w:rPr>
          <w:rFonts w:ascii="Book Antiqua" w:eastAsia="Times New Roman" w:hAnsi="Book Antiqua" w:cs="Times New Roman"/>
          <w:b/>
          <w:bCs/>
          <w:sz w:val="28"/>
          <w:szCs w:val="28"/>
          <w:lang w:eastAsia="ru-RU"/>
        </w:rPr>
        <w:t>.</w:t>
      </w:r>
    </w:p>
    <w:p w:rsidR="00E56B91" w:rsidRPr="00584C76" w:rsidRDefault="00E56B91" w:rsidP="00E56B91">
      <w:pPr>
        <w:shd w:val="clear" w:color="auto" w:fill="FFFFFF"/>
        <w:spacing w:before="30" w:after="30" w:line="240" w:lineRule="auto"/>
        <w:rPr>
          <w:rFonts w:ascii="Verdana" w:eastAsia="Times New Roman" w:hAnsi="Verdana" w:cs="Times New Roman"/>
          <w:b/>
          <w:bCs/>
          <w:sz w:val="28"/>
          <w:szCs w:val="28"/>
          <w:lang w:eastAsia="ru-RU"/>
        </w:rPr>
      </w:pPr>
      <w:r w:rsidRPr="00584C76">
        <w:rPr>
          <w:rFonts w:ascii="Verdana" w:eastAsia="Times New Roman" w:hAnsi="Verdana" w:cs="Times New Roman"/>
          <w:b/>
          <w:bCs/>
          <w:sz w:val="28"/>
          <w:szCs w:val="28"/>
          <w:lang w:eastAsia="ru-RU"/>
        </w:rPr>
        <w:t> </w:t>
      </w:r>
    </w:p>
    <w:p w:rsidR="00E56B91" w:rsidRPr="00584C76" w:rsidRDefault="00E56B91" w:rsidP="00E56B91">
      <w:pPr>
        <w:shd w:val="clear" w:color="auto" w:fill="FFFFFF"/>
        <w:spacing w:before="30" w:after="30" w:line="240" w:lineRule="auto"/>
        <w:rPr>
          <w:rFonts w:ascii="Verdana" w:eastAsia="Times New Roman" w:hAnsi="Verdana" w:cs="Times New Roman"/>
          <w:b/>
          <w:bCs/>
          <w:sz w:val="28"/>
          <w:szCs w:val="28"/>
          <w:lang w:eastAsia="ru-RU"/>
        </w:rPr>
      </w:pPr>
      <w:r w:rsidRPr="00584C76">
        <w:rPr>
          <w:rFonts w:ascii="Book Antiqua" w:eastAsia="Times New Roman" w:hAnsi="Book Antiqua" w:cs="Times New Roman"/>
          <w:b/>
          <w:bCs/>
          <w:sz w:val="28"/>
          <w:szCs w:val="28"/>
          <w:lang w:eastAsia="ru-RU"/>
        </w:rPr>
        <w:t>Цель: формирование у педагогов потребности в непрерывном профес</w:t>
      </w:r>
      <w:r w:rsidR="00455CE0" w:rsidRPr="00584C76">
        <w:rPr>
          <w:rFonts w:ascii="Book Antiqua" w:eastAsia="Times New Roman" w:hAnsi="Book Antiqua" w:cs="Times New Roman"/>
          <w:b/>
          <w:bCs/>
          <w:sz w:val="28"/>
          <w:szCs w:val="28"/>
          <w:lang w:eastAsia="ru-RU"/>
        </w:rPr>
        <w:t>с</w:t>
      </w:r>
      <w:r w:rsidRPr="00584C76">
        <w:rPr>
          <w:rFonts w:ascii="Book Antiqua" w:eastAsia="Times New Roman" w:hAnsi="Book Antiqua" w:cs="Times New Roman"/>
          <w:b/>
          <w:bCs/>
          <w:sz w:val="28"/>
          <w:szCs w:val="28"/>
          <w:lang w:eastAsia="ru-RU"/>
        </w:rPr>
        <w:t>иональном росте, постоянного самосовершенствования</w:t>
      </w:r>
      <w:r w:rsidR="00787C9A" w:rsidRPr="00584C76">
        <w:rPr>
          <w:rFonts w:ascii="Book Antiqua" w:eastAsia="Times New Roman" w:hAnsi="Book Antiqua" w:cs="Times New Roman"/>
          <w:b/>
          <w:bCs/>
          <w:sz w:val="28"/>
          <w:szCs w:val="28"/>
          <w:lang w:eastAsia="ru-RU"/>
        </w:rPr>
        <w:t>.</w:t>
      </w:r>
    </w:p>
    <w:p w:rsidR="00E56B91" w:rsidRPr="00584C76" w:rsidRDefault="00E56B91" w:rsidP="00E56B91">
      <w:pPr>
        <w:shd w:val="clear" w:color="auto" w:fill="FFFFFF"/>
        <w:spacing w:before="30" w:after="30" w:line="240" w:lineRule="auto"/>
        <w:rPr>
          <w:rFonts w:ascii="Book Antiqua" w:eastAsia="Times New Roman" w:hAnsi="Book Antiqua" w:cs="Times New Roman"/>
          <w:b/>
          <w:bCs/>
          <w:sz w:val="24"/>
          <w:szCs w:val="24"/>
          <w:lang w:eastAsia="ru-RU"/>
        </w:rPr>
      </w:pPr>
      <w:r w:rsidRPr="00584C76">
        <w:rPr>
          <w:rFonts w:ascii="Book Antiqua" w:eastAsia="Times New Roman" w:hAnsi="Book Antiqua" w:cs="Times New Roman"/>
          <w:b/>
          <w:bCs/>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7"/>
        <w:gridCol w:w="1649"/>
        <w:gridCol w:w="5889"/>
      </w:tblGrid>
      <w:tr w:rsidR="00584C76" w:rsidRPr="00584C76" w:rsidTr="00387573">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1B3710" w:rsidRPr="00A044C7" w:rsidRDefault="001B3710" w:rsidP="00387573">
            <w:pPr>
              <w:spacing w:before="30" w:after="30" w:line="240" w:lineRule="auto"/>
              <w:jc w:val="center"/>
              <w:rPr>
                <w:rFonts w:ascii="Times New Roman" w:eastAsia="Times New Roman" w:hAnsi="Times New Roman" w:cs="Times New Roman"/>
                <w:sz w:val="24"/>
                <w:szCs w:val="24"/>
                <w:lang w:eastAsia="ru-RU"/>
              </w:rPr>
            </w:pPr>
            <w:r w:rsidRPr="00A044C7">
              <w:rPr>
                <w:rFonts w:ascii="Book Antiqua" w:eastAsia="Times New Roman" w:hAnsi="Book Antiqua" w:cs="Times New Roman"/>
                <w:sz w:val="24"/>
                <w:szCs w:val="24"/>
                <w:lang w:eastAsia="ru-RU"/>
              </w:rPr>
              <w:t>ФИО</w:t>
            </w:r>
          </w:p>
        </w:tc>
        <w:tc>
          <w:tcPr>
            <w:tcW w:w="1418" w:type="dxa"/>
            <w:tcBorders>
              <w:top w:val="outset" w:sz="6" w:space="0" w:color="auto"/>
              <w:left w:val="outset" w:sz="6" w:space="0" w:color="auto"/>
              <w:bottom w:val="outset" w:sz="6" w:space="0" w:color="auto"/>
              <w:right w:val="outset" w:sz="6" w:space="0" w:color="auto"/>
            </w:tcBorders>
            <w:hideMark/>
          </w:tcPr>
          <w:p w:rsidR="001B3710" w:rsidRPr="00A044C7" w:rsidRDefault="001B3710" w:rsidP="00387573">
            <w:pPr>
              <w:spacing w:before="30" w:after="30" w:line="240" w:lineRule="auto"/>
              <w:jc w:val="center"/>
              <w:rPr>
                <w:rFonts w:ascii="Times New Roman" w:eastAsia="Times New Roman" w:hAnsi="Times New Roman" w:cs="Times New Roman"/>
                <w:sz w:val="24"/>
                <w:szCs w:val="24"/>
                <w:lang w:eastAsia="ru-RU"/>
              </w:rPr>
            </w:pPr>
            <w:r w:rsidRPr="00A044C7">
              <w:rPr>
                <w:rFonts w:ascii="Book Antiqua" w:eastAsia="Times New Roman" w:hAnsi="Book Antiqua" w:cs="Times New Roman"/>
                <w:sz w:val="24"/>
                <w:szCs w:val="24"/>
                <w:lang w:eastAsia="ru-RU"/>
              </w:rPr>
              <w:t>Должность</w:t>
            </w:r>
          </w:p>
        </w:tc>
        <w:tc>
          <w:tcPr>
            <w:tcW w:w="6109" w:type="dxa"/>
            <w:tcBorders>
              <w:top w:val="outset" w:sz="6" w:space="0" w:color="auto"/>
              <w:left w:val="outset" w:sz="6" w:space="0" w:color="auto"/>
              <w:bottom w:val="outset" w:sz="6" w:space="0" w:color="auto"/>
              <w:right w:val="outset" w:sz="6" w:space="0" w:color="auto"/>
            </w:tcBorders>
            <w:hideMark/>
          </w:tcPr>
          <w:p w:rsidR="001B3710" w:rsidRPr="00A044C7" w:rsidRDefault="001B3710" w:rsidP="00387573">
            <w:pPr>
              <w:spacing w:before="30" w:after="30" w:line="240" w:lineRule="auto"/>
              <w:jc w:val="center"/>
              <w:rPr>
                <w:rFonts w:ascii="Times New Roman" w:eastAsia="Times New Roman" w:hAnsi="Times New Roman" w:cs="Times New Roman"/>
                <w:sz w:val="24"/>
                <w:szCs w:val="24"/>
                <w:lang w:eastAsia="ru-RU"/>
              </w:rPr>
            </w:pPr>
            <w:r w:rsidRPr="00A044C7">
              <w:rPr>
                <w:rFonts w:ascii="Book Antiqua" w:eastAsia="Times New Roman" w:hAnsi="Book Antiqua" w:cs="Times New Roman"/>
                <w:sz w:val="24"/>
                <w:szCs w:val="24"/>
                <w:lang w:eastAsia="ru-RU"/>
              </w:rPr>
              <w:t>Тема</w:t>
            </w:r>
          </w:p>
        </w:tc>
      </w:tr>
      <w:tr w:rsidR="00584C76" w:rsidRPr="00584C76" w:rsidTr="00387573">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1B3710" w:rsidRPr="00A044C7" w:rsidRDefault="001B3710" w:rsidP="00801E25">
            <w:pPr>
              <w:spacing w:before="30" w:after="30" w:line="240" w:lineRule="auto"/>
              <w:rPr>
                <w:rFonts w:ascii="Times New Roman" w:eastAsia="Times New Roman" w:hAnsi="Times New Roman" w:cs="Times New Roman"/>
                <w:sz w:val="24"/>
                <w:szCs w:val="24"/>
                <w:lang w:eastAsia="ru-RU"/>
              </w:rPr>
            </w:pPr>
            <w:r w:rsidRPr="00A044C7">
              <w:rPr>
                <w:rFonts w:ascii="Book Antiqua" w:eastAsia="Times New Roman" w:hAnsi="Book Antiqua" w:cs="Times New Roman"/>
                <w:sz w:val="24"/>
                <w:szCs w:val="24"/>
                <w:lang w:eastAsia="ru-RU"/>
              </w:rPr>
              <w:t>Шерстобитова Е.В.</w:t>
            </w:r>
          </w:p>
        </w:tc>
        <w:tc>
          <w:tcPr>
            <w:tcW w:w="1418" w:type="dxa"/>
            <w:tcBorders>
              <w:top w:val="outset" w:sz="6" w:space="0" w:color="auto"/>
              <w:left w:val="outset" w:sz="6" w:space="0" w:color="auto"/>
              <w:bottom w:val="outset" w:sz="6" w:space="0" w:color="auto"/>
              <w:right w:val="outset" w:sz="6" w:space="0" w:color="auto"/>
            </w:tcBorders>
            <w:hideMark/>
          </w:tcPr>
          <w:p w:rsidR="001B3710" w:rsidRPr="00A044C7" w:rsidRDefault="00387573" w:rsidP="00387573">
            <w:pPr>
              <w:spacing w:before="30" w:after="30" w:line="240" w:lineRule="auto"/>
              <w:jc w:val="center"/>
              <w:rPr>
                <w:rFonts w:ascii="Times New Roman" w:eastAsia="Times New Roman" w:hAnsi="Times New Roman" w:cs="Times New Roman"/>
                <w:sz w:val="24"/>
                <w:szCs w:val="24"/>
                <w:lang w:eastAsia="ru-RU"/>
              </w:rPr>
            </w:pPr>
            <w:r w:rsidRPr="00A044C7">
              <w:rPr>
                <w:rFonts w:ascii="Book Antiqua" w:eastAsia="Times New Roman" w:hAnsi="Book Antiqua" w:cs="Times New Roman"/>
                <w:sz w:val="24"/>
                <w:szCs w:val="24"/>
                <w:lang w:eastAsia="ru-RU"/>
              </w:rPr>
              <w:t>В</w:t>
            </w:r>
            <w:r w:rsidR="001B3710" w:rsidRPr="00A044C7">
              <w:rPr>
                <w:rFonts w:ascii="Book Antiqua" w:eastAsia="Times New Roman" w:hAnsi="Book Antiqua" w:cs="Times New Roman"/>
                <w:sz w:val="24"/>
                <w:szCs w:val="24"/>
                <w:lang w:eastAsia="ru-RU"/>
              </w:rPr>
              <w:t>оспитатель</w:t>
            </w:r>
          </w:p>
        </w:tc>
        <w:tc>
          <w:tcPr>
            <w:tcW w:w="6109" w:type="dxa"/>
            <w:tcBorders>
              <w:top w:val="outset" w:sz="6" w:space="0" w:color="auto"/>
              <w:left w:val="outset" w:sz="6" w:space="0" w:color="auto"/>
              <w:bottom w:val="outset" w:sz="6" w:space="0" w:color="auto"/>
              <w:right w:val="outset" w:sz="6" w:space="0" w:color="auto"/>
            </w:tcBorders>
            <w:hideMark/>
          </w:tcPr>
          <w:p w:rsidR="001B3710" w:rsidRPr="00A044C7" w:rsidRDefault="00204B15" w:rsidP="001B3710">
            <w:pPr>
              <w:spacing w:before="30" w:after="30" w:line="240" w:lineRule="auto"/>
              <w:rPr>
                <w:rFonts w:ascii="Times New Roman" w:eastAsia="Times New Roman" w:hAnsi="Times New Roman" w:cs="Times New Roman"/>
                <w:sz w:val="24"/>
                <w:szCs w:val="24"/>
                <w:lang w:eastAsia="ru-RU"/>
              </w:rPr>
            </w:pPr>
            <w:r w:rsidRPr="00A044C7">
              <w:rPr>
                <w:rFonts w:ascii="Book Antiqua" w:eastAsia="Times New Roman" w:hAnsi="Book Antiqua" w:cs="Times New Roman"/>
                <w:sz w:val="24"/>
                <w:szCs w:val="24"/>
                <w:lang w:eastAsia="ru-RU"/>
              </w:rPr>
              <w:t xml:space="preserve"> </w:t>
            </w:r>
            <w:r w:rsidR="001B3710" w:rsidRPr="00A044C7">
              <w:rPr>
                <w:rFonts w:ascii="Book Antiqua" w:eastAsia="Times New Roman" w:hAnsi="Book Antiqua" w:cs="Times New Roman"/>
                <w:sz w:val="24"/>
                <w:szCs w:val="24"/>
                <w:lang w:eastAsia="ru-RU"/>
              </w:rPr>
              <w:t>Социализация дошкольников через театрализованную деятельность</w:t>
            </w:r>
          </w:p>
        </w:tc>
      </w:tr>
      <w:tr w:rsidR="00584C76" w:rsidRPr="00584C76" w:rsidTr="00387573">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1B3710" w:rsidRPr="00A044C7" w:rsidRDefault="001B3710" w:rsidP="00801E25">
            <w:pPr>
              <w:spacing w:before="30" w:after="30" w:line="240" w:lineRule="auto"/>
              <w:rPr>
                <w:rFonts w:ascii="Times New Roman" w:eastAsia="Times New Roman" w:hAnsi="Times New Roman" w:cs="Times New Roman"/>
                <w:sz w:val="24"/>
                <w:szCs w:val="24"/>
                <w:lang w:eastAsia="ru-RU"/>
              </w:rPr>
            </w:pPr>
            <w:r w:rsidRPr="00A044C7">
              <w:rPr>
                <w:rFonts w:ascii="Book Antiqua" w:eastAsia="Times New Roman" w:hAnsi="Book Antiqua" w:cs="Times New Roman"/>
                <w:sz w:val="24"/>
                <w:szCs w:val="24"/>
                <w:lang w:eastAsia="ru-RU"/>
              </w:rPr>
              <w:t>Борисова В.К.</w:t>
            </w:r>
          </w:p>
        </w:tc>
        <w:tc>
          <w:tcPr>
            <w:tcW w:w="1418" w:type="dxa"/>
            <w:tcBorders>
              <w:top w:val="outset" w:sz="6" w:space="0" w:color="auto"/>
              <w:left w:val="outset" w:sz="6" w:space="0" w:color="auto"/>
              <w:bottom w:val="outset" w:sz="6" w:space="0" w:color="auto"/>
              <w:right w:val="outset" w:sz="6" w:space="0" w:color="auto"/>
            </w:tcBorders>
            <w:hideMark/>
          </w:tcPr>
          <w:p w:rsidR="001B3710" w:rsidRPr="00A044C7" w:rsidRDefault="00387573" w:rsidP="00387573">
            <w:pPr>
              <w:spacing w:before="30" w:after="30" w:line="240" w:lineRule="auto"/>
              <w:jc w:val="center"/>
              <w:rPr>
                <w:rFonts w:ascii="Times New Roman" w:eastAsia="Times New Roman" w:hAnsi="Times New Roman" w:cs="Times New Roman"/>
                <w:sz w:val="24"/>
                <w:szCs w:val="24"/>
                <w:lang w:eastAsia="ru-RU"/>
              </w:rPr>
            </w:pPr>
            <w:r w:rsidRPr="00A044C7">
              <w:rPr>
                <w:rFonts w:ascii="Book Antiqua" w:eastAsia="Times New Roman" w:hAnsi="Book Antiqua" w:cs="Times New Roman"/>
                <w:sz w:val="24"/>
                <w:szCs w:val="24"/>
                <w:lang w:eastAsia="ru-RU"/>
              </w:rPr>
              <w:t>В</w:t>
            </w:r>
            <w:r w:rsidR="001B3710" w:rsidRPr="00A044C7">
              <w:rPr>
                <w:rFonts w:ascii="Book Antiqua" w:eastAsia="Times New Roman" w:hAnsi="Book Antiqua" w:cs="Times New Roman"/>
                <w:sz w:val="24"/>
                <w:szCs w:val="24"/>
                <w:lang w:eastAsia="ru-RU"/>
              </w:rPr>
              <w:t>оспитатель</w:t>
            </w:r>
          </w:p>
        </w:tc>
        <w:tc>
          <w:tcPr>
            <w:tcW w:w="6109" w:type="dxa"/>
            <w:tcBorders>
              <w:top w:val="outset" w:sz="6" w:space="0" w:color="auto"/>
              <w:left w:val="outset" w:sz="6" w:space="0" w:color="auto"/>
              <w:bottom w:val="outset" w:sz="6" w:space="0" w:color="auto"/>
              <w:right w:val="outset" w:sz="6" w:space="0" w:color="auto"/>
            </w:tcBorders>
            <w:hideMark/>
          </w:tcPr>
          <w:p w:rsidR="001B3710" w:rsidRPr="00A044C7" w:rsidRDefault="00204B15" w:rsidP="00801E25">
            <w:pPr>
              <w:spacing w:before="30" w:after="30" w:line="240" w:lineRule="auto"/>
              <w:rPr>
                <w:rFonts w:ascii="Times New Roman" w:eastAsia="Times New Roman" w:hAnsi="Times New Roman" w:cs="Times New Roman"/>
                <w:sz w:val="24"/>
                <w:szCs w:val="24"/>
                <w:lang w:eastAsia="ru-RU"/>
              </w:rPr>
            </w:pPr>
            <w:r w:rsidRPr="00A044C7">
              <w:rPr>
                <w:rFonts w:ascii="Book Antiqua" w:eastAsia="Times New Roman" w:hAnsi="Book Antiqua" w:cs="Times New Roman"/>
                <w:sz w:val="24"/>
                <w:szCs w:val="24"/>
                <w:lang w:eastAsia="ru-RU"/>
              </w:rPr>
              <w:t xml:space="preserve"> </w:t>
            </w:r>
            <w:r w:rsidR="001B3710" w:rsidRPr="00A044C7">
              <w:rPr>
                <w:rFonts w:ascii="Book Antiqua" w:eastAsia="Times New Roman" w:hAnsi="Book Antiqua" w:cs="Times New Roman"/>
                <w:sz w:val="24"/>
                <w:szCs w:val="24"/>
                <w:lang w:eastAsia="ru-RU"/>
              </w:rPr>
              <w:t>Пальчиковые игры, как средство развития речи у младших дошкольников</w:t>
            </w:r>
          </w:p>
        </w:tc>
      </w:tr>
      <w:tr w:rsidR="00584C76" w:rsidRPr="00584C76" w:rsidTr="00387573">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1B3710" w:rsidRPr="00A044C7" w:rsidRDefault="001B3710" w:rsidP="001B3710">
            <w:pPr>
              <w:spacing w:before="30" w:after="30" w:line="240" w:lineRule="auto"/>
              <w:rPr>
                <w:rFonts w:ascii="Times New Roman" w:eastAsia="Times New Roman" w:hAnsi="Times New Roman" w:cs="Times New Roman"/>
                <w:sz w:val="24"/>
                <w:szCs w:val="24"/>
                <w:lang w:eastAsia="ru-RU"/>
              </w:rPr>
            </w:pPr>
            <w:r w:rsidRPr="00A044C7">
              <w:rPr>
                <w:rFonts w:ascii="Book Antiqua" w:eastAsia="Times New Roman" w:hAnsi="Book Antiqua" w:cs="Times New Roman"/>
                <w:sz w:val="24"/>
                <w:szCs w:val="24"/>
                <w:lang w:eastAsia="ru-RU"/>
              </w:rPr>
              <w:t>Крюкова А.А.</w:t>
            </w:r>
          </w:p>
        </w:tc>
        <w:tc>
          <w:tcPr>
            <w:tcW w:w="1418" w:type="dxa"/>
            <w:tcBorders>
              <w:top w:val="outset" w:sz="6" w:space="0" w:color="auto"/>
              <w:left w:val="outset" w:sz="6" w:space="0" w:color="auto"/>
              <w:bottom w:val="outset" w:sz="6" w:space="0" w:color="auto"/>
              <w:right w:val="outset" w:sz="6" w:space="0" w:color="auto"/>
            </w:tcBorders>
            <w:hideMark/>
          </w:tcPr>
          <w:p w:rsidR="001B3710" w:rsidRPr="00A044C7" w:rsidRDefault="00387573" w:rsidP="00387573">
            <w:pPr>
              <w:spacing w:before="30" w:after="30" w:line="240" w:lineRule="auto"/>
              <w:jc w:val="center"/>
              <w:rPr>
                <w:rFonts w:ascii="Times New Roman" w:eastAsia="Times New Roman" w:hAnsi="Times New Roman" w:cs="Times New Roman"/>
                <w:sz w:val="24"/>
                <w:szCs w:val="24"/>
                <w:lang w:eastAsia="ru-RU"/>
              </w:rPr>
            </w:pPr>
            <w:r w:rsidRPr="00A044C7">
              <w:rPr>
                <w:rFonts w:ascii="Book Antiqua" w:eastAsia="Times New Roman" w:hAnsi="Book Antiqua" w:cs="Times New Roman"/>
                <w:sz w:val="24"/>
                <w:szCs w:val="24"/>
                <w:lang w:eastAsia="ru-RU"/>
              </w:rPr>
              <w:t>В</w:t>
            </w:r>
            <w:r w:rsidR="001B3710" w:rsidRPr="00A044C7">
              <w:rPr>
                <w:rFonts w:ascii="Book Antiqua" w:eastAsia="Times New Roman" w:hAnsi="Book Antiqua" w:cs="Times New Roman"/>
                <w:sz w:val="24"/>
                <w:szCs w:val="24"/>
                <w:lang w:eastAsia="ru-RU"/>
              </w:rPr>
              <w:t>оспитатель</w:t>
            </w:r>
          </w:p>
        </w:tc>
        <w:tc>
          <w:tcPr>
            <w:tcW w:w="6109" w:type="dxa"/>
            <w:tcBorders>
              <w:top w:val="outset" w:sz="6" w:space="0" w:color="auto"/>
              <w:left w:val="outset" w:sz="6" w:space="0" w:color="auto"/>
              <w:bottom w:val="outset" w:sz="6" w:space="0" w:color="auto"/>
              <w:right w:val="outset" w:sz="6" w:space="0" w:color="auto"/>
            </w:tcBorders>
            <w:hideMark/>
          </w:tcPr>
          <w:p w:rsidR="001B3710" w:rsidRPr="00A044C7" w:rsidRDefault="001B3710" w:rsidP="00801E25">
            <w:pPr>
              <w:spacing w:before="30" w:after="30" w:line="240" w:lineRule="auto"/>
              <w:rPr>
                <w:rFonts w:ascii="Times New Roman" w:eastAsia="Times New Roman" w:hAnsi="Times New Roman" w:cs="Times New Roman"/>
                <w:sz w:val="24"/>
                <w:szCs w:val="24"/>
                <w:lang w:eastAsia="ru-RU"/>
              </w:rPr>
            </w:pPr>
            <w:r w:rsidRPr="00A044C7">
              <w:rPr>
                <w:rFonts w:ascii="Book Antiqua" w:eastAsia="Times New Roman" w:hAnsi="Book Antiqua" w:cs="Times New Roman"/>
                <w:sz w:val="24"/>
                <w:szCs w:val="24"/>
                <w:lang w:eastAsia="ru-RU"/>
              </w:rPr>
              <w:t> Профессиональные сюжетно-ролевые игры, как средство эффективной работы по социализации детей</w:t>
            </w:r>
          </w:p>
        </w:tc>
      </w:tr>
      <w:tr w:rsidR="00584C76" w:rsidRPr="00584C76" w:rsidTr="00387573">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1B3710" w:rsidRPr="00A044C7" w:rsidRDefault="001B3710" w:rsidP="001B3710">
            <w:pPr>
              <w:spacing w:before="30" w:after="30" w:line="240" w:lineRule="auto"/>
              <w:rPr>
                <w:rFonts w:ascii="Times New Roman" w:eastAsia="Times New Roman" w:hAnsi="Times New Roman" w:cs="Times New Roman"/>
                <w:sz w:val="24"/>
                <w:szCs w:val="24"/>
                <w:lang w:eastAsia="ru-RU"/>
              </w:rPr>
            </w:pPr>
            <w:r w:rsidRPr="00A044C7">
              <w:rPr>
                <w:rFonts w:ascii="Book Antiqua" w:eastAsia="Times New Roman" w:hAnsi="Book Antiqua" w:cs="Times New Roman"/>
                <w:sz w:val="24"/>
                <w:szCs w:val="24"/>
                <w:lang w:eastAsia="ru-RU"/>
              </w:rPr>
              <w:t>Кирикова Р.В.</w:t>
            </w:r>
          </w:p>
        </w:tc>
        <w:tc>
          <w:tcPr>
            <w:tcW w:w="1418" w:type="dxa"/>
            <w:tcBorders>
              <w:top w:val="outset" w:sz="6" w:space="0" w:color="auto"/>
              <w:left w:val="outset" w:sz="6" w:space="0" w:color="auto"/>
              <w:bottom w:val="outset" w:sz="6" w:space="0" w:color="auto"/>
              <w:right w:val="outset" w:sz="6" w:space="0" w:color="auto"/>
            </w:tcBorders>
            <w:hideMark/>
          </w:tcPr>
          <w:p w:rsidR="001B3710" w:rsidRPr="00A044C7" w:rsidRDefault="00387573" w:rsidP="00387573">
            <w:pPr>
              <w:spacing w:before="30" w:after="30" w:line="240" w:lineRule="auto"/>
              <w:jc w:val="center"/>
              <w:rPr>
                <w:rFonts w:ascii="Times New Roman" w:eastAsia="Times New Roman" w:hAnsi="Times New Roman" w:cs="Times New Roman"/>
                <w:sz w:val="24"/>
                <w:szCs w:val="24"/>
                <w:lang w:eastAsia="ru-RU"/>
              </w:rPr>
            </w:pPr>
            <w:r w:rsidRPr="00A044C7">
              <w:rPr>
                <w:rFonts w:ascii="Book Antiqua" w:eastAsia="Times New Roman" w:hAnsi="Book Antiqua" w:cs="Times New Roman"/>
                <w:sz w:val="24"/>
                <w:szCs w:val="24"/>
                <w:lang w:eastAsia="ru-RU"/>
              </w:rPr>
              <w:t>В</w:t>
            </w:r>
            <w:r w:rsidR="001B3710" w:rsidRPr="00A044C7">
              <w:rPr>
                <w:rFonts w:ascii="Book Antiqua" w:eastAsia="Times New Roman" w:hAnsi="Book Antiqua" w:cs="Times New Roman"/>
                <w:sz w:val="24"/>
                <w:szCs w:val="24"/>
                <w:lang w:eastAsia="ru-RU"/>
              </w:rPr>
              <w:t>оспитатель</w:t>
            </w:r>
          </w:p>
        </w:tc>
        <w:tc>
          <w:tcPr>
            <w:tcW w:w="6109" w:type="dxa"/>
            <w:tcBorders>
              <w:top w:val="outset" w:sz="6" w:space="0" w:color="auto"/>
              <w:left w:val="outset" w:sz="6" w:space="0" w:color="auto"/>
              <w:bottom w:val="outset" w:sz="6" w:space="0" w:color="auto"/>
              <w:right w:val="outset" w:sz="6" w:space="0" w:color="auto"/>
            </w:tcBorders>
            <w:hideMark/>
          </w:tcPr>
          <w:p w:rsidR="001B3710" w:rsidRPr="00A044C7" w:rsidRDefault="00204B15" w:rsidP="00995988">
            <w:pPr>
              <w:spacing w:before="30" w:after="30" w:line="240" w:lineRule="auto"/>
              <w:rPr>
                <w:rFonts w:ascii="Times New Roman" w:eastAsia="Times New Roman" w:hAnsi="Times New Roman" w:cs="Times New Roman"/>
                <w:sz w:val="24"/>
                <w:szCs w:val="24"/>
                <w:lang w:eastAsia="ru-RU"/>
              </w:rPr>
            </w:pPr>
            <w:r w:rsidRPr="00A044C7">
              <w:rPr>
                <w:rFonts w:ascii="Book Antiqua" w:eastAsia="Times New Roman" w:hAnsi="Book Antiqua" w:cs="Times New Roman"/>
                <w:sz w:val="24"/>
                <w:szCs w:val="24"/>
                <w:lang w:eastAsia="ru-RU"/>
              </w:rPr>
              <w:t xml:space="preserve"> </w:t>
            </w:r>
            <w:r w:rsidR="00995988" w:rsidRPr="00A044C7">
              <w:rPr>
                <w:rFonts w:ascii="Book Antiqua" w:eastAsia="Times New Roman" w:hAnsi="Book Antiqua" w:cs="Times New Roman"/>
                <w:sz w:val="24"/>
                <w:szCs w:val="24"/>
                <w:lang w:eastAsia="ru-RU"/>
              </w:rPr>
              <w:t>Использование дидактических игр, как способ формирования математических способностей детей старшего возраста</w:t>
            </w:r>
            <w:r w:rsidR="001B3710" w:rsidRPr="00A044C7">
              <w:rPr>
                <w:rFonts w:ascii="Book Antiqua" w:eastAsia="Times New Roman" w:hAnsi="Book Antiqua" w:cs="Times New Roman"/>
                <w:sz w:val="24"/>
                <w:szCs w:val="24"/>
                <w:lang w:eastAsia="ru-RU"/>
              </w:rPr>
              <w:t> </w:t>
            </w:r>
          </w:p>
        </w:tc>
      </w:tr>
      <w:tr w:rsidR="00584C76" w:rsidRPr="00584C76" w:rsidTr="00387573">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1B3710" w:rsidRPr="00A044C7" w:rsidRDefault="001B3710" w:rsidP="001B3710">
            <w:pPr>
              <w:spacing w:before="30" w:after="30" w:line="240" w:lineRule="auto"/>
              <w:rPr>
                <w:rFonts w:ascii="Times New Roman" w:eastAsia="Times New Roman" w:hAnsi="Times New Roman" w:cs="Times New Roman"/>
                <w:sz w:val="24"/>
                <w:szCs w:val="24"/>
                <w:lang w:eastAsia="ru-RU"/>
              </w:rPr>
            </w:pPr>
            <w:r w:rsidRPr="00A044C7">
              <w:rPr>
                <w:rFonts w:ascii="Book Antiqua" w:eastAsia="Times New Roman" w:hAnsi="Book Antiqua" w:cs="Times New Roman"/>
                <w:sz w:val="24"/>
                <w:szCs w:val="24"/>
                <w:lang w:eastAsia="ru-RU"/>
              </w:rPr>
              <w:t>Рябцева Е.А.</w:t>
            </w:r>
          </w:p>
        </w:tc>
        <w:tc>
          <w:tcPr>
            <w:tcW w:w="1418" w:type="dxa"/>
            <w:tcBorders>
              <w:top w:val="outset" w:sz="6" w:space="0" w:color="auto"/>
              <w:left w:val="outset" w:sz="6" w:space="0" w:color="auto"/>
              <w:bottom w:val="outset" w:sz="6" w:space="0" w:color="auto"/>
              <w:right w:val="outset" w:sz="6" w:space="0" w:color="auto"/>
            </w:tcBorders>
            <w:hideMark/>
          </w:tcPr>
          <w:p w:rsidR="001B3710" w:rsidRPr="00A044C7" w:rsidRDefault="00387573" w:rsidP="00387573">
            <w:pPr>
              <w:spacing w:before="30" w:after="30" w:line="240" w:lineRule="auto"/>
              <w:jc w:val="center"/>
              <w:rPr>
                <w:rFonts w:ascii="Times New Roman" w:eastAsia="Times New Roman" w:hAnsi="Times New Roman" w:cs="Times New Roman"/>
                <w:sz w:val="24"/>
                <w:szCs w:val="24"/>
                <w:lang w:eastAsia="ru-RU"/>
              </w:rPr>
            </w:pPr>
            <w:r w:rsidRPr="00A044C7">
              <w:rPr>
                <w:rFonts w:ascii="Book Antiqua" w:eastAsia="Times New Roman" w:hAnsi="Book Antiqua" w:cs="Times New Roman"/>
                <w:sz w:val="24"/>
                <w:szCs w:val="24"/>
                <w:lang w:eastAsia="ru-RU"/>
              </w:rPr>
              <w:t>Воспитатель</w:t>
            </w:r>
          </w:p>
        </w:tc>
        <w:tc>
          <w:tcPr>
            <w:tcW w:w="6109" w:type="dxa"/>
            <w:tcBorders>
              <w:top w:val="outset" w:sz="6" w:space="0" w:color="auto"/>
              <w:left w:val="outset" w:sz="6" w:space="0" w:color="auto"/>
              <w:bottom w:val="outset" w:sz="6" w:space="0" w:color="auto"/>
              <w:right w:val="outset" w:sz="6" w:space="0" w:color="auto"/>
            </w:tcBorders>
            <w:hideMark/>
          </w:tcPr>
          <w:p w:rsidR="001B3710" w:rsidRPr="00A044C7" w:rsidRDefault="001B3710" w:rsidP="00801E25">
            <w:pPr>
              <w:spacing w:before="30" w:after="30" w:line="240" w:lineRule="auto"/>
              <w:rPr>
                <w:rFonts w:ascii="Times New Roman" w:eastAsia="Times New Roman" w:hAnsi="Times New Roman" w:cs="Times New Roman"/>
                <w:sz w:val="24"/>
                <w:szCs w:val="24"/>
                <w:lang w:eastAsia="ru-RU"/>
              </w:rPr>
            </w:pPr>
            <w:r w:rsidRPr="00A044C7">
              <w:rPr>
                <w:rFonts w:ascii="Book Antiqua" w:eastAsia="Times New Roman" w:hAnsi="Book Antiqua" w:cs="Times New Roman"/>
                <w:sz w:val="24"/>
                <w:szCs w:val="24"/>
                <w:lang w:eastAsia="ru-RU"/>
              </w:rPr>
              <w:t> </w:t>
            </w:r>
            <w:r w:rsidR="00387573" w:rsidRPr="00A044C7">
              <w:rPr>
                <w:rFonts w:ascii="Book Antiqua" w:eastAsia="Times New Roman" w:hAnsi="Book Antiqua" w:cs="Times New Roman"/>
                <w:sz w:val="24"/>
                <w:szCs w:val="24"/>
                <w:lang w:eastAsia="ru-RU"/>
              </w:rPr>
              <w:t>Формирование предпосылок УУД с помощью проектного метода. Нетрадиционные техники работы с бумагой</w:t>
            </w:r>
          </w:p>
        </w:tc>
      </w:tr>
      <w:tr w:rsidR="00584C76" w:rsidRPr="00584C76" w:rsidTr="00387573">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1B3710" w:rsidRPr="00A044C7" w:rsidRDefault="00387573" w:rsidP="001B3710">
            <w:pPr>
              <w:spacing w:before="30" w:after="30" w:line="240" w:lineRule="auto"/>
              <w:rPr>
                <w:rFonts w:ascii="Times New Roman" w:eastAsia="Times New Roman" w:hAnsi="Times New Roman" w:cs="Times New Roman"/>
                <w:sz w:val="24"/>
                <w:szCs w:val="24"/>
                <w:lang w:eastAsia="ru-RU"/>
              </w:rPr>
            </w:pPr>
            <w:r w:rsidRPr="00A044C7">
              <w:rPr>
                <w:rFonts w:ascii="Book Antiqua" w:eastAsia="Times New Roman" w:hAnsi="Book Antiqua" w:cs="Times New Roman"/>
                <w:sz w:val="24"/>
                <w:szCs w:val="24"/>
                <w:lang w:eastAsia="ru-RU"/>
              </w:rPr>
              <w:t>Ковалева Е.С.</w:t>
            </w:r>
          </w:p>
        </w:tc>
        <w:tc>
          <w:tcPr>
            <w:tcW w:w="1418" w:type="dxa"/>
            <w:tcBorders>
              <w:top w:val="outset" w:sz="6" w:space="0" w:color="auto"/>
              <w:left w:val="outset" w:sz="6" w:space="0" w:color="auto"/>
              <w:bottom w:val="outset" w:sz="6" w:space="0" w:color="auto"/>
              <w:right w:val="outset" w:sz="6" w:space="0" w:color="auto"/>
            </w:tcBorders>
            <w:hideMark/>
          </w:tcPr>
          <w:p w:rsidR="001B3710" w:rsidRPr="00A044C7" w:rsidRDefault="00387573" w:rsidP="00387573">
            <w:pPr>
              <w:spacing w:before="30" w:after="30" w:line="240" w:lineRule="auto"/>
              <w:jc w:val="center"/>
              <w:rPr>
                <w:rFonts w:ascii="Times New Roman" w:eastAsia="Times New Roman" w:hAnsi="Times New Roman" w:cs="Times New Roman"/>
                <w:sz w:val="24"/>
                <w:szCs w:val="24"/>
                <w:lang w:eastAsia="ru-RU"/>
              </w:rPr>
            </w:pPr>
            <w:r w:rsidRPr="00A044C7">
              <w:rPr>
                <w:rFonts w:ascii="Book Antiqua" w:eastAsia="Times New Roman" w:hAnsi="Book Antiqua" w:cs="Times New Roman"/>
                <w:sz w:val="24"/>
                <w:szCs w:val="24"/>
                <w:lang w:eastAsia="ru-RU"/>
              </w:rPr>
              <w:t>Воспитатель</w:t>
            </w:r>
          </w:p>
        </w:tc>
        <w:tc>
          <w:tcPr>
            <w:tcW w:w="6109" w:type="dxa"/>
            <w:tcBorders>
              <w:top w:val="outset" w:sz="6" w:space="0" w:color="auto"/>
              <w:left w:val="outset" w:sz="6" w:space="0" w:color="auto"/>
              <w:bottom w:val="outset" w:sz="6" w:space="0" w:color="auto"/>
              <w:right w:val="outset" w:sz="6" w:space="0" w:color="auto"/>
            </w:tcBorders>
            <w:hideMark/>
          </w:tcPr>
          <w:p w:rsidR="001B3710" w:rsidRPr="00A044C7" w:rsidRDefault="001B3710" w:rsidP="00801E25">
            <w:pPr>
              <w:spacing w:before="30" w:after="30" w:line="240" w:lineRule="auto"/>
              <w:rPr>
                <w:rFonts w:ascii="Times New Roman" w:eastAsia="Times New Roman" w:hAnsi="Times New Roman" w:cs="Times New Roman"/>
                <w:sz w:val="24"/>
                <w:szCs w:val="24"/>
                <w:lang w:eastAsia="ru-RU"/>
              </w:rPr>
            </w:pPr>
            <w:r w:rsidRPr="00A044C7">
              <w:rPr>
                <w:rFonts w:ascii="Book Antiqua" w:eastAsia="Times New Roman" w:hAnsi="Book Antiqua" w:cs="Times New Roman"/>
                <w:sz w:val="24"/>
                <w:szCs w:val="24"/>
                <w:lang w:eastAsia="ru-RU"/>
              </w:rPr>
              <w:t> </w:t>
            </w:r>
            <w:r w:rsidR="00387573" w:rsidRPr="00A044C7">
              <w:rPr>
                <w:rFonts w:ascii="Book Antiqua" w:eastAsia="Times New Roman" w:hAnsi="Book Antiqua" w:cs="Times New Roman"/>
                <w:sz w:val="24"/>
                <w:szCs w:val="24"/>
                <w:lang w:eastAsia="ru-RU"/>
              </w:rPr>
              <w:t>Использование нестандартного оборудования в игровой деятельности детей младшего дошкольного возраста для развития мелкой моторики рук</w:t>
            </w:r>
          </w:p>
        </w:tc>
      </w:tr>
      <w:tr w:rsidR="00584C76" w:rsidRPr="00584C76" w:rsidTr="00387573">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1B3710" w:rsidRPr="00A044C7" w:rsidRDefault="00387573" w:rsidP="001B3710">
            <w:pPr>
              <w:spacing w:before="30" w:after="30" w:line="240" w:lineRule="auto"/>
              <w:rPr>
                <w:rFonts w:ascii="Times New Roman" w:eastAsia="Times New Roman" w:hAnsi="Times New Roman" w:cs="Times New Roman"/>
                <w:sz w:val="24"/>
                <w:szCs w:val="24"/>
                <w:lang w:eastAsia="ru-RU"/>
              </w:rPr>
            </w:pPr>
            <w:r w:rsidRPr="00A044C7">
              <w:rPr>
                <w:rFonts w:ascii="Book Antiqua" w:eastAsia="Times New Roman" w:hAnsi="Book Antiqua" w:cs="Times New Roman"/>
                <w:sz w:val="24"/>
                <w:szCs w:val="24"/>
                <w:lang w:eastAsia="ru-RU"/>
              </w:rPr>
              <w:lastRenderedPageBreak/>
              <w:t>Вайчук Л.В.</w:t>
            </w:r>
          </w:p>
        </w:tc>
        <w:tc>
          <w:tcPr>
            <w:tcW w:w="1418" w:type="dxa"/>
            <w:tcBorders>
              <w:top w:val="outset" w:sz="6" w:space="0" w:color="auto"/>
              <w:left w:val="outset" w:sz="6" w:space="0" w:color="auto"/>
              <w:bottom w:val="outset" w:sz="6" w:space="0" w:color="auto"/>
              <w:right w:val="outset" w:sz="6" w:space="0" w:color="auto"/>
            </w:tcBorders>
            <w:hideMark/>
          </w:tcPr>
          <w:p w:rsidR="001B3710" w:rsidRPr="00A044C7" w:rsidRDefault="00387573" w:rsidP="00387573">
            <w:pPr>
              <w:spacing w:before="30" w:after="30" w:line="240" w:lineRule="auto"/>
              <w:jc w:val="center"/>
              <w:rPr>
                <w:rFonts w:ascii="Times New Roman" w:eastAsia="Times New Roman" w:hAnsi="Times New Roman" w:cs="Times New Roman"/>
                <w:sz w:val="24"/>
                <w:szCs w:val="24"/>
                <w:lang w:eastAsia="ru-RU"/>
              </w:rPr>
            </w:pPr>
            <w:r w:rsidRPr="00A044C7">
              <w:rPr>
                <w:rFonts w:ascii="Book Antiqua" w:eastAsia="Times New Roman" w:hAnsi="Book Antiqua" w:cs="Times New Roman"/>
                <w:sz w:val="24"/>
                <w:szCs w:val="24"/>
                <w:lang w:eastAsia="ru-RU"/>
              </w:rPr>
              <w:t>Воспитатель</w:t>
            </w:r>
          </w:p>
        </w:tc>
        <w:tc>
          <w:tcPr>
            <w:tcW w:w="6109" w:type="dxa"/>
            <w:tcBorders>
              <w:top w:val="outset" w:sz="6" w:space="0" w:color="auto"/>
              <w:left w:val="outset" w:sz="6" w:space="0" w:color="auto"/>
              <w:bottom w:val="outset" w:sz="6" w:space="0" w:color="auto"/>
              <w:right w:val="outset" w:sz="6" w:space="0" w:color="auto"/>
            </w:tcBorders>
            <w:hideMark/>
          </w:tcPr>
          <w:p w:rsidR="001B3710" w:rsidRPr="00A044C7" w:rsidRDefault="001B3710" w:rsidP="00801E25">
            <w:pPr>
              <w:spacing w:before="30" w:after="30" w:line="240" w:lineRule="auto"/>
              <w:rPr>
                <w:rFonts w:ascii="Times New Roman" w:eastAsia="Times New Roman" w:hAnsi="Times New Roman" w:cs="Times New Roman"/>
                <w:sz w:val="24"/>
                <w:szCs w:val="24"/>
                <w:lang w:eastAsia="ru-RU"/>
              </w:rPr>
            </w:pPr>
            <w:r w:rsidRPr="00A044C7">
              <w:rPr>
                <w:rFonts w:ascii="Book Antiqua" w:eastAsia="Times New Roman" w:hAnsi="Book Antiqua" w:cs="Times New Roman"/>
                <w:sz w:val="24"/>
                <w:szCs w:val="24"/>
                <w:lang w:eastAsia="ru-RU"/>
              </w:rPr>
              <w:t> </w:t>
            </w:r>
            <w:r w:rsidR="00387573" w:rsidRPr="00A044C7">
              <w:rPr>
                <w:rFonts w:ascii="Book Antiqua" w:eastAsia="Times New Roman" w:hAnsi="Book Antiqua" w:cs="Times New Roman"/>
                <w:sz w:val="24"/>
                <w:szCs w:val="24"/>
                <w:lang w:eastAsia="ru-RU"/>
              </w:rPr>
              <w:t>Роль ручного труда в развитии мелкой моторики, как условие успешного речевого и интеллектуального развития дошкольников</w:t>
            </w:r>
          </w:p>
        </w:tc>
      </w:tr>
      <w:tr w:rsidR="00584C76" w:rsidRPr="00584C76" w:rsidTr="00387573">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1B3710" w:rsidRPr="00A044C7" w:rsidRDefault="00387573" w:rsidP="001B3710">
            <w:pPr>
              <w:spacing w:before="30" w:after="30" w:line="240" w:lineRule="auto"/>
              <w:rPr>
                <w:rFonts w:ascii="Times New Roman" w:eastAsia="Times New Roman" w:hAnsi="Times New Roman" w:cs="Times New Roman"/>
                <w:sz w:val="24"/>
                <w:szCs w:val="24"/>
                <w:lang w:eastAsia="ru-RU"/>
              </w:rPr>
            </w:pPr>
            <w:r w:rsidRPr="00A044C7">
              <w:rPr>
                <w:rFonts w:ascii="Book Antiqua" w:eastAsia="Times New Roman" w:hAnsi="Book Antiqua" w:cs="Times New Roman"/>
                <w:sz w:val="24"/>
                <w:szCs w:val="24"/>
                <w:lang w:eastAsia="ru-RU"/>
              </w:rPr>
              <w:t>Григорян С.С.</w:t>
            </w:r>
          </w:p>
        </w:tc>
        <w:tc>
          <w:tcPr>
            <w:tcW w:w="1418" w:type="dxa"/>
            <w:tcBorders>
              <w:top w:val="outset" w:sz="6" w:space="0" w:color="auto"/>
              <w:left w:val="outset" w:sz="6" w:space="0" w:color="auto"/>
              <w:bottom w:val="outset" w:sz="6" w:space="0" w:color="auto"/>
              <w:right w:val="outset" w:sz="6" w:space="0" w:color="auto"/>
            </w:tcBorders>
            <w:hideMark/>
          </w:tcPr>
          <w:p w:rsidR="001B3710" w:rsidRPr="00A044C7" w:rsidRDefault="00387573" w:rsidP="00387573">
            <w:pPr>
              <w:spacing w:before="30" w:after="30" w:line="240" w:lineRule="auto"/>
              <w:jc w:val="center"/>
              <w:rPr>
                <w:rFonts w:ascii="Times New Roman" w:eastAsia="Times New Roman" w:hAnsi="Times New Roman" w:cs="Times New Roman"/>
                <w:sz w:val="24"/>
                <w:szCs w:val="24"/>
                <w:lang w:eastAsia="ru-RU"/>
              </w:rPr>
            </w:pPr>
            <w:r w:rsidRPr="00A044C7">
              <w:rPr>
                <w:rFonts w:ascii="Book Antiqua" w:eastAsia="Times New Roman" w:hAnsi="Book Antiqua" w:cs="Times New Roman"/>
                <w:sz w:val="24"/>
                <w:szCs w:val="24"/>
                <w:lang w:eastAsia="ru-RU"/>
              </w:rPr>
              <w:t>Воспитатель</w:t>
            </w:r>
          </w:p>
        </w:tc>
        <w:tc>
          <w:tcPr>
            <w:tcW w:w="6109" w:type="dxa"/>
            <w:tcBorders>
              <w:top w:val="outset" w:sz="6" w:space="0" w:color="auto"/>
              <w:left w:val="outset" w:sz="6" w:space="0" w:color="auto"/>
              <w:bottom w:val="outset" w:sz="6" w:space="0" w:color="auto"/>
              <w:right w:val="outset" w:sz="6" w:space="0" w:color="auto"/>
            </w:tcBorders>
            <w:hideMark/>
          </w:tcPr>
          <w:p w:rsidR="001B3710" w:rsidRPr="00A044C7" w:rsidRDefault="00204B15" w:rsidP="00801E25">
            <w:pPr>
              <w:spacing w:before="30" w:after="30" w:line="240" w:lineRule="auto"/>
              <w:rPr>
                <w:rFonts w:ascii="Times New Roman" w:eastAsia="Times New Roman" w:hAnsi="Times New Roman" w:cs="Times New Roman"/>
                <w:sz w:val="24"/>
                <w:szCs w:val="24"/>
                <w:lang w:eastAsia="ru-RU"/>
              </w:rPr>
            </w:pPr>
            <w:r w:rsidRPr="00A044C7">
              <w:rPr>
                <w:rFonts w:ascii="Book Antiqua" w:eastAsia="Times New Roman" w:hAnsi="Book Antiqua" w:cs="Times New Roman"/>
                <w:sz w:val="24"/>
                <w:szCs w:val="24"/>
                <w:lang w:eastAsia="ru-RU"/>
              </w:rPr>
              <w:t xml:space="preserve"> </w:t>
            </w:r>
            <w:r w:rsidR="00387573" w:rsidRPr="00A044C7">
              <w:rPr>
                <w:rFonts w:ascii="Book Antiqua" w:eastAsia="Times New Roman" w:hAnsi="Book Antiqua" w:cs="Times New Roman"/>
                <w:sz w:val="24"/>
                <w:szCs w:val="24"/>
                <w:lang w:eastAsia="ru-RU"/>
              </w:rPr>
              <w:t>Использование нетрадиционных техник рисования в изобразительной деятельности детей старшего дошкольного возраста</w:t>
            </w:r>
          </w:p>
        </w:tc>
      </w:tr>
      <w:tr w:rsidR="00584C76" w:rsidRPr="00584C76" w:rsidTr="00387573">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1B3710" w:rsidRPr="00A044C7" w:rsidRDefault="00387573" w:rsidP="001B3710">
            <w:pPr>
              <w:spacing w:before="30" w:after="30" w:line="240" w:lineRule="auto"/>
              <w:rPr>
                <w:rFonts w:ascii="Times New Roman" w:eastAsia="Times New Roman" w:hAnsi="Times New Roman" w:cs="Times New Roman"/>
                <w:sz w:val="24"/>
                <w:szCs w:val="24"/>
                <w:lang w:eastAsia="ru-RU"/>
              </w:rPr>
            </w:pPr>
            <w:r w:rsidRPr="00A044C7">
              <w:rPr>
                <w:rFonts w:ascii="Book Antiqua" w:eastAsia="Times New Roman" w:hAnsi="Book Antiqua" w:cs="Times New Roman"/>
                <w:sz w:val="24"/>
                <w:szCs w:val="24"/>
                <w:lang w:eastAsia="ru-RU"/>
              </w:rPr>
              <w:t>Прокопьева К.В.</w:t>
            </w:r>
            <w:r w:rsidR="001B3710" w:rsidRPr="00A044C7">
              <w:rPr>
                <w:rFonts w:ascii="Book Antiqua" w:eastAsia="Times New Roman" w:hAnsi="Book Antiqua" w:cs="Times New Roman"/>
                <w:sz w:val="24"/>
                <w:szCs w:val="24"/>
                <w:lang w:eastAsia="ru-RU"/>
              </w:rPr>
              <w:t xml:space="preserve"> </w:t>
            </w:r>
          </w:p>
        </w:tc>
        <w:tc>
          <w:tcPr>
            <w:tcW w:w="1418" w:type="dxa"/>
            <w:tcBorders>
              <w:top w:val="outset" w:sz="6" w:space="0" w:color="auto"/>
              <w:left w:val="outset" w:sz="6" w:space="0" w:color="auto"/>
              <w:bottom w:val="outset" w:sz="6" w:space="0" w:color="auto"/>
              <w:right w:val="outset" w:sz="6" w:space="0" w:color="auto"/>
            </w:tcBorders>
            <w:hideMark/>
          </w:tcPr>
          <w:p w:rsidR="001B3710" w:rsidRPr="00A044C7" w:rsidRDefault="00387573" w:rsidP="00387573">
            <w:pPr>
              <w:spacing w:before="30" w:after="30" w:line="240" w:lineRule="auto"/>
              <w:jc w:val="center"/>
              <w:rPr>
                <w:rFonts w:ascii="Times New Roman" w:eastAsia="Times New Roman" w:hAnsi="Times New Roman" w:cs="Times New Roman"/>
                <w:sz w:val="24"/>
                <w:szCs w:val="24"/>
                <w:lang w:eastAsia="ru-RU"/>
              </w:rPr>
            </w:pPr>
            <w:r w:rsidRPr="00A044C7">
              <w:rPr>
                <w:rFonts w:ascii="Book Antiqua" w:eastAsia="Times New Roman" w:hAnsi="Book Antiqua" w:cs="Times New Roman"/>
                <w:sz w:val="24"/>
                <w:szCs w:val="24"/>
                <w:lang w:eastAsia="ru-RU"/>
              </w:rPr>
              <w:t>Педагог-психолог</w:t>
            </w:r>
          </w:p>
        </w:tc>
        <w:tc>
          <w:tcPr>
            <w:tcW w:w="6109" w:type="dxa"/>
            <w:tcBorders>
              <w:top w:val="outset" w:sz="6" w:space="0" w:color="auto"/>
              <w:left w:val="outset" w:sz="6" w:space="0" w:color="auto"/>
              <w:bottom w:val="outset" w:sz="6" w:space="0" w:color="auto"/>
              <w:right w:val="outset" w:sz="6" w:space="0" w:color="auto"/>
            </w:tcBorders>
            <w:hideMark/>
          </w:tcPr>
          <w:p w:rsidR="001B3710" w:rsidRPr="00A044C7" w:rsidRDefault="001B3710" w:rsidP="00BE0272">
            <w:pPr>
              <w:spacing w:before="30" w:after="30" w:line="240" w:lineRule="auto"/>
              <w:rPr>
                <w:rFonts w:ascii="Times New Roman" w:eastAsia="Times New Roman" w:hAnsi="Times New Roman" w:cs="Times New Roman"/>
                <w:sz w:val="24"/>
                <w:szCs w:val="24"/>
                <w:lang w:eastAsia="ru-RU"/>
              </w:rPr>
            </w:pPr>
            <w:r w:rsidRPr="00A044C7">
              <w:rPr>
                <w:rFonts w:ascii="Book Antiqua" w:eastAsia="Times New Roman" w:hAnsi="Book Antiqua" w:cs="Times New Roman"/>
                <w:sz w:val="24"/>
                <w:szCs w:val="24"/>
                <w:lang w:eastAsia="ru-RU"/>
              </w:rPr>
              <w:t> </w:t>
            </w:r>
            <w:r w:rsidR="00BE0272" w:rsidRPr="00A044C7">
              <w:rPr>
                <w:rFonts w:ascii="Book Antiqua" w:eastAsia="Times New Roman" w:hAnsi="Book Antiqua" w:cs="Times New Roman"/>
                <w:sz w:val="24"/>
                <w:szCs w:val="24"/>
                <w:lang w:eastAsia="ru-RU"/>
              </w:rPr>
              <w:t>Организация развивающего психолого-педагогического сопровождения по коррекции агрессивного поведения у детей старшего дошкольного возраста.</w:t>
            </w:r>
          </w:p>
        </w:tc>
      </w:tr>
      <w:tr w:rsidR="00584C76" w:rsidRPr="00584C76" w:rsidTr="00387573">
        <w:trPr>
          <w:tblCellSpacing w:w="0" w:type="dxa"/>
        </w:trPr>
        <w:tc>
          <w:tcPr>
            <w:tcW w:w="1858" w:type="dxa"/>
            <w:tcBorders>
              <w:top w:val="outset" w:sz="6" w:space="0" w:color="auto"/>
              <w:left w:val="outset" w:sz="6" w:space="0" w:color="auto"/>
              <w:bottom w:val="outset" w:sz="6" w:space="0" w:color="auto"/>
              <w:right w:val="outset" w:sz="6" w:space="0" w:color="auto"/>
            </w:tcBorders>
          </w:tcPr>
          <w:p w:rsidR="00387573" w:rsidRPr="00A044C7" w:rsidRDefault="00387573" w:rsidP="001B3710">
            <w:pPr>
              <w:spacing w:before="30" w:after="30" w:line="240" w:lineRule="auto"/>
              <w:rPr>
                <w:rFonts w:ascii="Book Antiqua" w:eastAsia="Times New Roman" w:hAnsi="Book Antiqua" w:cs="Times New Roman"/>
                <w:sz w:val="24"/>
                <w:szCs w:val="24"/>
                <w:lang w:eastAsia="ru-RU"/>
              </w:rPr>
            </w:pPr>
            <w:r w:rsidRPr="00A044C7">
              <w:rPr>
                <w:rFonts w:ascii="Book Antiqua" w:eastAsia="Times New Roman" w:hAnsi="Book Antiqua" w:cs="Times New Roman"/>
                <w:sz w:val="24"/>
                <w:szCs w:val="24"/>
                <w:lang w:eastAsia="ru-RU"/>
              </w:rPr>
              <w:t>Нечкина Ю.О.</w:t>
            </w:r>
          </w:p>
        </w:tc>
        <w:tc>
          <w:tcPr>
            <w:tcW w:w="1418" w:type="dxa"/>
            <w:tcBorders>
              <w:top w:val="outset" w:sz="6" w:space="0" w:color="auto"/>
              <w:left w:val="outset" w:sz="6" w:space="0" w:color="auto"/>
              <w:bottom w:val="outset" w:sz="6" w:space="0" w:color="auto"/>
              <w:right w:val="outset" w:sz="6" w:space="0" w:color="auto"/>
            </w:tcBorders>
          </w:tcPr>
          <w:p w:rsidR="00387573" w:rsidRPr="00A044C7" w:rsidRDefault="00387573" w:rsidP="00387573">
            <w:pPr>
              <w:spacing w:before="30" w:after="30" w:line="240" w:lineRule="auto"/>
              <w:jc w:val="center"/>
              <w:rPr>
                <w:rFonts w:ascii="Book Antiqua" w:eastAsia="Times New Roman" w:hAnsi="Book Antiqua" w:cs="Times New Roman"/>
                <w:sz w:val="24"/>
                <w:szCs w:val="24"/>
                <w:lang w:eastAsia="ru-RU"/>
              </w:rPr>
            </w:pPr>
            <w:r w:rsidRPr="00A044C7">
              <w:rPr>
                <w:rFonts w:ascii="Book Antiqua" w:eastAsia="Times New Roman" w:hAnsi="Book Antiqua" w:cs="Times New Roman"/>
                <w:sz w:val="24"/>
                <w:szCs w:val="24"/>
                <w:lang w:eastAsia="ru-RU"/>
              </w:rPr>
              <w:t>Инструктор ФК</w:t>
            </w:r>
          </w:p>
        </w:tc>
        <w:tc>
          <w:tcPr>
            <w:tcW w:w="6109" w:type="dxa"/>
            <w:tcBorders>
              <w:top w:val="outset" w:sz="6" w:space="0" w:color="auto"/>
              <w:left w:val="outset" w:sz="6" w:space="0" w:color="auto"/>
              <w:bottom w:val="outset" w:sz="6" w:space="0" w:color="auto"/>
              <w:right w:val="outset" w:sz="6" w:space="0" w:color="auto"/>
            </w:tcBorders>
          </w:tcPr>
          <w:p w:rsidR="00387573" w:rsidRPr="00A044C7" w:rsidRDefault="00347634" w:rsidP="00801E25">
            <w:pPr>
              <w:spacing w:before="30" w:after="30" w:line="240" w:lineRule="auto"/>
              <w:rPr>
                <w:rFonts w:ascii="Book Antiqua" w:eastAsia="Times New Roman" w:hAnsi="Book Antiqua" w:cs="Times New Roman"/>
                <w:sz w:val="24"/>
                <w:szCs w:val="24"/>
                <w:lang w:eastAsia="ru-RU"/>
              </w:rPr>
            </w:pPr>
            <w:r w:rsidRPr="00A044C7">
              <w:rPr>
                <w:rFonts w:ascii="Book Antiqua" w:eastAsia="Times New Roman" w:hAnsi="Book Antiqua" w:cs="Times New Roman"/>
                <w:sz w:val="24"/>
                <w:szCs w:val="24"/>
                <w:lang w:eastAsia="ru-RU"/>
              </w:rPr>
              <w:t>Формирование правильной осанки у младших дошкольников</w:t>
            </w:r>
          </w:p>
        </w:tc>
      </w:tr>
      <w:tr w:rsidR="00584C76" w:rsidRPr="00584C76" w:rsidTr="00387573">
        <w:trPr>
          <w:tblCellSpacing w:w="0" w:type="dxa"/>
        </w:trPr>
        <w:tc>
          <w:tcPr>
            <w:tcW w:w="1858" w:type="dxa"/>
            <w:tcBorders>
              <w:top w:val="outset" w:sz="6" w:space="0" w:color="auto"/>
              <w:left w:val="outset" w:sz="6" w:space="0" w:color="auto"/>
              <w:bottom w:val="outset" w:sz="6" w:space="0" w:color="auto"/>
              <w:right w:val="outset" w:sz="6" w:space="0" w:color="auto"/>
            </w:tcBorders>
          </w:tcPr>
          <w:p w:rsidR="00387573" w:rsidRPr="00A044C7" w:rsidRDefault="00387573" w:rsidP="001B3710">
            <w:pPr>
              <w:spacing w:before="30" w:after="30" w:line="240" w:lineRule="auto"/>
              <w:rPr>
                <w:rFonts w:ascii="Book Antiqua" w:eastAsia="Times New Roman" w:hAnsi="Book Antiqua" w:cs="Times New Roman"/>
                <w:sz w:val="24"/>
                <w:szCs w:val="24"/>
                <w:lang w:eastAsia="ru-RU"/>
              </w:rPr>
            </w:pPr>
            <w:r w:rsidRPr="00A044C7">
              <w:rPr>
                <w:rFonts w:ascii="Book Antiqua" w:eastAsia="Times New Roman" w:hAnsi="Book Antiqua" w:cs="Times New Roman"/>
                <w:sz w:val="24"/>
                <w:szCs w:val="24"/>
                <w:lang w:eastAsia="ru-RU"/>
              </w:rPr>
              <w:t>Соколова И.А.</w:t>
            </w:r>
          </w:p>
        </w:tc>
        <w:tc>
          <w:tcPr>
            <w:tcW w:w="1418" w:type="dxa"/>
            <w:tcBorders>
              <w:top w:val="outset" w:sz="6" w:space="0" w:color="auto"/>
              <w:left w:val="outset" w:sz="6" w:space="0" w:color="auto"/>
              <w:bottom w:val="outset" w:sz="6" w:space="0" w:color="auto"/>
              <w:right w:val="outset" w:sz="6" w:space="0" w:color="auto"/>
            </w:tcBorders>
          </w:tcPr>
          <w:p w:rsidR="00387573" w:rsidRPr="00A044C7" w:rsidRDefault="00387573" w:rsidP="00387573">
            <w:pPr>
              <w:spacing w:before="30" w:after="30" w:line="240" w:lineRule="auto"/>
              <w:jc w:val="center"/>
              <w:rPr>
                <w:rFonts w:ascii="Book Antiqua" w:eastAsia="Times New Roman" w:hAnsi="Book Antiqua" w:cs="Times New Roman"/>
                <w:sz w:val="24"/>
                <w:szCs w:val="24"/>
                <w:lang w:eastAsia="ru-RU"/>
              </w:rPr>
            </w:pPr>
            <w:r w:rsidRPr="00A044C7">
              <w:rPr>
                <w:rFonts w:ascii="Book Antiqua" w:eastAsia="Times New Roman" w:hAnsi="Book Antiqua" w:cs="Times New Roman"/>
                <w:sz w:val="24"/>
                <w:szCs w:val="24"/>
                <w:lang w:eastAsia="ru-RU"/>
              </w:rPr>
              <w:t>Музыкальный руководитель</w:t>
            </w:r>
          </w:p>
        </w:tc>
        <w:tc>
          <w:tcPr>
            <w:tcW w:w="6109" w:type="dxa"/>
            <w:tcBorders>
              <w:top w:val="outset" w:sz="6" w:space="0" w:color="auto"/>
              <w:left w:val="outset" w:sz="6" w:space="0" w:color="auto"/>
              <w:bottom w:val="outset" w:sz="6" w:space="0" w:color="auto"/>
              <w:right w:val="outset" w:sz="6" w:space="0" w:color="auto"/>
            </w:tcBorders>
          </w:tcPr>
          <w:p w:rsidR="00387573" w:rsidRPr="00A044C7" w:rsidRDefault="00387573" w:rsidP="00387573">
            <w:pPr>
              <w:spacing w:before="30" w:after="30" w:line="240" w:lineRule="auto"/>
              <w:rPr>
                <w:rFonts w:ascii="Book Antiqua" w:eastAsia="Times New Roman" w:hAnsi="Book Antiqua" w:cs="Times New Roman"/>
                <w:sz w:val="24"/>
                <w:szCs w:val="24"/>
                <w:lang w:eastAsia="ru-RU"/>
              </w:rPr>
            </w:pPr>
            <w:r w:rsidRPr="00A044C7">
              <w:rPr>
                <w:rFonts w:ascii="Book Antiqua" w:eastAsia="Times New Roman" w:hAnsi="Book Antiqua" w:cs="Times New Roman"/>
                <w:sz w:val="24"/>
                <w:szCs w:val="24"/>
                <w:lang w:eastAsia="ru-RU"/>
              </w:rPr>
              <w:t>Развитие воображения и музыкальной памяти через игровые технологии в непосредственной образовательной деятельности</w:t>
            </w:r>
          </w:p>
        </w:tc>
      </w:tr>
      <w:tr w:rsidR="00584C76" w:rsidRPr="00584C76" w:rsidTr="00387573">
        <w:trPr>
          <w:tblCellSpacing w:w="0" w:type="dxa"/>
        </w:trPr>
        <w:tc>
          <w:tcPr>
            <w:tcW w:w="1858" w:type="dxa"/>
            <w:tcBorders>
              <w:top w:val="outset" w:sz="6" w:space="0" w:color="auto"/>
              <w:left w:val="outset" w:sz="6" w:space="0" w:color="auto"/>
              <w:bottom w:val="outset" w:sz="6" w:space="0" w:color="auto"/>
              <w:right w:val="outset" w:sz="6" w:space="0" w:color="auto"/>
            </w:tcBorders>
          </w:tcPr>
          <w:p w:rsidR="00387573" w:rsidRPr="00A044C7" w:rsidRDefault="00387573" w:rsidP="001B3710">
            <w:pPr>
              <w:spacing w:before="30" w:after="30" w:line="240" w:lineRule="auto"/>
              <w:rPr>
                <w:rFonts w:ascii="Book Antiqua" w:eastAsia="Times New Roman" w:hAnsi="Book Antiqua" w:cs="Times New Roman"/>
                <w:sz w:val="24"/>
                <w:szCs w:val="24"/>
                <w:lang w:eastAsia="ru-RU"/>
              </w:rPr>
            </w:pPr>
            <w:r w:rsidRPr="00A044C7">
              <w:rPr>
                <w:rFonts w:ascii="Book Antiqua" w:eastAsia="Times New Roman" w:hAnsi="Book Antiqua" w:cs="Times New Roman"/>
                <w:sz w:val="24"/>
                <w:szCs w:val="24"/>
                <w:lang w:eastAsia="ru-RU"/>
              </w:rPr>
              <w:t>Зарубина С.А.</w:t>
            </w:r>
          </w:p>
        </w:tc>
        <w:tc>
          <w:tcPr>
            <w:tcW w:w="1418" w:type="dxa"/>
            <w:tcBorders>
              <w:top w:val="outset" w:sz="6" w:space="0" w:color="auto"/>
              <w:left w:val="outset" w:sz="6" w:space="0" w:color="auto"/>
              <w:bottom w:val="outset" w:sz="6" w:space="0" w:color="auto"/>
              <w:right w:val="outset" w:sz="6" w:space="0" w:color="auto"/>
            </w:tcBorders>
          </w:tcPr>
          <w:p w:rsidR="00387573" w:rsidRPr="00A044C7" w:rsidRDefault="00387573" w:rsidP="00387573">
            <w:pPr>
              <w:spacing w:before="30" w:after="30" w:line="240" w:lineRule="auto"/>
              <w:jc w:val="center"/>
              <w:rPr>
                <w:rFonts w:ascii="Book Antiqua" w:eastAsia="Times New Roman" w:hAnsi="Book Antiqua" w:cs="Times New Roman"/>
                <w:sz w:val="24"/>
                <w:szCs w:val="24"/>
                <w:lang w:eastAsia="ru-RU"/>
              </w:rPr>
            </w:pPr>
            <w:r w:rsidRPr="00A044C7">
              <w:rPr>
                <w:rFonts w:ascii="Book Antiqua" w:eastAsia="Times New Roman" w:hAnsi="Book Antiqua" w:cs="Times New Roman"/>
                <w:sz w:val="24"/>
                <w:szCs w:val="24"/>
                <w:lang w:eastAsia="ru-RU"/>
              </w:rPr>
              <w:t>Старший воспитатель</w:t>
            </w:r>
          </w:p>
        </w:tc>
        <w:tc>
          <w:tcPr>
            <w:tcW w:w="6109" w:type="dxa"/>
            <w:tcBorders>
              <w:top w:val="outset" w:sz="6" w:space="0" w:color="auto"/>
              <w:left w:val="outset" w:sz="6" w:space="0" w:color="auto"/>
              <w:bottom w:val="outset" w:sz="6" w:space="0" w:color="auto"/>
              <w:right w:val="outset" w:sz="6" w:space="0" w:color="auto"/>
            </w:tcBorders>
          </w:tcPr>
          <w:p w:rsidR="00387573" w:rsidRPr="00A044C7" w:rsidRDefault="00387573" w:rsidP="00387573">
            <w:pPr>
              <w:spacing w:before="30" w:after="30" w:line="240" w:lineRule="auto"/>
              <w:rPr>
                <w:rFonts w:ascii="Book Antiqua" w:eastAsia="Times New Roman" w:hAnsi="Book Antiqua" w:cs="Times New Roman"/>
                <w:sz w:val="24"/>
                <w:szCs w:val="24"/>
                <w:lang w:eastAsia="ru-RU"/>
              </w:rPr>
            </w:pPr>
            <w:r w:rsidRPr="00A044C7">
              <w:rPr>
                <w:rFonts w:ascii="Book Antiqua" w:eastAsia="Times New Roman" w:hAnsi="Book Antiqua" w:cs="Times New Roman"/>
                <w:sz w:val="24"/>
                <w:szCs w:val="24"/>
                <w:lang w:eastAsia="ru-RU"/>
              </w:rPr>
              <w:t>Создание условий для педагогического творчества, управление образовательными инициативами через участие педагогов и специалистов ДОУ в конкурсных мероприятиях, педагогических фестивалях и НПК.</w:t>
            </w:r>
          </w:p>
        </w:tc>
      </w:tr>
    </w:tbl>
    <w:p w:rsidR="001B3710" w:rsidRPr="00584C76" w:rsidRDefault="001B3710" w:rsidP="00E56B91">
      <w:pPr>
        <w:shd w:val="clear" w:color="auto" w:fill="FFFFFF"/>
        <w:spacing w:before="30" w:after="30" w:line="240" w:lineRule="auto"/>
        <w:rPr>
          <w:rFonts w:ascii="Verdana" w:eastAsia="Times New Roman" w:hAnsi="Verdana" w:cs="Times New Roman"/>
          <w:b/>
          <w:bCs/>
          <w:sz w:val="24"/>
          <w:szCs w:val="24"/>
          <w:lang w:eastAsia="ru-RU"/>
        </w:rPr>
      </w:pPr>
    </w:p>
    <w:p w:rsidR="00E56B91" w:rsidRPr="00584C76" w:rsidRDefault="00E56B91" w:rsidP="00470DA2">
      <w:pPr>
        <w:shd w:val="clear" w:color="auto" w:fill="FFFFFF"/>
        <w:spacing w:before="30" w:after="30" w:line="240" w:lineRule="auto"/>
        <w:rPr>
          <w:rFonts w:ascii="Verdana" w:eastAsia="Times New Roman" w:hAnsi="Verdana" w:cs="Times New Roman"/>
          <w:b/>
          <w:bCs/>
          <w:sz w:val="24"/>
          <w:szCs w:val="24"/>
          <w:lang w:eastAsia="ru-RU"/>
        </w:rPr>
      </w:pPr>
      <w:r w:rsidRPr="00584C76">
        <w:rPr>
          <w:rFonts w:ascii="Book Antiqua" w:eastAsia="Times New Roman" w:hAnsi="Book Antiqua" w:cs="Times New Roman"/>
          <w:b/>
          <w:bCs/>
          <w:sz w:val="24"/>
          <w:szCs w:val="24"/>
          <w:lang w:eastAsia="ru-RU"/>
        </w:rPr>
        <w:t>  </w:t>
      </w:r>
    </w:p>
    <w:p w:rsidR="00E56B91" w:rsidRPr="00584C76" w:rsidRDefault="00E63F6B" w:rsidP="00E56B91">
      <w:pPr>
        <w:shd w:val="clear" w:color="auto" w:fill="FFFFFF"/>
        <w:spacing w:before="30" w:after="30" w:line="240" w:lineRule="auto"/>
        <w:rPr>
          <w:rFonts w:ascii="Verdana" w:eastAsia="Times New Roman" w:hAnsi="Verdana" w:cs="Times New Roman"/>
          <w:b/>
          <w:bCs/>
          <w:sz w:val="28"/>
          <w:szCs w:val="28"/>
          <w:lang w:eastAsia="ru-RU"/>
        </w:rPr>
      </w:pPr>
      <w:r w:rsidRPr="00584C76">
        <w:rPr>
          <w:rFonts w:ascii="Book Antiqua" w:eastAsia="Times New Roman" w:hAnsi="Book Antiqua" w:cs="Times New Roman"/>
          <w:b/>
          <w:bCs/>
          <w:sz w:val="28"/>
          <w:szCs w:val="28"/>
          <w:lang w:eastAsia="ru-RU"/>
        </w:rPr>
        <w:t xml:space="preserve">2.6. </w:t>
      </w:r>
      <w:r w:rsidR="00E56B91" w:rsidRPr="00584C76">
        <w:rPr>
          <w:rFonts w:ascii="Book Antiqua" w:eastAsia="Times New Roman" w:hAnsi="Book Antiqua" w:cs="Times New Roman"/>
          <w:b/>
          <w:bCs/>
          <w:sz w:val="28"/>
          <w:szCs w:val="28"/>
          <w:lang w:eastAsia="ru-RU"/>
        </w:rPr>
        <w:t>Педагогическая мастерская</w:t>
      </w:r>
    </w:p>
    <w:p w:rsidR="00E56B91" w:rsidRPr="00584C76" w:rsidRDefault="00E56B91" w:rsidP="00E56B91">
      <w:pPr>
        <w:shd w:val="clear" w:color="auto" w:fill="FFFFFF"/>
        <w:spacing w:before="30" w:after="30" w:line="240" w:lineRule="auto"/>
        <w:rPr>
          <w:rFonts w:ascii="Verdana" w:eastAsia="Times New Roman" w:hAnsi="Verdana" w:cs="Times New Roman"/>
          <w:b/>
          <w:bCs/>
          <w:sz w:val="24"/>
          <w:szCs w:val="24"/>
          <w:lang w:eastAsia="ru-RU"/>
        </w:rPr>
      </w:pPr>
      <w:r w:rsidRPr="00584C76">
        <w:rPr>
          <w:rFonts w:ascii="Verdana" w:eastAsia="Times New Roman" w:hAnsi="Verdana" w:cs="Times New Roman"/>
          <w:b/>
          <w:bCs/>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53"/>
        <w:gridCol w:w="1966"/>
        <w:gridCol w:w="1766"/>
      </w:tblGrid>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Содержание</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Форма представления</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Ответственный</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Открытый просмотр форм двигательн</w:t>
            </w:r>
            <w:r w:rsidR="004D6466" w:rsidRPr="00584C76">
              <w:rPr>
                <w:rFonts w:ascii="Book Antiqua" w:eastAsia="Times New Roman" w:hAnsi="Book Antiqua" w:cs="Times New Roman"/>
                <w:sz w:val="24"/>
                <w:szCs w:val="24"/>
                <w:lang w:eastAsia="ru-RU"/>
              </w:rPr>
              <w:t xml:space="preserve">ой активности в группах и НОД </w:t>
            </w:r>
            <w:r w:rsidRPr="00584C76">
              <w:rPr>
                <w:rFonts w:ascii="Book Antiqua" w:eastAsia="Times New Roman" w:hAnsi="Book Antiqua" w:cs="Times New Roman"/>
                <w:sz w:val="24"/>
                <w:szCs w:val="24"/>
                <w:lang w:eastAsia="ru-RU"/>
              </w:rPr>
              <w:t>по физической культуре.</w:t>
            </w:r>
            <w:r w:rsidR="00631396" w:rsidRPr="00584C76">
              <w:rPr>
                <w:rFonts w:ascii="Book Antiqua" w:eastAsia="Times New Roman" w:hAnsi="Book Antiqua" w:cs="Times New Roman"/>
                <w:sz w:val="24"/>
                <w:szCs w:val="24"/>
                <w:lang w:eastAsia="ru-RU"/>
              </w:rPr>
              <w:t xml:space="preserve"> Анализ проведения НОД.</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Ноябрь</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7D6433"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Ст.воспитатель</w:t>
            </w:r>
            <w:r w:rsidRPr="00584C76">
              <w:rPr>
                <w:rFonts w:ascii="Book Antiqua" w:eastAsia="Times New Roman" w:hAnsi="Book Antiqua" w:cs="Times New Roman"/>
                <w:sz w:val="24"/>
                <w:szCs w:val="24"/>
                <w:lang w:eastAsia="ru-RU"/>
              </w:rPr>
              <w:br/>
              <w:t>Воспитатели</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Реализация образовательных областей в НОД и режимных моментах.</w:t>
            </w:r>
            <w:r w:rsidR="00631396" w:rsidRPr="00584C76">
              <w:rPr>
                <w:rFonts w:ascii="Book Antiqua" w:eastAsia="Times New Roman" w:hAnsi="Book Antiqua"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Февраль</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Ст.воспитатель</w:t>
            </w:r>
            <w:r w:rsidRPr="00584C76">
              <w:rPr>
                <w:rFonts w:ascii="Book Antiqua" w:eastAsia="Times New Roman" w:hAnsi="Book Antiqua" w:cs="Times New Roman"/>
                <w:sz w:val="24"/>
                <w:szCs w:val="24"/>
                <w:lang w:eastAsia="ru-RU"/>
              </w:rPr>
              <w:br/>
              <w:t>Воспитатели</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Использование ИКТ  в работе с семьей.</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Март</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4D6466"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Воспитатели</w:t>
            </w:r>
          </w:p>
        </w:tc>
      </w:tr>
    </w:tbl>
    <w:p w:rsidR="00E56B91" w:rsidRPr="00584C76" w:rsidRDefault="00E56B91" w:rsidP="00E56B91">
      <w:pPr>
        <w:shd w:val="clear" w:color="auto" w:fill="FFFFFF"/>
        <w:spacing w:before="30" w:after="30" w:line="240" w:lineRule="auto"/>
        <w:rPr>
          <w:rFonts w:ascii="Verdana" w:eastAsia="Times New Roman" w:hAnsi="Verdana" w:cs="Times New Roman"/>
          <w:b/>
          <w:bCs/>
          <w:sz w:val="24"/>
          <w:szCs w:val="24"/>
          <w:lang w:eastAsia="ru-RU"/>
        </w:rPr>
      </w:pPr>
      <w:r w:rsidRPr="00584C76">
        <w:rPr>
          <w:rFonts w:ascii="Book Antiqua" w:eastAsia="Times New Roman" w:hAnsi="Book Antiqua" w:cs="Times New Roman"/>
          <w:b/>
          <w:bCs/>
          <w:sz w:val="24"/>
          <w:szCs w:val="24"/>
          <w:lang w:eastAsia="ru-RU"/>
        </w:rPr>
        <w:t>   </w:t>
      </w:r>
    </w:p>
    <w:p w:rsidR="00E56B91" w:rsidRPr="00584C76" w:rsidRDefault="00E63F6B" w:rsidP="00E56B91">
      <w:pPr>
        <w:shd w:val="clear" w:color="auto" w:fill="FFFFFF"/>
        <w:spacing w:before="30" w:after="30" w:line="240" w:lineRule="auto"/>
        <w:rPr>
          <w:rFonts w:ascii="Verdana" w:eastAsia="Times New Roman" w:hAnsi="Verdana" w:cs="Times New Roman"/>
          <w:b/>
          <w:bCs/>
          <w:sz w:val="28"/>
          <w:szCs w:val="28"/>
          <w:lang w:eastAsia="ru-RU"/>
        </w:rPr>
      </w:pPr>
      <w:r w:rsidRPr="00584C76">
        <w:rPr>
          <w:rFonts w:ascii="Book Antiqua" w:eastAsia="Times New Roman" w:hAnsi="Book Antiqua" w:cs="Times New Roman"/>
          <w:b/>
          <w:bCs/>
          <w:sz w:val="28"/>
          <w:szCs w:val="28"/>
          <w:lang w:eastAsia="ru-RU"/>
        </w:rPr>
        <w:t xml:space="preserve">2.7. </w:t>
      </w:r>
      <w:r w:rsidR="00E56B91" w:rsidRPr="00584C76">
        <w:rPr>
          <w:rFonts w:ascii="Book Antiqua" w:eastAsia="Times New Roman" w:hAnsi="Book Antiqua" w:cs="Times New Roman"/>
          <w:b/>
          <w:bCs/>
          <w:sz w:val="28"/>
          <w:szCs w:val="28"/>
          <w:lang w:eastAsia="ru-RU"/>
        </w:rPr>
        <w:t>Работа в методическом кабинете</w:t>
      </w:r>
    </w:p>
    <w:p w:rsidR="00E56B91" w:rsidRPr="00584C76" w:rsidRDefault="00E56B91" w:rsidP="00E56B91">
      <w:pPr>
        <w:shd w:val="clear" w:color="auto" w:fill="FFFFFF"/>
        <w:spacing w:before="30" w:after="30" w:line="240" w:lineRule="auto"/>
        <w:rPr>
          <w:rFonts w:ascii="Verdana" w:eastAsia="Times New Roman" w:hAnsi="Verdana" w:cs="Times New Roman"/>
          <w:b/>
          <w:bCs/>
          <w:sz w:val="24"/>
          <w:szCs w:val="24"/>
          <w:lang w:eastAsia="ru-RU"/>
        </w:rPr>
      </w:pPr>
      <w:r w:rsidRPr="00584C76">
        <w:rPr>
          <w:rFonts w:ascii="Verdana" w:eastAsia="Times New Roman" w:hAnsi="Verdana" w:cs="Times New Roman"/>
          <w:b/>
          <w:bCs/>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92"/>
        <w:gridCol w:w="1596"/>
        <w:gridCol w:w="1997"/>
      </w:tblGrid>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Содержание</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Сроки</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Ответственный</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Подбор и  систематизация материалов в методическом кабинете</w:t>
            </w:r>
            <w:r w:rsidR="004D6466" w:rsidRPr="00584C76">
              <w:rPr>
                <w:rFonts w:ascii="Book Antiqua" w:eastAsia="Times New Roman" w:hAnsi="Book Antiqua" w:cs="Times New Roman"/>
                <w:sz w:val="24"/>
                <w:szCs w:val="24"/>
                <w:lang w:eastAsia="ru-RU"/>
              </w:rPr>
              <w:t>.</w:t>
            </w:r>
          </w:p>
          <w:p w:rsidR="004D6466" w:rsidRPr="00584C76" w:rsidRDefault="00E56B91" w:rsidP="00E56B91">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b/>
                <w:sz w:val="24"/>
                <w:szCs w:val="24"/>
                <w:lang w:eastAsia="ru-RU"/>
              </w:rPr>
              <w:t>Аналитическая деятельность</w:t>
            </w:r>
            <w:r w:rsidR="004D6466" w:rsidRPr="00584C76">
              <w:rPr>
                <w:rFonts w:ascii="Book Antiqua" w:eastAsia="Times New Roman" w:hAnsi="Book Antiqua" w:cs="Times New Roman"/>
                <w:b/>
                <w:sz w:val="24"/>
                <w:szCs w:val="24"/>
                <w:lang w:eastAsia="ru-RU"/>
              </w:rPr>
              <w:t>.</w:t>
            </w:r>
            <w:r w:rsidRPr="00584C76">
              <w:rPr>
                <w:rFonts w:ascii="Times New Roman" w:eastAsia="Times New Roman" w:hAnsi="Times New Roman" w:cs="Times New Roman"/>
                <w:sz w:val="24"/>
                <w:szCs w:val="24"/>
                <w:lang w:eastAsia="ru-RU"/>
              </w:rPr>
              <w:br/>
            </w:r>
            <w:r w:rsidRPr="00584C76">
              <w:rPr>
                <w:rFonts w:ascii="Book Antiqua" w:eastAsia="Times New Roman" w:hAnsi="Book Antiqua" w:cs="Times New Roman"/>
                <w:sz w:val="24"/>
                <w:szCs w:val="24"/>
                <w:lang w:eastAsia="ru-RU"/>
              </w:rPr>
              <w:t>1.</w:t>
            </w:r>
            <w:r w:rsidR="004D6466" w:rsidRPr="00584C76">
              <w:rPr>
                <w:rFonts w:ascii="Book Antiqua" w:eastAsia="Times New Roman" w:hAnsi="Book Antiqua" w:cs="Times New Roman"/>
                <w:sz w:val="24"/>
                <w:szCs w:val="24"/>
                <w:lang w:eastAsia="ru-RU"/>
              </w:rPr>
              <w:t xml:space="preserve"> </w:t>
            </w:r>
            <w:r w:rsidRPr="00584C76">
              <w:rPr>
                <w:rFonts w:ascii="Book Antiqua" w:eastAsia="Times New Roman" w:hAnsi="Book Antiqua" w:cs="Times New Roman"/>
                <w:sz w:val="24"/>
                <w:szCs w:val="24"/>
                <w:lang w:eastAsia="ru-RU"/>
              </w:rPr>
              <w:t>Мониторинг профессиональных потребностей педагогов.</w:t>
            </w:r>
            <w:r w:rsidRPr="00584C76">
              <w:rPr>
                <w:rFonts w:ascii="Book Antiqua" w:eastAsia="Times New Roman" w:hAnsi="Book Antiqua" w:cs="Times New Roman"/>
                <w:sz w:val="24"/>
                <w:szCs w:val="24"/>
                <w:lang w:eastAsia="ru-RU"/>
              </w:rPr>
              <w:br/>
              <w:t>2.</w:t>
            </w:r>
            <w:r w:rsidR="004D6466" w:rsidRPr="00584C76">
              <w:rPr>
                <w:rFonts w:ascii="Book Antiqua" w:eastAsia="Times New Roman" w:hAnsi="Book Antiqua" w:cs="Times New Roman"/>
                <w:sz w:val="24"/>
                <w:szCs w:val="24"/>
                <w:lang w:eastAsia="ru-RU"/>
              </w:rPr>
              <w:t xml:space="preserve"> </w:t>
            </w:r>
            <w:r w:rsidRPr="00584C76">
              <w:rPr>
                <w:rFonts w:ascii="Book Antiqua" w:eastAsia="Times New Roman" w:hAnsi="Book Antiqua" w:cs="Times New Roman"/>
                <w:sz w:val="24"/>
                <w:szCs w:val="24"/>
                <w:lang w:eastAsia="ru-RU"/>
              </w:rPr>
              <w:t>Обработка контрольных срезов обследования  детей</w:t>
            </w:r>
            <w:r w:rsidR="004D6466" w:rsidRPr="00584C76">
              <w:rPr>
                <w:rFonts w:ascii="Book Antiqua" w:eastAsia="Times New Roman" w:hAnsi="Book Antiqua" w:cs="Times New Roman"/>
                <w:sz w:val="24"/>
                <w:szCs w:val="24"/>
                <w:lang w:eastAsia="ru-RU"/>
              </w:rPr>
              <w:t>.</w:t>
            </w:r>
            <w:r w:rsidRPr="00584C76">
              <w:rPr>
                <w:rFonts w:ascii="Book Antiqua" w:eastAsia="Times New Roman" w:hAnsi="Book Antiqua" w:cs="Times New Roman"/>
                <w:sz w:val="24"/>
                <w:szCs w:val="24"/>
                <w:lang w:eastAsia="ru-RU"/>
              </w:rPr>
              <w:br/>
            </w:r>
            <w:r w:rsidRPr="00584C76">
              <w:rPr>
                <w:rFonts w:ascii="Book Antiqua" w:eastAsia="Times New Roman" w:hAnsi="Book Antiqua" w:cs="Times New Roman"/>
                <w:sz w:val="24"/>
                <w:szCs w:val="24"/>
                <w:lang w:eastAsia="ru-RU"/>
              </w:rPr>
              <w:lastRenderedPageBreak/>
              <w:t>3.</w:t>
            </w:r>
            <w:r w:rsidR="004D6466" w:rsidRPr="00584C76">
              <w:rPr>
                <w:rFonts w:ascii="Book Antiqua" w:eastAsia="Times New Roman" w:hAnsi="Book Antiqua" w:cs="Times New Roman"/>
                <w:sz w:val="24"/>
                <w:szCs w:val="24"/>
                <w:lang w:eastAsia="ru-RU"/>
              </w:rPr>
              <w:t xml:space="preserve"> </w:t>
            </w:r>
            <w:r w:rsidRPr="00584C76">
              <w:rPr>
                <w:rFonts w:ascii="Book Antiqua" w:eastAsia="Times New Roman" w:hAnsi="Book Antiqua" w:cs="Times New Roman"/>
                <w:sz w:val="24"/>
                <w:szCs w:val="24"/>
                <w:lang w:eastAsia="ru-RU"/>
              </w:rPr>
              <w:t>Анализ психолого – педагогического сопровождения детей</w:t>
            </w:r>
            <w:r w:rsidR="004D6466" w:rsidRPr="00584C76">
              <w:rPr>
                <w:rFonts w:ascii="Book Antiqua" w:eastAsia="Times New Roman" w:hAnsi="Book Antiqua" w:cs="Times New Roman"/>
                <w:sz w:val="24"/>
                <w:szCs w:val="24"/>
                <w:lang w:eastAsia="ru-RU"/>
              </w:rPr>
              <w:t>.</w:t>
            </w:r>
          </w:p>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br/>
              <w:t>4.</w:t>
            </w:r>
            <w:r w:rsidR="004D6466" w:rsidRPr="00584C76">
              <w:rPr>
                <w:rFonts w:ascii="Book Antiqua" w:eastAsia="Times New Roman" w:hAnsi="Book Antiqua" w:cs="Times New Roman"/>
                <w:sz w:val="24"/>
                <w:szCs w:val="24"/>
                <w:lang w:eastAsia="ru-RU"/>
              </w:rPr>
              <w:t xml:space="preserve"> </w:t>
            </w:r>
            <w:r w:rsidRPr="00584C76">
              <w:rPr>
                <w:rFonts w:ascii="Book Antiqua" w:eastAsia="Times New Roman" w:hAnsi="Book Antiqua" w:cs="Times New Roman"/>
                <w:sz w:val="24"/>
                <w:szCs w:val="24"/>
                <w:lang w:eastAsia="ru-RU"/>
              </w:rPr>
              <w:t>Итоги работы за учебный год</w:t>
            </w:r>
            <w:r w:rsidR="004D6466" w:rsidRPr="00584C76">
              <w:rPr>
                <w:rFonts w:ascii="Book Antiqua" w:eastAsia="Times New Roman" w:hAnsi="Book Antiqua" w:cs="Times New Roman"/>
                <w:sz w:val="24"/>
                <w:szCs w:val="24"/>
                <w:lang w:eastAsia="ru-RU"/>
              </w:rPr>
              <w:t>.</w:t>
            </w:r>
            <w:r w:rsidRPr="00584C76">
              <w:rPr>
                <w:rFonts w:ascii="Book Antiqua" w:eastAsia="Times New Roman" w:hAnsi="Book Antiqua" w:cs="Times New Roman"/>
                <w:sz w:val="24"/>
                <w:szCs w:val="24"/>
                <w:lang w:eastAsia="ru-RU"/>
              </w:rPr>
              <w:br/>
              <w:t>5.</w:t>
            </w:r>
            <w:r w:rsidR="004D6466" w:rsidRPr="00584C76">
              <w:rPr>
                <w:rFonts w:ascii="Book Antiqua" w:eastAsia="Times New Roman" w:hAnsi="Book Antiqua" w:cs="Times New Roman"/>
                <w:sz w:val="24"/>
                <w:szCs w:val="24"/>
                <w:lang w:eastAsia="ru-RU"/>
              </w:rPr>
              <w:t xml:space="preserve"> </w:t>
            </w:r>
            <w:r w:rsidRPr="00584C76">
              <w:rPr>
                <w:rFonts w:ascii="Book Antiqua" w:eastAsia="Times New Roman" w:hAnsi="Book Antiqua" w:cs="Times New Roman"/>
                <w:sz w:val="24"/>
                <w:szCs w:val="24"/>
                <w:lang w:eastAsia="ru-RU"/>
              </w:rPr>
              <w:t>Планирование работы на новый учебный год</w:t>
            </w:r>
            <w:r w:rsidR="004D6466" w:rsidRPr="00584C76">
              <w:rPr>
                <w:rFonts w:ascii="Book Antiqua" w:eastAsia="Times New Roman" w:hAnsi="Book Antiqua" w:cs="Times New Roman"/>
                <w:sz w:val="24"/>
                <w:szCs w:val="24"/>
                <w:lang w:eastAsia="ru-RU"/>
              </w:rPr>
              <w:t>.</w:t>
            </w:r>
            <w:r w:rsidRPr="00584C76">
              <w:rPr>
                <w:rFonts w:ascii="Book Antiqua" w:eastAsia="Times New Roman" w:hAnsi="Book Antiqua" w:cs="Times New Roman"/>
                <w:sz w:val="24"/>
                <w:szCs w:val="24"/>
                <w:lang w:eastAsia="ru-RU"/>
              </w:rPr>
              <w:br/>
              <w:t>6.</w:t>
            </w:r>
            <w:r w:rsidR="004D6466" w:rsidRPr="00584C76">
              <w:rPr>
                <w:rFonts w:ascii="Book Antiqua" w:eastAsia="Times New Roman" w:hAnsi="Book Antiqua" w:cs="Times New Roman"/>
                <w:sz w:val="24"/>
                <w:szCs w:val="24"/>
                <w:lang w:eastAsia="ru-RU"/>
              </w:rPr>
              <w:t xml:space="preserve"> </w:t>
            </w:r>
            <w:r w:rsidRPr="00584C76">
              <w:rPr>
                <w:rFonts w:ascii="Book Antiqua" w:eastAsia="Times New Roman" w:hAnsi="Book Antiqua" w:cs="Times New Roman"/>
                <w:sz w:val="24"/>
                <w:szCs w:val="24"/>
                <w:lang w:eastAsia="ru-RU"/>
              </w:rPr>
              <w:t>Мониторинг запросов родителей на оказание образовательных услуг в ДОУ, удовлетворенности работой детского сада.</w:t>
            </w:r>
          </w:p>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b/>
                <w:sz w:val="24"/>
                <w:szCs w:val="24"/>
                <w:lang w:eastAsia="ru-RU"/>
              </w:rPr>
              <w:t>Информационная деятельность</w:t>
            </w:r>
            <w:r w:rsidR="004D6466" w:rsidRPr="00584C76">
              <w:rPr>
                <w:rFonts w:ascii="Book Antiqua" w:eastAsia="Times New Roman" w:hAnsi="Book Antiqua" w:cs="Times New Roman"/>
                <w:b/>
                <w:sz w:val="24"/>
                <w:szCs w:val="24"/>
                <w:lang w:eastAsia="ru-RU"/>
              </w:rPr>
              <w:t>.</w:t>
            </w:r>
            <w:r w:rsidRPr="00584C76">
              <w:rPr>
                <w:rFonts w:ascii="Times New Roman" w:eastAsia="Times New Roman" w:hAnsi="Times New Roman" w:cs="Times New Roman"/>
                <w:sz w:val="24"/>
                <w:szCs w:val="24"/>
                <w:lang w:eastAsia="ru-RU"/>
              </w:rPr>
              <w:br/>
            </w:r>
            <w:r w:rsidRPr="00584C76">
              <w:rPr>
                <w:rFonts w:ascii="Book Antiqua" w:eastAsia="Times New Roman" w:hAnsi="Book Antiqua" w:cs="Times New Roman"/>
                <w:sz w:val="24"/>
                <w:szCs w:val="24"/>
                <w:lang w:eastAsia="ru-RU"/>
              </w:rPr>
              <w:t>1.</w:t>
            </w:r>
            <w:r w:rsidR="004D6466" w:rsidRPr="00584C76">
              <w:rPr>
                <w:rFonts w:ascii="Book Antiqua" w:eastAsia="Times New Roman" w:hAnsi="Book Antiqua" w:cs="Times New Roman"/>
                <w:sz w:val="24"/>
                <w:szCs w:val="24"/>
                <w:lang w:eastAsia="ru-RU"/>
              </w:rPr>
              <w:t xml:space="preserve"> </w:t>
            </w:r>
            <w:r w:rsidRPr="00584C76">
              <w:rPr>
                <w:rFonts w:ascii="Book Antiqua" w:eastAsia="Times New Roman" w:hAnsi="Book Antiqua" w:cs="Times New Roman"/>
                <w:sz w:val="24"/>
                <w:szCs w:val="24"/>
                <w:lang w:eastAsia="ru-RU"/>
              </w:rPr>
              <w:t>Пополнение банка педаго</w:t>
            </w:r>
            <w:r w:rsidR="007D6433" w:rsidRPr="00584C76">
              <w:rPr>
                <w:rFonts w:ascii="Book Antiqua" w:eastAsia="Times New Roman" w:hAnsi="Book Antiqua" w:cs="Times New Roman"/>
                <w:sz w:val="24"/>
                <w:szCs w:val="24"/>
                <w:lang w:eastAsia="ru-RU"/>
              </w:rPr>
              <w:t>гической информации (нормативно</w:t>
            </w:r>
            <w:r w:rsidRPr="00584C76">
              <w:rPr>
                <w:rFonts w:ascii="Book Antiqua" w:eastAsia="Times New Roman" w:hAnsi="Book Antiqua" w:cs="Times New Roman"/>
                <w:sz w:val="24"/>
                <w:szCs w:val="24"/>
                <w:lang w:eastAsia="ru-RU"/>
              </w:rPr>
              <w:t>–правовой, методической и т.д.)</w:t>
            </w:r>
            <w:r w:rsidR="004D6466" w:rsidRPr="00584C76">
              <w:rPr>
                <w:rFonts w:ascii="Book Antiqua" w:eastAsia="Times New Roman" w:hAnsi="Book Antiqua" w:cs="Times New Roman"/>
                <w:sz w:val="24"/>
                <w:szCs w:val="24"/>
                <w:lang w:eastAsia="ru-RU"/>
              </w:rPr>
              <w:t>.</w:t>
            </w:r>
            <w:r w:rsidRPr="00584C76">
              <w:rPr>
                <w:rFonts w:ascii="Book Antiqua" w:eastAsia="Times New Roman" w:hAnsi="Book Antiqua" w:cs="Times New Roman"/>
                <w:sz w:val="24"/>
                <w:szCs w:val="24"/>
                <w:lang w:eastAsia="ru-RU"/>
              </w:rPr>
              <w:br/>
              <w:t>2.</w:t>
            </w:r>
            <w:r w:rsidR="00631396" w:rsidRPr="00584C76">
              <w:rPr>
                <w:rFonts w:ascii="Book Antiqua" w:eastAsia="Times New Roman" w:hAnsi="Book Antiqua" w:cs="Times New Roman"/>
                <w:sz w:val="24"/>
                <w:szCs w:val="24"/>
                <w:lang w:eastAsia="ru-RU"/>
              </w:rPr>
              <w:t xml:space="preserve"> </w:t>
            </w:r>
            <w:r w:rsidRPr="00584C76">
              <w:rPr>
                <w:rFonts w:ascii="Book Antiqua" w:eastAsia="Times New Roman" w:hAnsi="Book Antiqua" w:cs="Times New Roman"/>
                <w:sz w:val="24"/>
                <w:szCs w:val="24"/>
                <w:lang w:eastAsia="ru-RU"/>
              </w:rPr>
              <w:t>Ознакомление педагогов с новинками педагогической, психологической, методической литературы</w:t>
            </w:r>
            <w:r w:rsidR="004D6466" w:rsidRPr="00584C76">
              <w:rPr>
                <w:rFonts w:ascii="Book Antiqua" w:eastAsia="Times New Roman" w:hAnsi="Book Antiqua" w:cs="Times New Roman"/>
                <w:sz w:val="24"/>
                <w:szCs w:val="24"/>
                <w:lang w:eastAsia="ru-RU"/>
              </w:rPr>
              <w:t>.</w:t>
            </w:r>
            <w:r w:rsidRPr="00584C76">
              <w:rPr>
                <w:rFonts w:ascii="Book Antiqua" w:eastAsia="Times New Roman" w:hAnsi="Book Antiqua" w:cs="Times New Roman"/>
                <w:sz w:val="24"/>
                <w:szCs w:val="24"/>
                <w:lang w:eastAsia="ru-RU"/>
              </w:rPr>
              <w:br/>
            </w:r>
            <w:r w:rsidRPr="00584C76">
              <w:rPr>
                <w:rFonts w:ascii="Book Antiqua" w:eastAsia="Times New Roman" w:hAnsi="Book Antiqua" w:cs="Times New Roman"/>
                <w:b/>
                <w:sz w:val="24"/>
                <w:szCs w:val="24"/>
                <w:lang w:eastAsia="ru-RU"/>
              </w:rPr>
              <w:t>Организационно – методическая деятельность</w:t>
            </w:r>
            <w:r w:rsidR="004D6466" w:rsidRPr="00584C76">
              <w:rPr>
                <w:rFonts w:ascii="Book Antiqua" w:eastAsia="Times New Roman" w:hAnsi="Book Antiqua" w:cs="Times New Roman"/>
                <w:b/>
                <w:sz w:val="24"/>
                <w:szCs w:val="24"/>
                <w:lang w:eastAsia="ru-RU"/>
              </w:rPr>
              <w:t>.</w:t>
            </w:r>
            <w:r w:rsidRPr="00584C76">
              <w:rPr>
                <w:rFonts w:ascii="Book Antiqua" w:eastAsia="Times New Roman" w:hAnsi="Book Antiqua" w:cs="Times New Roman"/>
                <w:sz w:val="24"/>
                <w:szCs w:val="24"/>
                <w:lang w:eastAsia="ru-RU"/>
              </w:rPr>
              <w:br/>
              <w:t>1.</w:t>
            </w:r>
            <w:r w:rsidR="004D6466" w:rsidRPr="00584C76">
              <w:rPr>
                <w:rFonts w:ascii="Book Antiqua" w:eastAsia="Times New Roman" w:hAnsi="Book Antiqua" w:cs="Times New Roman"/>
                <w:sz w:val="24"/>
                <w:szCs w:val="24"/>
                <w:lang w:eastAsia="ru-RU"/>
              </w:rPr>
              <w:t xml:space="preserve"> </w:t>
            </w:r>
            <w:r w:rsidRPr="00584C76">
              <w:rPr>
                <w:rFonts w:ascii="Book Antiqua" w:eastAsia="Times New Roman" w:hAnsi="Book Antiqua" w:cs="Times New Roman"/>
                <w:sz w:val="24"/>
                <w:szCs w:val="24"/>
                <w:lang w:eastAsia="ru-RU"/>
              </w:rPr>
              <w:t>Планирование и оказание помощи педагогам в аттестации.</w:t>
            </w:r>
            <w:r w:rsidRPr="00584C76">
              <w:rPr>
                <w:rFonts w:ascii="Book Antiqua" w:eastAsia="Times New Roman" w:hAnsi="Book Antiqua" w:cs="Times New Roman"/>
                <w:sz w:val="24"/>
                <w:szCs w:val="24"/>
                <w:lang w:eastAsia="ru-RU"/>
              </w:rPr>
              <w:br/>
              <w:t>2.</w:t>
            </w:r>
            <w:r w:rsidR="004D6466" w:rsidRPr="00584C76">
              <w:rPr>
                <w:rFonts w:ascii="Book Antiqua" w:eastAsia="Times New Roman" w:hAnsi="Book Antiqua" w:cs="Times New Roman"/>
                <w:sz w:val="24"/>
                <w:szCs w:val="24"/>
                <w:lang w:eastAsia="ru-RU"/>
              </w:rPr>
              <w:t xml:space="preserve"> </w:t>
            </w:r>
            <w:r w:rsidRPr="00584C76">
              <w:rPr>
                <w:rFonts w:ascii="Book Antiqua" w:eastAsia="Times New Roman" w:hAnsi="Book Antiqua" w:cs="Times New Roman"/>
                <w:sz w:val="24"/>
                <w:szCs w:val="24"/>
                <w:lang w:eastAsia="ru-RU"/>
              </w:rPr>
              <w:t>Составление графиков работы и  расписания НОД.  </w:t>
            </w:r>
            <w:r w:rsidRPr="00584C76">
              <w:rPr>
                <w:rFonts w:ascii="Book Antiqua" w:eastAsia="Times New Roman" w:hAnsi="Book Antiqua" w:cs="Times New Roman"/>
                <w:sz w:val="24"/>
                <w:szCs w:val="24"/>
                <w:lang w:eastAsia="ru-RU"/>
              </w:rPr>
              <w:br/>
              <w:t>3.</w:t>
            </w:r>
            <w:r w:rsidR="004D6466" w:rsidRPr="00584C76">
              <w:rPr>
                <w:rFonts w:ascii="Book Antiqua" w:eastAsia="Times New Roman" w:hAnsi="Book Antiqua" w:cs="Times New Roman"/>
                <w:sz w:val="24"/>
                <w:szCs w:val="24"/>
                <w:lang w:eastAsia="ru-RU"/>
              </w:rPr>
              <w:t xml:space="preserve"> Составление  циклограммы планов взаимодействия </w:t>
            </w:r>
            <w:r w:rsidRPr="00584C76">
              <w:rPr>
                <w:rFonts w:ascii="Book Antiqua" w:eastAsia="Times New Roman" w:hAnsi="Book Antiqua" w:cs="Times New Roman"/>
                <w:sz w:val="24"/>
                <w:szCs w:val="24"/>
                <w:lang w:eastAsia="ru-RU"/>
              </w:rPr>
              <w:t>специалистов</w:t>
            </w:r>
            <w:r w:rsidR="004D6466" w:rsidRPr="00584C76">
              <w:rPr>
                <w:rFonts w:ascii="Book Antiqua" w:eastAsia="Times New Roman" w:hAnsi="Book Antiqua" w:cs="Times New Roman"/>
                <w:sz w:val="24"/>
                <w:szCs w:val="24"/>
                <w:lang w:eastAsia="ru-RU"/>
              </w:rPr>
              <w:t>.</w:t>
            </w:r>
            <w:r w:rsidRPr="00584C76">
              <w:rPr>
                <w:rFonts w:ascii="Book Antiqua" w:eastAsia="Times New Roman" w:hAnsi="Book Antiqua" w:cs="Times New Roman"/>
                <w:sz w:val="24"/>
                <w:szCs w:val="24"/>
                <w:lang w:eastAsia="ru-RU"/>
              </w:rPr>
              <w:t>    </w:t>
            </w:r>
            <w:r w:rsidRPr="00584C76">
              <w:rPr>
                <w:rFonts w:ascii="Book Antiqua" w:eastAsia="Times New Roman" w:hAnsi="Book Antiqua" w:cs="Times New Roman"/>
                <w:sz w:val="24"/>
                <w:szCs w:val="24"/>
                <w:lang w:eastAsia="ru-RU"/>
              </w:rPr>
              <w:br/>
              <w:t>4.</w:t>
            </w:r>
            <w:r w:rsidR="004D6466" w:rsidRPr="00584C76">
              <w:rPr>
                <w:rFonts w:ascii="Book Antiqua" w:eastAsia="Times New Roman" w:hAnsi="Book Antiqua" w:cs="Times New Roman"/>
                <w:sz w:val="24"/>
                <w:szCs w:val="24"/>
                <w:lang w:eastAsia="ru-RU"/>
              </w:rPr>
              <w:t xml:space="preserve"> </w:t>
            </w:r>
            <w:r w:rsidRPr="00584C76">
              <w:rPr>
                <w:rFonts w:ascii="Book Antiqua" w:eastAsia="Times New Roman" w:hAnsi="Book Antiqua" w:cs="Times New Roman"/>
                <w:sz w:val="24"/>
                <w:szCs w:val="24"/>
                <w:lang w:eastAsia="ru-RU"/>
              </w:rPr>
              <w:t>Подбор методических  материалов по созданию  схем и макетов</w:t>
            </w:r>
            <w:r w:rsidR="004D6466" w:rsidRPr="00584C76">
              <w:rPr>
                <w:rFonts w:ascii="Book Antiqua" w:eastAsia="Times New Roman" w:hAnsi="Book Antiqua" w:cs="Times New Roman"/>
                <w:sz w:val="24"/>
                <w:szCs w:val="24"/>
                <w:lang w:eastAsia="ru-RU"/>
              </w:rPr>
              <w:t>.</w:t>
            </w:r>
            <w:r w:rsidRPr="00584C76">
              <w:rPr>
                <w:rFonts w:ascii="Book Antiqua" w:eastAsia="Times New Roman" w:hAnsi="Book Antiqua" w:cs="Times New Roman"/>
                <w:sz w:val="24"/>
                <w:szCs w:val="24"/>
                <w:lang w:eastAsia="ru-RU"/>
              </w:rPr>
              <w:t> </w:t>
            </w:r>
          </w:p>
          <w:p w:rsidR="00E56B91" w:rsidRPr="00584C76" w:rsidRDefault="00E56B91" w:rsidP="00E56B91">
            <w:pPr>
              <w:spacing w:before="30" w:after="30" w:line="240" w:lineRule="auto"/>
              <w:rPr>
                <w:rFonts w:ascii="Times New Roman" w:eastAsia="Times New Roman" w:hAnsi="Times New Roman" w:cs="Times New Roman"/>
                <w:b/>
                <w:sz w:val="24"/>
                <w:szCs w:val="24"/>
                <w:lang w:eastAsia="ru-RU"/>
              </w:rPr>
            </w:pPr>
            <w:r w:rsidRPr="00584C76">
              <w:rPr>
                <w:rFonts w:ascii="Book Antiqua" w:eastAsia="Times New Roman" w:hAnsi="Book Antiqua" w:cs="Times New Roman"/>
                <w:b/>
                <w:sz w:val="24"/>
                <w:szCs w:val="24"/>
                <w:lang w:eastAsia="ru-RU"/>
              </w:rPr>
              <w:t>Консультативная деятельность</w:t>
            </w:r>
            <w:r w:rsidR="004D6466" w:rsidRPr="00584C76">
              <w:rPr>
                <w:rFonts w:ascii="Book Antiqua" w:eastAsia="Times New Roman" w:hAnsi="Book Antiqua" w:cs="Times New Roman"/>
                <w:b/>
                <w:sz w:val="24"/>
                <w:szCs w:val="24"/>
                <w:lang w:eastAsia="ru-RU"/>
              </w:rPr>
              <w:t>.</w:t>
            </w:r>
          </w:p>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1.</w:t>
            </w:r>
            <w:r w:rsidR="00631396" w:rsidRPr="00584C76">
              <w:rPr>
                <w:rFonts w:ascii="Book Antiqua" w:eastAsia="Times New Roman" w:hAnsi="Book Antiqua" w:cs="Times New Roman"/>
                <w:sz w:val="24"/>
                <w:szCs w:val="24"/>
                <w:lang w:eastAsia="ru-RU"/>
              </w:rPr>
              <w:t xml:space="preserve"> </w:t>
            </w:r>
            <w:r w:rsidRPr="00584C76">
              <w:rPr>
                <w:rFonts w:ascii="Book Antiqua" w:eastAsia="Times New Roman" w:hAnsi="Book Antiqua" w:cs="Times New Roman"/>
                <w:sz w:val="24"/>
                <w:szCs w:val="24"/>
                <w:lang w:eastAsia="ru-RU"/>
              </w:rPr>
              <w:t>Организация консультаций для педагогов по реализации годовых задач ДОУ</w:t>
            </w:r>
            <w:r w:rsidR="004D6466" w:rsidRPr="00584C76">
              <w:rPr>
                <w:rFonts w:ascii="Book Antiqua" w:eastAsia="Times New Roman" w:hAnsi="Book Antiqua" w:cs="Times New Roman"/>
                <w:sz w:val="24"/>
                <w:szCs w:val="24"/>
                <w:lang w:eastAsia="ru-RU"/>
              </w:rPr>
              <w:t>.</w:t>
            </w:r>
            <w:r w:rsidRPr="00584C76">
              <w:rPr>
                <w:rFonts w:ascii="Book Antiqua" w:eastAsia="Times New Roman" w:hAnsi="Book Antiqua" w:cs="Times New Roman"/>
                <w:sz w:val="24"/>
                <w:szCs w:val="24"/>
                <w:lang w:eastAsia="ru-RU"/>
              </w:rPr>
              <w:br/>
              <w:t>2.</w:t>
            </w:r>
            <w:r w:rsidR="00631396" w:rsidRPr="00584C76">
              <w:rPr>
                <w:rFonts w:ascii="Book Antiqua" w:eastAsia="Times New Roman" w:hAnsi="Book Antiqua" w:cs="Times New Roman"/>
                <w:sz w:val="24"/>
                <w:szCs w:val="24"/>
                <w:lang w:eastAsia="ru-RU"/>
              </w:rPr>
              <w:t xml:space="preserve"> </w:t>
            </w:r>
            <w:r w:rsidRPr="00584C76">
              <w:rPr>
                <w:rFonts w:ascii="Book Antiqua" w:eastAsia="Times New Roman" w:hAnsi="Book Antiqua" w:cs="Times New Roman"/>
                <w:sz w:val="24"/>
                <w:szCs w:val="24"/>
                <w:lang w:eastAsia="ru-RU"/>
              </w:rPr>
              <w:t>Популяризация инновационной деятельности: использование ИКТ.</w:t>
            </w:r>
            <w:r w:rsidRPr="00584C76">
              <w:rPr>
                <w:rFonts w:ascii="Book Antiqua" w:eastAsia="Times New Roman" w:hAnsi="Book Antiqua" w:cs="Times New Roman"/>
                <w:sz w:val="24"/>
                <w:szCs w:val="24"/>
                <w:lang w:eastAsia="ru-RU"/>
              </w:rPr>
              <w:br/>
              <w:t>3.</w:t>
            </w:r>
            <w:r w:rsidR="00631396" w:rsidRPr="00584C76">
              <w:rPr>
                <w:rFonts w:ascii="Book Antiqua" w:eastAsia="Times New Roman" w:hAnsi="Book Antiqua" w:cs="Times New Roman"/>
                <w:sz w:val="24"/>
                <w:szCs w:val="24"/>
                <w:lang w:eastAsia="ru-RU"/>
              </w:rPr>
              <w:t xml:space="preserve"> </w:t>
            </w:r>
            <w:r w:rsidRPr="00584C76">
              <w:rPr>
                <w:rFonts w:ascii="Book Antiqua" w:eastAsia="Times New Roman" w:hAnsi="Book Antiqua" w:cs="Times New Roman"/>
                <w:sz w:val="24"/>
                <w:szCs w:val="24"/>
                <w:lang w:eastAsia="ru-RU"/>
              </w:rPr>
              <w:t>Консультирование педагогов и родителей по вопросам развития  и оздоровления детей</w:t>
            </w:r>
            <w:r w:rsidR="004D6466" w:rsidRPr="00584C76">
              <w:rPr>
                <w:rFonts w:ascii="Book Antiqua" w:eastAsia="Times New Roman" w:hAnsi="Book Antiqua"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p>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p>
          <w:p w:rsidR="007D6433" w:rsidRPr="00584C76" w:rsidRDefault="007D6433" w:rsidP="007D6433">
            <w:pPr>
              <w:spacing w:before="30" w:after="30" w:line="240" w:lineRule="auto"/>
              <w:jc w:val="center"/>
              <w:rPr>
                <w:rFonts w:ascii="Times New Roman" w:eastAsia="Times New Roman" w:hAnsi="Times New Roman" w:cs="Times New Roman"/>
                <w:sz w:val="24"/>
                <w:szCs w:val="24"/>
                <w:lang w:eastAsia="ru-RU"/>
              </w:rPr>
            </w:pPr>
          </w:p>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сентябрь</w:t>
            </w:r>
          </w:p>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сентябрь</w:t>
            </w:r>
          </w:p>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в течение</w:t>
            </w:r>
            <w:r w:rsidRPr="00584C76">
              <w:rPr>
                <w:rFonts w:ascii="Book Antiqua" w:eastAsia="Times New Roman" w:hAnsi="Book Antiqua" w:cs="Times New Roman"/>
                <w:sz w:val="24"/>
                <w:szCs w:val="24"/>
                <w:lang w:eastAsia="ru-RU"/>
              </w:rPr>
              <w:br/>
              <w:t>уч. года</w:t>
            </w:r>
            <w:r w:rsidRPr="00584C76">
              <w:rPr>
                <w:rFonts w:ascii="Book Antiqua" w:eastAsia="Times New Roman" w:hAnsi="Book Antiqua" w:cs="Times New Roman"/>
                <w:sz w:val="24"/>
                <w:szCs w:val="24"/>
                <w:lang w:eastAsia="ru-RU"/>
              </w:rPr>
              <w:br/>
            </w:r>
            <w:r w:rsidRPr="00584C76">
              <w:rPr>
                <w:rFonts w:ascii="Book Antiqua" w:eastAsia="Times New Roman" w:hAnsi="Book Antiqua" w:cs="Times New Roman"/>
                <w:sz w:val="24"/>
                <w:szCs w:val="24"/>
                <w:lang w:eastAsia="ru-RU"/>
              </w:rPr>
              <w:lastRenderedPageBreak/>
              <w:t>май</w:t>
            </w:r>
            <w:r w:rsidRPr="00584C76">
              <w:rPr>
                <w:rFonts w:ascii="Book Antiqua" w:eastAsia="Times New Roman" w:hAnsi="Book Antiqua" w:cs="Times New Roman"/>
                <w:sz w:val="24"/>
                <w:szCs w:val="24"/>
                <w:lang w:eastAsia="ru-RU"/>
              </w:rPr>
              <w:br/>
              <w:t>май</w:t>
            </w:r>
          </w:p>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сентябрь</w:t>
            </w:r>
          </w:p>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p>
          <w:p w:rsidR="007D6433" w:rsidRPr="00584C76" w:rsidRDefault="007D6433" w:rsidP="007D6433">
            <w:pPr>
              <w:spacing w:before="30" w:after="30" w:line="240" w:lineRule="auto"/>
              <w:rPr>
                <w:rFonts w:ascii="Times New Roman" w:eastAsia="Times New Roman" w:hAnsi="Times New Roman" w:cs="Times New Roman"/>
                <w:sz w:val="24"/>
                <w:szCs w:val="24"/>
                <w:lang w:eastAsia="ru-RU"/>
              </w:rPr>
            </w:pPr>
          </w:p>
          <w:p w:rsidR="007D6433" w:rsidRPr="00584C76" w:rsidRDefault="007D6433" w:rsidP="007D6433">
            <w:pPr>
              <w:spacing w:before="30" w:after="30" w:line="240" w:lineRule="auto"/>
              <w:rPr>
                <w:rFonts w:ascii="Times New Roman" w:eastAsia="Times New Roman" w:hAnsi="Times New Roman" w:cs="Times New Roman"/>
                <w:sz w:val="24"/>
                <w:szCs w:val="24"/>
                <w:lang w:eastAsia="ru-RU"/>
              </w:rPr>
            </w:pPr>
          </w:p>
          <w:p w:rsidR="004D6466" w:rsidRPr="00584C76" w:rsidRDefault="00E56B91" w:rsidP="007D6433">
            <w:pPr>
              <w:spacing w:after="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В течение года</w:t>
            </w:r>
          </w:p>
          <w:p w:rsidR="004D6466" w:rsidRPr="00584C76" w:rsidRDefault="00E56B91" w:rsidP="007D6433">
            <w:pPr>
              <w:spacing w:after="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В течение года</w:t>
            </w:r>
          </w:p>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В течение года</w:t>
            </w:r>
          </w:p>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В течение уч. год</w:t>
            </w:r>
          </w:p>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1раз в кв.</w:t>
            </w:r>
          </w:p>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p>
          <w:p w:rsidR="007D6433" w:rsidRPr="00584C76" w:rsidRDefault="007D6433" w:rsidP="007D6433">
            <w:pPr>
              <w:spacing w:before="30" w:after="30" w:line="240" w:lineRule="auto"/>
              <w:jc w:val="center"/>
              <w:rPr>
                <w:rFonts w:ascii="Times New Roman" w:eastAsia="Times New Roman" w:hAnsi="Times New Roman" w:cs="Times New Roman"/>
                <w:sz w:val="24"/>
                <w:szCs w:val="24"/>
                <w:lang w:eastAsia="ru-RU"/>
              </w:rPr>
            </w:pPr>
          </w:p>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В течение  года</w:t>
            </w:r>
          </w:p>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В течение года</w:t>
            </w:r>
          </w:p>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1 раз в кв.</w:t>
            </w:r>
          </w:p>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lastRenderedPageBreak/>
              <w:t>Ст.воспитатель</w:t>
            </w:r>
          </w:p>
          <w:p w:rsidR="004D6466" w:rsidRPr="00584C76" w:rsidRDefault="004D6466" w:rsidP="007D6433">
            <w:pPr>
              <w:spacing w:before="30" w:after="30" w:line="240" w:lineRule="auto"/>
              <w:jc w:val="center"/>
              <w:rPr>
                <w:rFonts w:ascii="Book Antiqua" w:eastAsia="Times New Roman" w:hAnsi="Book Antiqua" w:cs="Times New Roman"/>
                <w:sz w:val="24"/>
                <w:szCs w:val="24"/>
                <w:lang w:eastAsia="ru-RU"/>
              </w:rPr>
            </w:pPr>
          </w:p>
          <w:p w:rsidR="007D6433" w:rsidRPr="00584C76" w:rsidRDefault="007D6433" w:rsidP="007D6433">
            <w:pPr>
              <w:spacing w:before="30" w:after="30" w:line="240" w:lineRule="auto"/>
              <w:jc w:val="center"/>
              <w:rPr>
                <w:rFonts w:ascii="Book Antiqua" w:eastAsia="Times New Roman" w:hAnsi="Book Antiqua" w:cs="Times New Roman"/>
                <w:sz w:val="24"/>
                <w:szCs w:val="24"/>
                <w:lang w:eastAsia="ru-RU"/>
              </w:rPr>
            </w:pPr>
          </w:p>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Ст.воспитатель</w:t>
            </w:r>
          </w:p>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Ст.воспитатель</w:t>
            </w:r>
            <w:r w:rsidRPr="00584C76">
              <w:rPr>
                <w:rFonts w:ascii="Book Antiqua" w:eastAsia="Times New Roman" w:hAnsi="Book Antiqua" w:cs="Times New Roman"/>
                <w:sz w:val="24"/>
                <w:szCs w:val="24"/>
                <w:lang w:eastAsia="ru-RU"/>
              </w:rPr>
              <w:br/>
              <w:t>Психолог</w:t>
            </w:r>
            <w:r w:rsidRPr="00584C76">
              <w:rPr>
                <w:rFonts w:ascii="Book Antiqua" w:eastAsia="Times New Roman" w:hAnsi="Book Antiqua" w:cs="Times New Roman"/>
                <w:sz w:val="24"/>
                <w:szCs w:val="24"/>
                <w:lang w:eastAsia="ru-RU"/>
              </w:rPr>
              <w:br/>
              <w:t>Заведующий</w:t>
            </w:r>
            <w:r w:rsidRPr="00584C76">
              <w:rPr>
                <w:rFonts w:ascii="Book Antiqua" w:eastAsia="Times New Roman" w:hAnsi="Book Antiqua" w:cs="Times New Roman"/>
                <w:sz w:val="24"/>
                <w:szCs w:val="24"/>
                <w:lang w:eastAsia="ru-RU"/>
              </w:rPr>
              <w:br/>
            </w:r>
            <w:r w:rsidRPr="00584C76">
              <w:rPr>
                <w:rFonts w:ascii="Book Antiqua" w:eastAsia="Times New Roman" w:hAnsi="Book Antiqua" w:cs="Times New Roman"/>
                <w:sz w:val="24"/>
                <w:szCs w:val="24"/>
                <w:lang w:eastAsia="ru-RU"/>
              </w:rPr>
              <w:lastRenderedPageBreak/>
              <w:t>Ст.воспитатель</w:t>
            </w:r>
          </w:p>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Заведующий</w:t>
            </w:r>
            <w:r w:rsidRPr="00584C76">
              <w:rPr>
                <w:rFonts w:ascii="Book Antiqua" w:eastAsia="Times New Roman" w:hAnsi="Book Antiqua" w:cs="Times New Roman"/>
                <w:sz w:val="24"/>
                <w:szCs w:val="24"/>
                <w:lang w:eastAsia="ru-RU"/>
              </w:rPr>
              <w:br/>
              <w:t>Ст.воспитатель</w:t>
            </w:r>
          </w:p>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p>
          <w:p w:rsidR="007D6433" w:rsidRPr="00584C76" w:rsidRDefault="007D6433" w:rsidP="007D6433">
            <w:pPr>
              <w:spacing w:before="30" w:after="30" w:line="240" w:lineRule="auto"/>
              <w:jc w:val="center"/>
              <w:rPr>
                <w:rFonts w:ascii="Times New Roman" w:eastAsia="Times New Roman" w:hAnsi="Times New Roman" w:cs="Times New Roman"/>
                <w:sz w:val="24"/>
                <w:szCs w:val="24"/>
                <w:lang w:eastAsia="ru-RU"/>
              </w:rPr>
            </w:pPr>
          </w:p>
          <w:p w:rsidR="007D6433" w:rsidRPr="00584C76" w:rsidRDefault="007D6433" w:rsidP="007D6433">
            <w:pPr>
              <w:spacing w:before="30" w:after="30" w:line="240" w:lineRule="auto"/>
              <w:jc w:val="center"/>
              <w:rPr>
                <w:rFonts w:ascii="Times New Roman" w:eastAsia="Times New Roman" w:hAnsi="Times New Roman" w:cs="Times New Roman"/>
                <w:sz w:val="24"/>
                <w:szCs w:val="24"/>
                <w:lang w:eastAsia="ru-RU"/>
              </w:rPr>
            </w:pPr>
          </w:p>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Ст.воспитатель</w:t>
            </w:r>
          </w:p>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p>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Ст.воспитатель</w:t>
            </w:r>
          </w:p>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p>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p>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Ст.воспитатель</w:t>
            </w:r>
          </w:p>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Ст.воспитатель</w:t>
            </w:r>
          </w:p>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Ст.воспитатель</w:t>
            </w:r>
          </w:p>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p>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Ст.воспитатель</w:t>
            </w:r>
          </w:p>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Ст.воспитатель</w:t>
            </w:r>
          </w:p>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Ст.воспитатель</w:t>
            </w:r>
          </w:p>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Ст.воспитатель</w:t>
            </w:r>
          </w:p>
          <w:p w:rsidR="004D6466" w:rsidRPr="00584C76" w:rsidRDefault="004D6466" w:rsidP="007D6433">
            <w:pPr>
              <w:spacing w:before="30" w:after="30" w:line="240" w:lineRule="auto"/>
              <w:jc w:val="center"/>
              <w:rPr>
                <w:rFonts w:ascii="Book Antiqua" w:eastAsia="Times New Roman" w:hAnsi="Book Antiqua" w:cs="Times New Roman"/>
                <w:sz w:val="24"/>
                <w:szCs w:val="24"/>
                <w:lang w:eastAsia="ru-RU"/>
              </w:rPr>
            </w:pPr>
          </w:p>
          <w:p w:rsidR="00E56B91" w:rsidRPr="00584C76" w:rsidRDefault="004D6466"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Ст.воспитатель, в</w:t>
            </w:r>
            <w:r w:rsidR="00E56B91" w:rsidRPr="00584C76">
              <w:rPr>
                <w:rFonts w:ascii="Book Antiqua" w:eastAsia="Times New Roman" w:hAnsi="Book Antiqua" w:cs="Times New Roman"/>
                <w:sz w:val="24"/>
                <w:szCs w:val="24"/>
                <w:lang w:eastAsia="ru-RU"/>
              </w:rPr>
              <w:t>оспитатели</w:t>
            </w:r>
          </w:p>
        </w:tc>
      </w:tr>
    </w:tbl>
    <w:p w:rsidR="00E56B91" w:rsidRPr="00584C76" w:rsidRDefault="00E56B91" w:rsidP="00E56B91">
      <w:pPr>
        <w:shd w:val="clear" w:color="auto" w:fill="FFFFFF"/>
        <w:spacing w:before="30" w:after="30" w:line="240" w:lineRule="auto"/>
        <w:rPr>
          <w:rFonts w:ascii="Verdana" w:eastAsia="Times New Roman" w:hAnsi="Verdana" w:cs="Times New Roman"/>
          <w:b/>
          <w:bCs/>
          <w:sz w:val="24"/>
          <w:szCs w:val="24"/>
          <w:lang w:eastAsia="ru-RU"/>
        </w:rPr>
      </w:pPr>
      <w:r w:rsidRPr="00584C76">
        <w:rPr>
          <w:rFonts w:ascii="Book Antiqua" w:eastAsia="Times New Roman" w:hAnsi="Book Antiqua" w:cs="Times New Roman"/>
          <w:b/>
          <w:bCs/>
          <w:sz w:val="24"/>
          <w:szCs w:val="24"/>
          <w:lang w:eastAsia="ru-RU"/>
        </w:rPr>
        <w:lastRenderedPageBreak/>
        <w:t> </w:t>
      </w:r>
    </w:p>
    <w:p w:rsidR="00E56B91" w:rsidRPr="00584C76" w:rsidRDefault="00E56B91" w:rsidP="00E56B91">
      <w:pPr>
        <w:shd w:val="clear" w:color="auto" w:fill="FFFFFF"/>
        <w:spacing w:before="30" w:after="30" w:line="240" w:lineRule="auto"/>
        <w:rPr>
          <w:rFonts w:ascii="Book Antiqua" w:eastAsia="Times New Roman" w:hAnsi="Book Antiqua" w:cs="Times New Roman"/>
          <w:b/>
          <w:bCs/>
          <w:sz w:val="24"/>
          <w:szCs w:val="24"/>
          <w:lang w:eastAsia="ru-RU"/>
        </w:rPr>
      </w:pPr>
      <w:r w:rsidRPr="00584C76">
        <w:rPr>
          <w:rFonts w:ascii="Book Antiqua" w:eastAsia="Times New Roman" w:hAnsi="Book Antiqua" w:cs="Times New Roman"/>
          <w:b/>
          <w:bCs/>
          <w:sz w:val="24"/>
          <w:szCs w:val="24"/>
          <w:lang w:eastAsia="ru-RU"/>
        </w:rPr>
        <w:t> </w:t>
      </w:r>
    </w:p>
    <w:p w:rsidR="003C6B3D" w:rsidRPr="00584C76" w:rsidRDefault="003C6B3D"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3C6B3D" w:rsidRPr="00584C76" w:rsidRDefault="003C6B3D"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3C6B3D" w:rsidRPr="00584C76" w:rsidRDefault="003C6B3D"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3C6B3D" w:rsidRPr="00584C76" w:rsidRDefault="003C6B3D"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3C6B3D" w:rsidRPr="00584C76" w:rsidRDefault="003C6B3D"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3C6B3D" w:rsidRPr="00584C76" w:rsidRDefault="003C6B3D"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4D6466" w:rsidRPr="00584C76" w:rsidRDefault="004D6466" w:rsidP="00E56B91">
      <w:pPr>
        <w:shd w:val="clear" w:color="auto" w:fill="FFFFFF"/>
        <w:spacing w:before="30" w:after="30" w:line="240" w:lineRule="auto"/>
        <w:rPr>
          <w:rFonts w:ascii="Verdana" w:eastAsia="Times New Roman" w:hAnsi="Verdana" w:cs="Times New Roman"/>
          <w:b/>
          <w:bCs/>
          <w:sz w:val="28"/>
          <w:szCs w:val="28"/>
          <w:lang w:eastAsia="ru-RU"/>
        </w:rPr>
      </w:pPr>
    </w:p>
    <w:p w:rsidR="00E56B91" w:rsidRPr="00584C76" w:rsidRDefault="004D6466" w:rsidP="00E56B91">
      <w:pPr>
        <w:shd w:val="clear" w:color="auto" w:fill="FFFFFF"/>
        <w:spacing w:before="30" w:after="30" w:line="240" w:lineRule="auto"/>
        <w:rPr>
          <w:rFonts w:ascii="Book Antiqua" w:eastAsia="Times New Roman" w:hAnsi="Book Antiqua" w:cs="Times New Roman"/>
          <w:b/>
          <w:bCs/>
          <w:sz w:val="28"/>
          <w:szCs w:val="28"/>
          <w:lang w:eastAsia="ru-RU"/>
        </w:rPr>
      </w:pPr>
      <w:r w:rsidRPr="00584C76">
        <w:rPr>
          <w:rFonts w:ascii="Book Antiqua" w:eastAsia="Times New Roman" w:hAnsi="Book Antiqua" w:cs="Times New Roman"/>
          <w:b/>
          <w:bCs/>
          <w:sz w:val="28"/>
          <w:szCs w:val="28"/>
          <w:lang w:eastAsia="ru-RU"/>
        </w:rPr>
        <w:t xml:space="preserve">Третий раздел. </w:t>
      </w:r>
      <w:r w:rsidR="003C6B3D" w:rsidRPr="00584C76">
        <w:rPr>
          <w:rFonts w:ascii="Book Antiqua" w:eastAsia="Times New Roman" w:hAnsi="Book Antiqua" w:cs="Times New Roman"/>
          <w:b/>
          <w:bCs/>
          <w:sz w:val="28"/>
          <w:szCs w:val="28"/>
          <w:lang w:eastAsia="ru-RU"/>
        </w:rPr>
        <w:t>ОРГАНИЗАЦИОННО-ПЕДАГОГИЧЕСКАЯ РАБОТА</w:t>
      </w:r>
      <w:r w:rsidR="00787C9A" w:rsidRPr="00584C76">
        <w:rPr>
          <w:rFonts w:ascii="Book Antiqua" w:eastAsia="Times New Roman" w:hAnsi="Book Antiqua" w:cs="Times New Roman"/>
          <w:b/>
          <w:bCs/>
          <w:sz w:val="28"/>
          <w:szCs w:val="28"/>
          <w:lang w:eastAsia="ru-RU"/>
        </w:rPr>
        <w:t>.</w:t>
      </w:r>
    </w:p>
    <w:p w:rsidR="003C6B3D" w:rsidRPr="00584C76" w:rsidRDefault="003C6B3D"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3C6B3D" w:rsidRPr="00584C76" w:rsidRDefault="003C6B3D" w:rsidP="00E56B91">
      <w:pPr>
        <w:shd w:val="clear" w:color="auto" w:fill="FFFFFF"/>
        <w:spacing w:before="30" w:after="30" w:line="240" w:lineRule="auto"/>
        <w:rPr>
          <w:rFonts w:ascii="Book Antiqua" w:eastAsia="Times New Roman" w:hAnsi="Book Antiqua" w:cs="Times New Roman"/>
          <w:b/>
          <w:bCs/>
          <w:sz w:val="24"/>
          <w:szCs w:val="24"/>
          <w:lang w:eastAsia="ru-RU"/>
        </w:rPr>
      </w:pPr>
      <w:r w:rsidRPr="00584C76">
        <w:rPr>
          <w:rFonts w:ascii="Book Antiqua" w:eastAsia="Times New Roman" w:hAnsi="Book Antiqua" w:cs="Times New Roman"/>
          <w:b/>
          <w:bCs/>
          <w:sz w:val="24"/>
          <w:szCs w:val="24"/>
          <w:lang w:eastAsia="ru-RU"/>
        </w:rPr>
        <w:t>3.1. РАЗВЛЕКАТЕЛЬНО-ДОСУГОВАЯ ДЕЯТЕЛЬНОСТЬ ДЕТЕЙ.</w:t>
      </w:r>
    </w:p>
    <w:p w:rsidR="00E56B91" w:rsidRPr="00584C76" w:rsidRDefault="007A2AA6" w:rsidP="003C6B3D">
      <w:pPr>
        <w:pStyle w:val="a5"/>
        <w:numPr>
          <w:ilvl w:val="2"/>
          <w:numId w:val="23"/>
        </w:numPr>
        <w:shd w:val="clear" w:color="auto" w:fill="FFFFFF"/>
        <w:spacing w:before="30" w:after="30"/>
        <w:rPr>
          <w:rFonts w:ascii="Verdana" w:hAnsi="Verdana"/>
          <w:b/>
          <w:bCs/>
          <w:sz w:val="28"/>
          <w:szCs w:val="28"/>
        </w:rPr>
      </w:pPr>
      <w:r w:rsidRPr="00584C76">
        <w:rPr>
          <w:rFonts w:ascii="Book Antiqua" w:hAnsi="Book Antiqua"/>
          <w:b/>
          <w:bCs/>
          <w:sz w:val="28"/>
          <w:szCs w:val="28"/>
        </w:rPr>
        <w:t>Музыкальные п</w:t>
      </w:r>
      <w:r w:rsidR="00E56B91" w:rsidRPr="00584C76">
        <w:rPr>
          <w:rFonts w:ascii="Book Antiqua" w:hAnsi="Book Antiqua"/>
          <w:b/>
          <w:bCs/>
          <w:sz w:val="28"/>
          <w:szCs w:val="28"/>
        </w:rPr>
        <w:t>раздники и развлечения</w:t>
      </w:r>
      <w:r w:rsidR="00787C9A" w:rsidRPr="00584C76">
        <w:rPr>
          <w:rFonts w:ascii="Book Antiqua" w:hAnsi="Book Antiqua"/>
          <w:b/>
          <w:bCs/>
          <w:sz w:val="28"/>
          <w:szCs w:val="28"/>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3"/>
        <w:gridCol w:w="4069"/>
        <w:gridCol w:w="2507"/>
        <w:gridCol w:w="1766"/>
      </w:tblGrid>
      <w:tr w:rsidR="00584C76" w:rsidRPr="00584C76" w:rsidTr="007D332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332B">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lastRenderedPageBreak/>
              <w:t>срок</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Содержание</w:t>
            </w:r>
          </w:p>
        </w:tc>
        <w:tc>
          <w:tcPr>
            <w:tcW w:w="2507" w:type="dxa"/>
            <w:tcBorders>
              <w:top w:val="outset" w:sz="6" w:space="0" w:color="auto"/>
              <w:left w:val="outset" w:sz="6" w:space="0" w:color="auto"/>
              <w:bottom w:val="outset" w:sz="6" w:space="0" w:color="auto"/>
              <w:right w:val="outset" w:sz="6" w:space="0" w:color="auto"/>
            </w:tcBorders>
            <w:hideMark/>
          </w:tcPr>
          <w:p w:rsidR="00E56B91" w:rsidRPr="00584C76" w:rsidRDefault="007D332B"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У</w:t>
            </w:r>
            <w:r w:rsidR="00E56B91" w:rsidRPr="00584C76">
              <w:rPr>
                <w:rFonts w:ascii="Book Antiqua" w:eastAsia="Times New Roman" w:hAnsi="Book Antiqua" w:cs="Times New Roman"/>
                <w:sz w:val="24"/>
                <w:szCs w:val="24"/>
                <w:lang w:eastAsia="ru-RU"/>
              </w:rPr>
              <w:t>частники</w:t>
            </w:r>
            <w:r w:rsidRPr="00584C76">
              <w:rPr>
                <w:rFonts w:ascii="Book Antiqua" w:eastAsia="Times New Roman" w:hAnsi="Book Antiqua" w:cs="Times New Roman"/>
                <w:sz w:val="24"/>
                <w:szCs w:val="24"/>
                <w:lang w:eastAsia="ru-RU"/>
              </w:rPr>
              <w:t xml:space="preserve"> </w:t>
            </w:r>
          </w:p>
        </w:tc>
        <w:tc>
          <w:tcPr>
            <w:tcW w:w="1715" w:type="dxa"/>
            <w:tcBorders>
              <w:top w:val="outset" w:sz="6" w:space="0" w:color="auto"/>
              <w:left w:val="outset" w:sz="6" w:space="0" w:color="auto"/>
              <w:bottom w:val="outset" w:sz="6" w:space="0" w:color="auto"/>
              <w:right w:val="outset" w:sz="6" w:space="0" w:color="auto"/>
            </w:tcBorders>
            <w:hideMark/>
          </w:tcPr>
          <w:p w:rsidR="00E56B91" w:rsidRPr="00584C76" w:rsidRDefault="00E56B91"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Ответственный</w:t>
            </w:r>
          </w:p>
        </w:tc>
      </w:tr>
      <w:tr w:rsidR="00584C76" w:rsidRPr="00584C76" w:rsidTr="007D332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C70AF" w:rsidRPr="00584C76" w:rsidRDefault="004C70AF" w:rsidP="007D332B">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сентябрь</w:t>
            </w:r>
          </w:p>
        </w:tc>
        <w:tc>
          <w:tcPr>
            <w:tcW w:w="0" w:type="auto"/>
            <w:vMerge w:val="restart"/>
            <w:tcBorders>
              <w:top w:val="outset" w:sz="6" w:space="0" w:color="auto"/>
              <w:left w:val="outset" w:sz="6" w:space="0" w:color="auto"/>
              <w:right w:val="outset" w:sz="6" w:space="0" w:color="auto"/>
            </w:tcBorders>
            <w:hideMark/>
          </w:tcPr>
          <w:p w:rsidR="004C70AF" w:rsidRPr="00584C76" w:rsidRDefault="004C70A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Кукольное представление «Кот-хвастун»</w:t>
            </w:r>
          </w:p>
        </w:tc>
        <w:tc>
          <w:tcPr>
            <w:tcW w:w="2507" w:type="dxa"/>
            <w:tcBorders>
              <w:top w:val="outset" w:sz="6" w:space="0" w:color="auto"/>
              <w:left w:val="outset" w:sz="6" w:space="0" w:color="auto"/>
              <w:bottom w:val="outset" w:sz="6" w:space="0" w:color="auto"/>
              <w:right w:val="outset" w:sz="6" w:space="0" w:color="auto"/>
            </w:tcBorders>
            <w:hideMark/>
          </w:tcPr>
          <w:p w:rsidR="004C70AF" w:rsidRPr="00584C76" w:rsidRDefault="004C70A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2 младшая группа</w:t>
            </w:r>
          </w:p>
        </w:tc>
        <w:tc>
          <w:tcPr>
            <w:tcW w:w="1715" w:type="dxa"/>
            <w:vMerge w:val="restart"/>
            <w:tcBorders>
              <w:top w:val="outset" w:sz="6" w:space="0" w:color="auto"/>
              <w:left w:val="outset" w:sz="6" w:space="0" w:color="auto"/>
              <w:right w:val="outset" w:sz="6" w:space="0" w:color="auto"/>
            </w:tcBorders>
            <w:hideMark/>
          </w:tcPr>
          <w:p w:rsidR="004C70AF" w:rsidRPr="00584C76" w:rsidRDefault="004C70A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Музыкальный руководитель,</w:t>
            </w:r>
          </w:p>
          <w:p w:rsidR="004C70AF" w:rsidRPr="00584C76" w:rsidRDefault="004C70A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воспитатели</w:t>
            </w:r>
          </w:p>
        </w:tc>
      </w:tr>
      <w:tr w:rsidR="00584C76" w:rsidRPr="00584C76" w:rsidTr="007D332B">
        <w:trPr>
          <w:tblCellSpacing w:w="0" w:type="dxa"/>
        </w:trPr>
        <w:tc>
          <w:tcPr>
            <w:tcW w:w="0" w:type="auto"/>
            <w:tcBorders>
              <w:top w:val="outset" w:sz="6" w:space="0" w:color="auto"/>
              <w:left w:val="outset" w:sz="6" w:space="0" w:color="auto"/>
              <w:bottom w:val="outset" w:sz="6" w:space="0" w:color="auto"/>
              <w:right w:val="outset" w:sz="6" w:space="0" w:color="auto"/>
            </w:tcBorders>
          </w:tcPr>
          <w:p w:rsidR="004C70AF" w:rsidRPr="00584C76" w:rsidRDefault="004C70AF" w:rsidP="007D332B">
            <w:pPr>
              <w:spacing w:before="30" w:after="30" w:line="240" w:lineRule="auto"/>
              <w:jc w:val="center"/>
              <w:rPr>
                <w:rFonts w:ascii="Book Antiqua" w:eastAsia="Times New Roman" w:hAnsi="Book Antiqua" w:cs="Times New Roman"/>
                <w:sz w:val="24"/>
                <w:szCs w:val="24"/>
                <w:lang w:eastAsia="ru-RU"/>
              </w:rPr>
            </w:pPr>
          </w:p>
        </w:tc>
        <w:tc>
          <w:tcPr>
            <w:tcW w:w="0" w:type="auto"/>
            <w:vMerge/>
            <w:tcBorders>
              <w:left w:val="outset" w:sz="6" w:space="0" w:color="auto"/>
              <w:bottom w:val="outset" w:sz="6" w:space="0" w:color="auto"/>
              <w:right w:val="outset" w:sz="6" w:space="0" w:color="auto"/>
            </w:tcBorders>
          </w:tcPr>
          <w:p w:rsidR="004C70AF" w:rsidRPr="00584C76" w:rsidRDefault="004C70AF" w:rsidP="007D332B">
            <w:pPr>
              <w:spacing w:before="30" w:after="30" w:line="240" w:lineRule="auto"/>
              <w:jc w:val="center"/>
              <w:rPr>
                <w:rFonts w:ascii="Book Antiqua" w:eastAsia="Times New Roman" w:hAnsi="Book Antiqua" w:cs="Times New Roman"/>
                <w:sz w:val="24"/>
                <w:szCs w:val="24"/>
                <w:lang w:eastAsia="ru-RU"/>
              </w:rPr>
            </w:pPr>
          </w:p>
        </w:tc>
        <w:tc>
          <w:tcPr>
            <w:tcW w:w="2507" w:type="dxa"/>
            <w:tcBorders>
              <w:top w:val="outset" w:sz="6" w:space="0" w:color="auto"/>
              <w:left w:val="outset" w:sz="6" w:space="0" w:color="auto"/>
              <w:bottom w:val="outset" w:sz="6" w:space="0" w:color="auto"/>
              <w:right w:val="outset" w:sz="6" w:space="0" w:color="auto"/>
            </w:tcBorders>
          </w:tcPr>
          <w:p w:rsidR="004C70AF" w:rsidRPr="00584C76" w:rsidRDefault="004C70A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Средняя группа</w:t>
            </w:r>
          </w:p>
        </w:tc>
        <w:tc>
          <w:tcPr>
            <w:tcW w:w="1715" w:type="dxa"/>
            <w:vMerge/>
            <w:tcBorders>
              <w:left w:val="outset" w:sz="6" w:space="0" w:color="auto"/>
              <w:right w:val="outset" w:sz="6" w:space="0" w:color="auto"/>
            </w:tcBorders>
          </w:tcPr>
          <w:p w:rsidR="004C70AF" w:rsidRPr="00584C76" w:rsidRDefault="004C70AF" w:rsidP="007D332B">
            <w:pPr>
              <w:spacing w:before="30" w:after="30" w:line="240" w:lineRule="auto"/>
              <w:jc w:val="center"/>
              <w:rPr>
                <w:rFonts w:ascii="Book Antiqua" w:eastAsia="Times New Roman" w:hAnsi="Book Antiqua" w:cs="Times New Roman"/>
                <w:sz w:val="24"/>
                <w:szCs w:val="24"/>
                <w:lang w:eastAsia="ru-RU"/>
              </w:rPr>
            </w:pPr>
          </w:p>
        </w:tc>
      </w:tr>
      <w:tr w:rsidR="00584C76" w:rsidRPr="00584C76" w:rsidTr="007D332B">
        <w:trPr>
          <w:tblCellSpacing w:w="0" w:type="dxa"/>
        </w:trPr>
        <w:tc>
          <w:tcPr>
            <w:tcW w:w="0" w:type="auto"/>
            <w:tcBorders>
              <w:top w:val="outset" w:sz="6" w:space="0" w:color="auto"/>
              <w:left w:val="outset" w:sz="6" w:space="0" w:color="auto"/>
              <w:bottom w:val="outset" w:sz="6" w:space="0" w:color="auto"/>
              <w:right w:val="outset" w:sz="6" w:space="0" w:color="auto"/>
            </w:tcBorders>
          </w:tcPr>
          <w:p w:rsidR="004C70AF" w:rsidRPr="00584C76" w:rsidRDefault="004C70AF" w:rsidP="007D332B">
            <w:pPr>
              <w:spacing w:before="30" w:after="30" w:line="240" w:lineRule="auto"/>
              <w:jc w:val="center"/>
              <w:rPr>
                <w:rFonts w:ascii="Book Antiqua" w:eastAsia="Times New Roman" w:hAnsi="Book Antiqua" w:cs="Times New Roman"/>
                <w:sz w:val="24"/>
                <w:szCs w:val="24"/>
                <w:lang w:eastAsia="ru-RU"/>
              </w:rPr>
            </w:pPr>
          </w:p>
        </w:tc>
        <w:tc>
          <w:tcPr>
            <w:tcW w:w="0" w:type="auto"/>
            <w:vMerge w:val="restart"/>
            <w:tcBorders>
              <w:top w:val="outset" w:sz="6" w:space="0" w:color="auto"/>
              <w:left w:val="outset" w:sz="6" w:space="0" w:color="auto"/>
              <w:right w:val="outset" w:sz="6" w:space="0" w:color="auto"/>
            </w:tcBorders>
          </w:tcPr>
          <w:p w:rsidR="004C70AF" w:rsidRPr="00584C76" w:rsidRDefault="004C70A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«День знаний» праздник</w:t>
            </w:r>
          </w:p>
        </w:tc>
        <w:tc>
          <w:tcPr>
            <w:tcW w:w="2507" w:type="dxa"/>
            <w:tcBorders>
              <w:top w:val="outset" w:sz="6" w:space="0" w:color="auto"/>
              <w:left w:val="outset" w:sz="6" w:space="0" w:color="auto"/>
              <w:bottom w:val="outset" w:sz="6" w:space="0" w:color="auto"/>
              <w:right w:val="outset" w:sz="6" w:space="0" w:color="auto"/>
            </w:tcBorders>
          </w:tcPr>
          <w:p w:rsidR="004C70AF" w:rsidRPr="00584C76" w:rsidRDefault="004C70A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Старшая группа</w:t>
            </w:r>
          </w:p>
        </w:tc>
        <w:tc>
          <w:tcPr>
            <w:tcW w:w="1715" w:type="dxa"/>
            <w:vMerge/>
            <w:tcBorders>
              <w:left w:val="outset" w:sz="6" w:space="0" w:color="auto"/>
              <w:right w:val="outset" w:sz="6" w:space="0" w:color="auto"/>
            </w:tcBorders>
          </w:tcPr>
          <w:p w:rsidR="004C70AF" w:rsidRPr="00584C76" w:rsidRDefault="004C70AF" w:rsidP="007D332B">
            <w:pPr>
              <w:spacing w:before="30" w:after="30" w:line="240" w:lineRule="auto"/>
              <w:jc w:val="center"/>
              <w:rPr>
                <w:rFonts w:ascii="Book Antiqua" w:eastAsia="Times New Roman" w:hAnsi="Book Antiqua" w:cs="Times New Roman"/>
                <w:sz w:val="24"/>
                <w:szCs w:val="24"/>
                <w:lang w:eastAsia="ru-RU"/>
              </w:rPr>
            </w:pPr>
          </w:p>
        </w:tc>
      </w:tr>
      <w:tr w:rsidR="00584C76" w:rsidRPr="00584C76" w:rsidTr="007D332B">
        <w:trPr>
          <w:tblCellSpacing w:w="0" w:type="dxa"/>
        </w:trPr>
        <w:tc>
          <w:tcPr>
            <w:tcW w:w="0" w:type="auto"/>
            <w:tcBorders>
              <w:top w:val="outset" w:sz="6" w:space="0" w:color="auto"/>
              <w:left w:val="outset" w:sz="6" w:space="0" w:color="auto"/>
              <w:bottom w:val="outset" w:sz="6" w:space="0" w:color="auto"/>
              <w:right w:val="outset" w:sz="6" w:space="0" w:color="auto"/>
            </w:tcBorders>
          </w:tcPr>
          <w:p w:rsidR="004C70AF" w:rsidRPr="00584C76" w:rsidRDefault="004C70AF" w:rsidP="007D332B">
            <w:pPr>
              <w:spacing w:before="30" w:after="30" w:line="240" w:lineRule="auto"/>
              <w:jc w:val="center"/>
              <w:rPr>
                <w:rFonts w:ascii="Book Antiqua" w:eastAsia="Times New Roman" w:hAnsi="Book Antiqua" w:cs="Times New Roman"/>
                <w:sz w:val="24"/>
                <w:szCs w:val="24"/>
                <w:lang w:eastAsia="ru-RU"/>
              </w:rPr>
            </w:pPr>
          </w:p>
        </w:tc>
        <w:tc>
          <w:tcPr>
            <w:tcW w:w="0" w:type="auto"/>
            <w:vMerge/>
            <w:tcBorders>
              <w:left w:val="outset" w:sz="6" w:space="0" w:color="auto"/>
              <w:bottom w:val="outset" w:sz="6" w:space="0" w:color="auto"/>
              <w:right w:val="outset" w:sz="6" w:space="0" w:color="auto"/>
            </w:tcBorders>
          </w:tcPr>
          <w:p w:rsidR="004C70AF" w:rsidRPr="00584C76" w:rsidRDefault="004C70AF" w:rsidP="007D332B">
            <w:pPr>
              <w:spacing w:before="30" w:after="30" w:line="240" w:lineRule="auto"/>
              <w:jc w:val="center"/>
              <w:rPr>
                <w:rFonts w:ascii="Book Antiqua" w:eastAsia="Times New Roman" w:hAnsi="Book Antiqua" w:cs="Times New Roman"/>
                <w:sz w:val="24"/>
                <w:szCs w:val="24"/>
                <w:lang w:eastAsia="ru-RU"/>
              </w:rPr>
            </w:pPr>
          </w:p>
        </w:tc>
        <w:tc>
          <w:tcPr>
            <w:tcW w:w="2507" w:type="dxa"/>
            <w:tcBorders>
              <w:top w:val="outset" w:sz="6" w:space="0" w:color="auto"/>
              <w:left w:val="outset" w:sz="6" w:space="0" w:color="auto"/>
              <w:bottom w:val="outset" w:sz="6" w:space="0" w:color="auto"/>
              <w:right w:val="outset" w:sz="6" w:space="0" w:color="auto"/>
            </w:tcBorders>
          </w:tcPr>
          <w:p w:rsidR="004C70AF" w:rsidRPr="00584C76" w:rsidRDefault="004C70A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Подготовительная группа</w:t>
            </w:r>
          </w:p>
        </w:tc>
        <w:tc>
          <w:tcPr>
            <w:tcW w:w="1715" w:type="dxa"/>
            <w:vMerge/>
            <w:tcBorders>
              <w:left w:val="outset" w:sz="6" w:space="0" w:color="auto"/>
              <w:bottom w:val="outset" w:sz="6" w:space="0" w:color="auto"/>
              <w:right w:val="outset" w:sz="6" w:space="0" w:color="auto"/>
            </w:tcBorders>
          </w:tcPr>
          <w:p w:rsidR="004C70AF" w:rsidRPr="00584C76" w:rsidRDefault="004C70AF" w:rsidP="007D332B">
            <w:pPr>
              <w:spacing w:before="30" w:after="30" w:line="240" w:lineRule="auto"/>
              <w:jc w:val="center"/>
              <w:rPr>
                <w:rFonts w:ascii="Book Antiqua" w:eastAsia="Times New Roman" w:hAnsi="Book Antiqua" w:cs="Times New Roman"/>
                <w:sz w:val="24"/>
                <w:szCs w:val="24"/>
                <w:lang w:eastAsia="ru-RU"/>
              </w:rPr>
            </w:pPr>
          </w:p>
        </w:tc>
      </w:tr>
      <w:tr w:rsidR="00584C76" w:rsidRPr="00584C76" w:rsidTr="007D332B">
        <w:trPr>
          <w:tblCellSpacing w:w="0" w:type="dxa"/>
        </w:trPr>
        <w:tc>
          <w:tcPr>
            <w:tcW w:w="0" w:type="auto"/>
            <w:tcBorders>
              <w:top w:val="outset" w:sz="6" w:space="0" w:color="auto"/>
              <w:left w:val="outset" w:sz="6" w:space="0" w:color="auto"/>
              <w:bottom w:val="outset" w:sz="6" w:space="0" w:color="auto"/>
              <w:right w:val="outset" w:sz="6" w:space="0" w:color="auto"/>
            </w:tcBorders>
          </w:tcPr>
          <w:p w:rsidR="004C70AF" w:rsidRPr="00584C76" w:rsidRDefault="004C70A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октябрь</w:t>
            </w:r>
          </w:p>
        </w:tc>
        <w:tc>
          <w:tcPr>
            <w:tcW w:w="0" w:type="auto"/>
            <w:tcBorders>
              <w:top w:val="outset" w:sz="6" w:space="0" w:color="auto"/>
              <w:left w:val="outset" w:sz="6" w:space="0" w:color="auto"/>
              <w:bottom w:val="outset" w:sz="6" w:space="0" w:color="auto"/>
              <w:right w:val="outset" w:sz="6" w:space="0" w:color="auto"/>
            </w:tcBorders>
          </w:tcPr>
          <w:p w:rsidR="004C70AF" w:rsidRPr="00584C76" w:rsidRDefault="004C70A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«В осеннем лесу» осенний праздник с использованием кукольного театра «Ежик и грибок»</w:t>
            </w:r>
          </w:p>
        </w:tc>
        <w:tc>
          <w:tcPr>
            <w:tcW w:w="2507" w:type="dxa"/>
            <w:tcBorders>
              <w:top w:val="outset" w:sz="6" w:space="0" w:color="auto"/>
              <w:left w:val="outset" w:sz="6" w:space="0" w:color="auto"/>
              <w:bottom w:val="outset" w:sz="6" w:space="0" w:color="auto"/>
              <w:right w:val="outset" w:sz="6" w:space="0" w:color="auto"/>
            </w:tcBorders>
          </w:tcPr>
          <w:p w:rsidR="004C70AF" w:rsidRPr="00584C76" w:rsidRDefault="004C70A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2 младшая группа</w:t>
            </w:r>
          </w:p>
        </w:tc>
        <w:tc>
          <w:tcPr>
            <w:tcW w:w="1715" w:type="dxa"/>
            <w:vMerge w:val="restart"/>
            <w:tcBorders>
              <w:top w:val="outset" w:sz="6" w:space="0" w:color="auto"/>
              <w:left w:val="outset" w:sz="6" w:space="0" w:color="auto"/>
              <w:right w:val="outset" w:sz="6" w:space="0" w:color="auto"/>
            </w:tcBorders>
          </w:tcPr>
          <w:p w:rsidR="004C70AF" w:rsidRPr="00584C76" w:rsidRDefault="004C70A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Музыкальный руководитель,</w:t>
            </w:r>
          </w:p>
          <w:p w:rsidR="004C70AF" w:rsidRPr="00584C76" w:rsidRDefault="004C70A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воспитатели</w:t>
            </w:r>
          </w:p>
        </w:tc>
      </w:tr>
      <w:tr w:rsidR="00584C76" w:rsidRPr="00584C76" w:rsidTr="007D332B">
        <w:trPr>
          <w:tblCellSpacing w:w="0" w:type="dxa"/>
        </w:trPr>
        <w:tc>
          <w:tcPr>
            <w:tcW w:w="0" w:type="auto"/>
            <w:tcBorders>
              <w:top w:val="outset" w:sz="6" w:space="0" w:color="auto"/>
              <w:left w:val="outset" w:sz="6" w:space="0" w:color="auto"/>
              <w:bottom w:val="outset" w:sz="6" w:space="0" w:color="auto"/>
              <w:right w:val="outset" w:sz="6" w:space="0" w:color="auto"/>
            </w:tcBorders>
          </w:tcPr>
          <w:p w:rsidR="004C70AF" w:rsidRPr="00584C76" w:rsidRDefault="004C70AF" w:rsidP="007D332B">
            <w:pPr>
              <w:spacing w:before="30" w:after="30" w:line="240" w:lineRule="auto"/>
              <w:jc w:val="center"/>
              <w:rPr>
                <w:rFonts w:ascii="Book Antiqua" w:eastAsia="Times New Roman" w:hAnsi="Book Antiqu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4C70AF" w:rsidRPr="00584C76" w:rsidRDefault="004C70A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«Праздник для осеннего зонтика» осенний праздник</w:t>
            </w:r>
          </w:p>
        </w:tc>
        <w:tc>
          <w:tcPr>
            <w:tcW w:w="2507" w:type="dxa"/>
            <w:tcBorders>
              <w:top w:val="outset" w:sz="6" w:space="0" w:color="auto"/>
              <w:left w:val="outset" w:sz="6" w:space="0" w:color="auto"/>
              <w:bottom w:val="outset" w:sz="6" w:space="0" w:color="auto"/>
              <w:right w:val="outset" w:sz="6" w:space="0" w:color="auto"/>
            </w:tcBorders>
          </w:tcPr>
          <w:p w:rsidR="004C70AF" w:rsidRPr="00584C76" w:rsidRDefault="004C70A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Средняя группа</w:t>
            </w:r>
          </w:p>
        </w:tc>
        <w:tc>
          <w:tcPr>
            <w:tcW w:w="1715" w:type="dxa"/>
            <w:vMerge/>
            <w:tcBorders>
              <w:left w:val="outset" w:sz="6" w:space="0" w:color="auto"/>
              <w:right w:val="outset" w:sz="6" w:space="0" w:color="auto"/>
            </w:tcBorders>
          </w:tcPr>
          <w:p w:rsidR="004C70AF" w:rsidRPr="00584C76" w:rsidRDefault="004C70AF" w:rsidP="007D332B">
            <w:pPr>
              <w:spacing w:before="30" w:after="30" w:line="240" w:lineRule="auto"/>
              <w:jc w:val="center"/>
              <w:rPr>
                <w:rFonts w:ascii="Book Antiqua" w:eastAsia="Times New Roman" w:hAnsi="Book Antiqua" w:cs="Times New Roman"/>
                <w:sz w:val="24"/>
                <w:szCs w:val="24"/>
                <w:lang w:eastAsia="ru-RU"/>
              </w:rPr>
            </w:pPr>
          </w:p>
        </w:tc>
      </w:tr>
      <w:tr w:rsidR="00584C76" w:rsidRPr="00584C76" w:rsidTr="007D332B">
        <w:trPr>
          <w:tblCellSpacing w:w="0" w:type="dxa"/>
        </w:trPr>
        <w:tc>
          <w:tcPr>
            <w:tcW w:w="0" w:type="auto"/>
            <w:tcBorders>
              <w:top w:val="outset" w:sz="6" w:space="0" w:color="auto"/>
              <w:left w:val="outset" w:sz="6" w:space="0" w:color="auto"/>
              <w:bottom w:val="outset" w:sz="6" w:space="0" w:color="auto"/>
              <w:right w:val="outset" w:sz="6" w:space="0" w:color="auto"/>
            </w:tcBorders>
          </w:tcPr>
          <w:p w:rsidR="004C70AF" w:rsidRPr="00584C76" w:rsidRDefault="004C70AF" w:rsidP="007D332B">
            <w:pPr>
              <w:spacing w:before="30" w:after="30" w:line="240" w:lineRule="auto"/>
              <w:jc w:val="center"/>
              <w:rPr>
                <w:rFonts w:ascii="Book Antiqua" w:eastAsia="Times New Roman" w:hAnsi="Book Antiqu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4C70AF" w:rsidRPr="00584C76" w:rsidRDefault="004C70A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«День рождения морковки» театрализованное представление</w:t>
            </w:r>
          </w:p>
        </w:tc>
        <w:tc>
          <w:tcPr>
            <w:tcW w:w="2507" w:type="dxa"/>
            <w:tcBorders>
              <w:top w:val="outset" w:sz="6" w:space="0" w:color="auto"/>
              <w:left w:val="outset" w:sz="6" w:space="0" w:color="auto"/>
              <w:bottom w:val="outset" w:sz="6" w:space="0" w:color="auto"/>
              <w:right w:val="outset" w:sz="6" w:space="0" w:color="auto"/>
            </w:tcBorders>
          </w:tcPr>
          <w:p w:rsidR="004C70AF" w:rsidRPr="00584C76" w:rsidRDefault="004C70A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Старшая группа</w:t>
            </w:r>
          </w:p>
        </w:tc>
        <w:tc>
          <w:tcPr>
            <w:tcW w:w="1715" w:type="dxa"/>
            <w:vMerge/>
            <w:tcBorders>
              <w:left w:val="outset" w:sz="6" w:space="0" w:color="auto"/>
              <w:right w:val="outset" w:sz="6" w:space="0" w:color="auto"/>
            </w:tcBorders>
          </w:tcPr>
          <w:p w:rsidR="004C70AF" w:rsidRPr="00584C76" w:rsidRDefault="004C70AF" w:rsidP="007D332B">
            <w:pPr>
              <w:spacing w:before="30" w:after="30" w:line="240" w:lineRule="auto"/>
              <w:jc w:val="center"/>
              <w:rPr>
                <w:rFonts w:ascii="Book Antiqua" w:eastAsia="Times New Roman" w:hAnsi="Book Antiqua" w:cs="Times New Roman"/>
                <w:sz w:val="24"/>
                <w:szCs w:val="24"/>
                <w:lang w:eastAsia="ru-RU"/>
              </w:rPr>
            </w:pPr>
          </w:p>
        </w:tc>
      </w:tr>
      <w:tr w:rsidR="00584C76" w:rsidRPr="00584C76" w:rsidTr="007D332B">
        <w:trPr>
          <w:tblCellSpacing w:w="0" w:type="dxa"/>
        </w:trPr>
        <w:tc>
          <w:tcPr>
            <w:tcW w:w="0" w:type="auto"/>
            <w:tcBorders>
              <w:top w:val="outset" w:sz="6" w:space="0" w:color="auto"/>
              <w:left w:val="outset" w:sz="6" w:space="0" w:color="auto"/>
              <w:bottom w:val="outset" w:sz="6" w:space="0" w:color="auto"/>
              <w:right w:val="outset" w:sz="6" w:space="0" w:color="auto"/>
            </w:tcBorders>
          </w:tcPr>
          <w:p w:rsidR="004C70AF" w:rsidRPr="00584C76" w:rsidRDefault="004C70AF" w:rsidP="007D332B">
            <w:pPr>
              <w:spacing w:before="30" w:after="30" w:line="240" w:lineRule="auto"/>
              <w:jc w:val="center"/>
              <w:rPr>
                <w:rFonts w:ascii="Book Antiqua" w:eastAsia="Times New Roman" w:hAnsi="Book Antiqu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4C70AF" w:rsidRPr="00584C76" w:rsidRDefault="004C70A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«В осеннем королевстве»</w:t>
            </w:r>
          </w:p>
        </w:tc>
        <w:tc>
          <w:tcPr>
            <w:tcW w:w="2507" w:type="dxa"/>
            <w:tcBorders>
              <w:top w:val="outset" w:sz="6" w:space="0" w:color="auto"/>
              <w:left w:val="outset" w:sz="6" w:space="0" w:color="auto"/>
              <w:bottom w:val="outset" w:sz="6" w:space="0" w:color="auto"/>
              <w:right w:val="outset" w:sz="6" w:space="0" w:color="auto"/>
            </w:tcBorders>
          </w:tcPr>
          <w:p w:rsidR="004C70AF" w:rsidRPr="00584C76" w:rsidRDefault="004C70A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Подготовительная группа</w:t>
            </w:r>
          </w:p>
        </w:tc>
        <w:tc>
          <w:tcPr>
            <w:tcW w:w="1715" w:type="dxa"/>
            <w:vMerge/>
            <w:tcBorders>
              <w:left w:val="outset" w:sz="6" w:space="0" w:color="auto"/>
              <w:bottom w:val="outset" w:sz="6" w:space="0" w:color="auto"/>
              <w:right w:val="outset" w:sz="6" w:space="0" w:color="auto"/>
            </w:tcBorders>
          </w:tcPr>
          <w:p w:rsidR="004C70AF" w:rsidRPr="00584C76" w:rsidRDefault="004C70AF" w:rsidP="007D332B">
            <w:pPr>
              <w:spacing w:before="30" w:after="30" w:line="240" w:lineRule="auto"/>
              <w:jc w:val="center"/>
              <w:rPr>
                <w:rFonts w:ascii="Book Antiqua" w:eastAsia="Times New Roman" w:hAnsi="Book Antiqua" w:cs="Times New Roman"/>
                <w:sz w:val="24"/>
                <w:szCs w:val="24"/>
                <w:lang w:eastAsia="ru-RU"/>
              </w:rPr>
            </w:pPr>
          </w:p>
        </w:tc>
      </w:tr>
      <w:tr w:rsidR="00584C76" w:rsidRPr="00584C76" w:rsidTr="007D332B">
        <w:trPr>
          <w:tblCellSpacing w:w="0" w:type="dxa"/>
        </w:trPr>
        <w:tc>
          <w:tcPr>
            <w:tcW w:w="0" w:type="auto"/>
            <w:tcBorders>
              <w:top w:val="outset" w:sz="6" w:space="0" w:color="auto"/>
              <w:left w:val="outset" w:sz="6" w:space="0" w:color="auto"/>
              <w:bottom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p>
        </w:tc>
        <w:tc>
          <w:tcPr>
            <w:tcW w:w="0" w:type="auto"/>
            <w:vMerge w:val="restart"/>
            <w:tcBorders>
              <w:top w:val="outset" w:sz="6" w:space="0" w:color="auto"/>
              <w:left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«Поздравляем бабушек и дедушек» праздничный концерт в Доме ветеранов</w:t>
            </w:r>
          </w:p>
        </w:tc>
        <w:tc>
          <w:tcPr>
            <w:tcW w:w="2507" w:type="dxa"/>
            <w:tcBorders>
              <w:top w:val="outset" w:sz="6" w:space="0" w:color="auto"/>
              <w:left w:val="outset" w:sz="6" w:space="0" w:color="auto"/>
              <w:bottom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Старшая группа</w:t>
            </w:r>
          </w:p>
        </w:tc>
        <w:tc>
          <w:tcPr>
            <w:tcW w:w="1715" w:type="dxa"/>
            <w:tcBorders>
              <w:left w:val="outset" w:sz="6" w:space="0" w:color="auto"/>
              <w:bottom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p>
        </w:tc>
      </w:tr>
      <w:tr w:rsidR="00584C76" w:rsidRPr="00584C76" w:rsidTr="007D332B">
        <w:trPr>
          <w:tblCellSpacing w:w="0" w:type="dxa"/>
        </w:trPr>
        <w:tc>
          <w:tcPr>
            <w:tcW w:w="0" w:type="auto"/>
            <w:tcBorders>
              <w:top w:val="outset" w:sz="6" w:space="0" w:color="auto"/>
              <w:left w:val="outset" w:sz="6" w:space="0" w:color="auto"/>
              <w:bottom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p>
        </w:tc>
        <w:tc>
          <w:tcPr>
            <w:tcW w:w="0" w:type="auto"/>
            <w:vMerge/>
            <w:tcBorders>
              <w:left w:val="outset" w:sz="6" w:space="0" w:color="auto"/>
              <w:bottom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p>
        </w:tc>
        <w:tc>
          <w:tcPr>
            <w:tcW w:w="2507" w:type="dxa"/>
            <w:tcBorders>
              <w:top w:val="outset" w:sz="6" w:space="0" w:color="auto"/>
              <w:left w:val="outset" w:sz="6" w:space="0" w:color="auto"/>
              <w:bottom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Подготовительная группа</w:t>
            </w:r>
          </w:p>
        </w:tc>
        <w:tc>
          <w:tcPr>
            <w:tcW w:w="1715" w:type="dxa"/>
            <w:tcBorders>
              <w:left w:val="outset" w:sz="6" w:space="0" w:color="auto"/>
              <w:bottom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p>
        </w:tc>
      </w:tr>
      <w:tr w:rsidR="00584C76" w:rsidRPr="00584C76" w:rsidTr="007D332B">
        <w:trPr>
          <w:tblCellSpacing w:w="0" w:type="dxa"/>
        </w:trPr>
        <w:tc>
          <w:tcPr>
            <w:tcW w:w="0" w:type="auto"/>
            <w:tcBorders>
              <w:top w:val="outset" w:sz="6" w:space="0" w:color="auto"/>
              <w:left w:val="outset" w:sz="6" w:space="0" w:color="auto"/>
              <w:bottom w:val="outset" w:sz="6" w:space="0" w:color="auto"/>
              <w:right w:val="outset" w:sz="6" w:space="0" w:color="auto"/>
            </w:tcBorders>
          </w:tcPr>
          <w:p w:rsidR="004C70AF" w:rsidRPr="00584C76" w:rsidRDefault="004C70A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ноябрь</w:t>
            </w:r>
          </w:p>
        </w:tc>
        <w:tc>
          <w:tcPr>
            <w:tcW w:w="0" w:type="auto"/>
            <w:vMerge w:val="restart"/>
            <w:tcBorders>
              <w:top w:val="outset" w:sz="6" w:space="0" w:color="auto"/>
              <w:left w:val="outset" w:sz="6" w:space="0" w:color="auto"/>
              <w:right w:val="outset" w:sz="6" w:space="0" w:color="auto"/>
            </w:tcBorders>
          </w:tcPr>
          <w:p w:rsidR="004C70AF" w:rsidRPr="00584C76" w:rsidRDefault="004C70A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Кукольное представление «Волк и семеро козлят»</w:t>
            </w:r>
          </w:p>
        </w:tc>
        <w:tc>
          <w:tcPr>
            <w:tcW w:w="2507" w:type="dxa"/>
            <w:tcBorders>
              <w:top w:val="outset" w:sz="6" w:space="0" w:color="auto"/>
              <w:left w:val="outset" w:sz="6" w:space="0" w:color="auto"/>
              <w:bottom w:val="outset" w:sz="6" w:space="0" w:color="auto"/>
              <w:right w:val="outset" w:sz="6" w:space="0" w:color="auto"/>
            </w:tcBorders>
          </w:tcPr>
          <w:p w:rsidR="004C70AF" w:rsidRPr="00584C76" w:rsidRDefault="004C70A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2 младшая группа</w:t>
            </w:r>
          </w:p>
        </w:tc>
        <w:tc>
          <w:tcPr>
            <w:tcW w:w="1715" w:type="dxa"/>
            <w:vMerge w:val="restart"/>
            <w:tcBorders>
              <w:top w:val="outset" w:sz="6" w:space="0" w:color="auto"/>
              <w:left w:val="outset" w:sz="6" w:space="0" w:color="auto"/>
              <w:right w:val="outset" w:sz="6" w:space="0" w:color="auto"/>
            </w:tcBorders>
          </w:tcPr>
          <w:p w:rsidR="004C70AF" w:rsidRPr="00584C76" w:rsidRDefault="004C70A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Музыкальный руководитель,</w:t>
            </w:r>
          </w:p>
          <w:p w:rsidR="004C70AF" w:rsidRPr="00584C76" w:rsidRDefault="004C70A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воспитатели</w:t>
            </w:r>
          </w:p>
        </w:tc>
      </w:tr>
      <w:tr w:rsidR="00584C76" w:rsidRPr="00584C76" w:rsidTr="007D332B">
        <w:trPr>
          <w:tblCellSpacing w:w="0" w:type="dxa"/>
        </w:trPr>
        <w:tc>
          <w:tcPr>
            <w:tcW w:w="0" w:type="auto"/>
            <w:tcBorders>
              <w:top w:val="outset" w:sz="6" w:space="0" w:color="auto"/>
              <w:left w:val="outset" w:sz="6" w:space="0" w:color="auto"/>
              <w:bottom w:val="outset" w:sz="6" w:space="0" w:color="auto"/>
              <w:right w:val="outset" w:sz="6" w:space="0" w:color="auto"/>
            </w:tcBorders>
          </w:tcPr>
          <w:p w:rsidR="004C70AF" w:rsidRPr="00584C76" w:rsidRDefault="004C70AF" w:rsidP="007D332B">
            <w:pPr>
              <w:spacing w:before="30" w:after="30" w:line="240" w:lineRule="auto"/>
              <w:jc w:val="center"/>
              <w:rPr>
                <w:rFonts w:ascii="Book Antiqua" w:eastAsia="Times New Roman" w:hAnsi="Book Antiqua" w:cs="Times New Roman"/>
                <w:sz w:val="24"/>
                <w:szCs w:val="24"/>
                <w:lang w:eastAsia="ru-RU"/>
              </w:rPr>
            </w:pPr>
          </w:p>
        </w:tc>
        <w:tc>
          <w:tcPr>
            <w:tcW w:w="0" w:type="auto"/>
            <w:vMerge/>
            <w:tcBorders>
              <w:left w:val="outset" w:sz="6" w:space="0" w:color="auto"/>
              <w:bottom w:val="outset" w:sz="6" w:space="0" w:color="auto"/>
              <w:right w:val="outset" w:sz="6" w:space="0" w:color="auto"/>
            </w:tcBorders>
          </w:tcPr>
          <w:p w:rsidR="004C70AF" w:rsidRPr="00584C76" w:rsidRDefault="004C70AF" w:rsidP="007D332B">
            <w:pPr>
              <w:spacing w:before="30" w:after="30" w:line="240" w:lineRule="auto"/>
              <w:jc w:val="center"/>
              <w:rPr>
                <w:rFonts w:ascii="Book Antiqua" w:eastAsia="Times New Roman" w:hAnsi="Book Antiqua" w:cs="Times New Roman"/>
                <w:sz w:val="24"/>
                <w:szCs w:val="24"/>
                <w:lang w:eastAsia="ru-RU"/>
              </w:rPr>
            </w:pPr>
          </w:p>
        </w:tc>
        <w:tc>
          <w:tcPr>
            <w:tcW w:w="2507" w:type="dxa"/>
            <w:tcBorders>
              <w:top w:val="outset" w:sz="6" w:space="0" w:color="auto"/>
              <w:left w:val="outset" w:sz="6" w:space="0" w:color="auto"/>
              <w:bottom w:val="outset" w:sz="6" w:space="0" w:color="auto"/>
              <w:right w:val="outset" w:sz="6" w:space="0" w:color="auto"/>
            </w:tcBorders>
          </w:tcPr>
          <w:p w:rsidR="004C70AF" w:rsidRPr="00584C76" w:rsidRDefault="004C70A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Средняя группа</w:t>
            </w:r>
          </w:p>
        </w:tc>
        <w:tc>
          <w:tcPr>
            <w:tcW w:w="1715" w:type="dxa"/>
            <w:vMerge/>
            <w:tcBorders>
              <w:left w:val="outset" w:sz="6" w:space="0" w:color="auto"/>
              <w:right w:val="outset" w:sz="6" w:space="0" w:color="auto"/>
            </w:tcBorders>
          </w:tcPr>
          <w:p w:rsidR="004C70AF" w:rsidRPr="00584C76" w:rsidRDefault="004C70AF" w:rsidP="007D332B">
            <w:pPr>
              <w:spacing w:before="30" w:after="30" w:line="240" w:lineRule="auto"/>
              <w:jc w:val="center"/>
              <w:rPr>
                <w:rFonts w:ascii="Book Antiqua" w:eastAsia="Times New Roman" w:hAnsi="Book Antiqua" w:cs="Times New Roman"/>
                <w:sz w:val="24"/>
                <w:szCs w:val="24"/>
                <w:lang w:eastAsia="ru-RU"/>
              </w:rPr>
            </w:pPr>
          </w:p>
        </w:tc>
      </w:tr>
      <w:tr w:rsidR="00584C76" w:rsidRPr="00584C76" w:rsidTr="007D332B">
        <w:trPr>
          <w:tblCellSpacing w:w="0" w:type="dxa"/>
        </w:trPr>
        <w:tc>
          <w:tcPr>
            <w:tcW w:w="0" w:type="auto"/>
            <w:tcBorders>
              <w:top w:val="outset" w:sz="6" w:space="0" w:color="auto"/>
              <w:left w:val="outset" w:sz="6" w:space="0" w:color="auto"/>
              <w:bottom w:val="outset" w:sz="6" w:space="0" w:color="auto"/>
              <w:right w:val="outset" w:sz="6" w:space="0" w:color="auto"/>
            </w:tcBorders>
          </w:tcPr>
          <w:p w:rsidR="004C70AF" w:rsidRPr="00584C76" w:rsidRDefault="004C70AF" w:rsidP="007D332B">
            <w:pPr>
              <w:spacing w:before="30" w:after="30" w:line="240" w:lineRule="auto"/>
              <w:jc w:val="center"/>
              <w:rPr>
                <w:rFonts w:ascii="Book Antiqua" w:eastAsia="Times New Roman" w:hAnsi="Book Antiqua" w:cs="Times New Roman"/>
                <w:sz w:val="24"/>
                <w:szCs w:val="24"/>
                <w:lang w:eastAsia="ru-RU"/>
              </w:rPr>
            </w:pPr>
          </w:p>
        </w:tc>
        <w:tc>
          <w:tcPr>
            <w:tcW w:w="0" w:type="auto"/>
            <w:vMerge w:val="restart"/>
            <w:tcBorders>
              <w:top w:val="outset" w:sz="6" w:space="0" w:color="auto"/>
              <w:left w:val="outset" w:sz="6" w:space="0" w:color="auto"/>
              <w:right w:val="outset" w:sz="6" w:space="0" w:color="auto"/>
            </w:tcBorders>
          </w:tcPr>
          <w:p w:rsidR="004C70AF" w:rsidRPr="00584C76" w:rsidRDefault="004C70A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«Сказка о глупом мышонке на новый лад» театрализованное представление</w:t>
            </w:r>
          </w:p>
        </w:tc>
        <w:tc>
          <w:tcPr>
            <w:tcW w:w="2507" w:type="dxa"/>
            <w:tcBorders>
              <w:top w:val="outset" w:sz="6" w:space="0" w:color="auto"/>
              <w:left w:val="outset" w:sz="6" w:space="0" w:color="auto"/>
              <w:bottom w:val="outset" w:sz="6" w:space="0" w:color="auto"/>
              <w:right w:val="outset" w:sz="6" w:space="0" w:color="auto"/>
            </w:tcBorders>
          </w:tcPr>
          <w:p w:rsidR="004C70AF" w:rsidRPr="00584C76" w:rsidRDefault="004C70A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Старшая группа</w:t>
            </w:r>
          </w:p>
        </w:tc>
        <w:tc>
          <w:tcPr>
            <w:tcW w:w="1715" w:type="dxa"/>
            <w:vMerge/>
            <w:tcBorders>
              <w:left w:val="outset" w:sz="6" w:space="0" w:color="auto"/>
              <w:right w:val="outset" w:sz="6" w:space="0" w:color="auto"/>
            </w:tcBorders>
          </w:tcPr>
          <w:p w:rsidR="004C70AF" w:rsidRPr="00584C76" w:rsidRDefault="004C70AF" w:rsidP="007D332B">
            <w:pPr>
              <w:spacing w:before="30" w:after="30" w:line="240" w:lineRule="auto"/>
              <w:jc w:val="center"/>
              <w:rPr>
                <w:rFonts w:ascii="Book Antiqua" w:eastAsia="Times New Roman" w:hAnsi="Book Antiqua" w:cs="Times New Roman"/>
                <w:sz w:val="24"/>
                <w:szCs w:val="24"/>
                <w:lang w:eastAsia="ru-RU"/>
              </w:rPr>
            </w:pPr>
          </w:p>
        </w:tc>
      </w:tr>
      <w:tr w:rsidR="00584C76" w:rsidRPr="00584C76" w:rsidTr="007D332B">
        <w:trPr>
          <w:tblCellSpacing w:w="0" w:type="dxa"/>
        </w:trPr>
        <w:tc>
          <w:tcPr>
            <w:tcW w:w="0" w:type="auto"/>
            <w:tcBorders>
              <w:top w:val="outset" w:sz="6" w:space="0" w:color="auto"/>
              <w:left w:val="outset" w:sz="6" w:space="0" w:color="auto"/>
              <w:bottom w:val="outset" w:sz="6" w:space="0" w:color="auto"/>
              <w:right w:val="outset" w:sz="6" w:space="0" w:color="auto"/>
            </w:tcBorders>
          </w:tcPr>
          <w:p w:rsidR="004C70AF" w:rsidRPr="00584C76" w:rsidRDefault="004C70AF" w:rsidP="007D332B">
            <w:pPr>
              <w:spacing w:before="30" w:after="30" w:line="240" w:lineRule="auto"/>
              <w:jc w:val="center"/>
              <w:rPr>
                <w:rFonts w:ascii="Book Antiqua" w:eastAsia="Times New Roman" w:hAnsi="Book Antiqua" w:cs="Times New Roman"/>
                <w:sz w:val="24"/>
                <w:szCs w:val="24"/>
                <w:lang w:eastAsia="ru-RU"/>
              </w:rPr>
            </w:pPr>
          </w:p>
        </w:tc>
        <w:tc>
          <w:tcPr>
            <w:tcW w:w="0" w:type="auto"/>
            <w:vMerge/>
            <w:tcBorders>
              <w:left w:val="outset" w:sz="6" w:space="0" w:color="auto"/>
              <w:bottom w:val="outset" w:sz="6" w:space="0" w:color="auto"/>
              <w:right w:val="outset" w:sz="6" w:space="0" w:color="auto"/>
            </w:tcBorders>
          </w:tcPr>
          <w:p w:rsidR="004C70AF" w:rsidRPr="00584C76" w:rsidRDefault="004C70AF" w:rsidP="007D332B">
            <w:pPr>
              <w:spacing w:before="30" w:after="30" w:line="240" w:lineRule="auto"/>
              <w:jc w:val="center"/>
              <w:rPr>
                <w:rFonts w:ascii="Book Antiqua" w:eastAsia="Times New Roman" w:hAnsi="Book Antiqua" w:cs="Times New Roman"/>
                <w:sz w:val="24"/>
                <w:szCs w:val="24"/>
                <w:lang w:eastAsia="ru-RU"/>
              </w:rPr>
            </w:pPr>
          </w:p>
        </w:tc>
        <w:tc>
          <w:tcPr>
            <w:tcW w:w="2507" w:type="dxa"/>
            <w:tcBorders>
              <w:top w:val="outset" w:sz="6" w:space="0" w:color="auto"/>
              <w:left w:val="outset" w:sz="6" w:space="0" w:color="auto"/>
              <w:bottom w:val="outset" w:sz="6" w:space="0" w:color="auto"/>
              <w:right w:val="outset" w:sz="6" w:space="0" w:color="auto"/>
            </w:tcBorders>
          </w:tcPr>
          <w:p w:rsidR="004C70AF" w:rsidRPr="00584C76" w:rsidRDefault="004C70A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Подготовительная группа</w:t>
            </w:r>
          </w:p>
        </w:tc>
        <w:tc>
          <w:tcPr>
            <w:tcW w:w="1715" w:type="dxa"/>
            <w:vMerge/>
            <w:tcBorders>
              <w:left w:val="outset" w:sz="6" w:space="0" w:color="auto"/>
              <w:bottom w:val="outset" w:sz="6" w:space="0" w:color="auto"/>
              <w:right w:val="outset" w:sz="6" w:space="0" w:color="auto"/>
            </w:tcBorders>
          </w:tcPr>
          <w:p w:rsidR="004C70AF" w:rsidRPr="00584C76" w:rsidRDefault="004C70AF" w:rsidP="007D332B">
            <w:pPr>
              <w:spacing w:before="30" w:after="30" w:line="240" w:lineRule="auto"/>
              <w:jc w:val="center"/>
              <w:rPr>
                <w:rFonts w:ascii="Book Antiqua" w:eastAsia="Times New Roman" w:hAnsi="Book Antiqua" w:cs="Times New Roman"/>
                <w:sz w:val="24"/>
                <w:szCs w:val="24"/>
                <w:lang w:eastAsia="ru-RU"/>
              </w:rPr>
            </w:pPr>
          </w:p>
        </w:tc>
      </w:tr>
      <w:tr w:rsidR="00584C76" w:rsidRPr="00584C76" w:rsidTr="007D332B">
        <w:trPr>
          <w:tblCellSpacing w:w="0" w:type="dxa"/>
        </w:trPr>
        <w:tc>
          <w:tcPr>
            <w:tcW w:w="0" w:type="auto"/>
            <w:tcBorders>
              <w:top w:val="outset" w:sz="6" w:space="0" w:color="auto"/>
              <w:left w:val="outset" w:sz="6" w:space="0" w:color="auto"/>
              <w:bottom w:val="outset" w:sz="6" w:space="0" w:color="auto"/>
              <w:right w:val="outset" w:sz="6" w:space="0" w:color="auto"/>
            </w:tcBorders>
          </w:tcPr>
          <w:p w:rsidR="0093614F" w:rsidRPr="00584C76" w:rsidRDefault="0093614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декабрь</w:t>
            </w:r>
          </w:p>
        </w:tc>
        <w:tc>
          <w:tcPr>
            <w:tcW w:w="0" w:type="auto"/>
            <w:tcBorders>
              <w:top w:val="outset" w:sz="6" w:space="0" w:color="auto"/>
              <w:left w:val="outset" w:sz="6" w:space="0" w:color="auto"/>
              <w:bottom w:val="outset" w:sz="6" w:space="0" w:color="auto"/>
              <w:right w:val="outset" w:sz="6" w:space="0" w:color="auto"/>
            </w:tcBorders>
          </w:tcPr>
          <w:p w:rsidR="0093614F" w:rsidRPr="00584C76" w:rsidRDefault="0093614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«Здравствуй, елочка-волшебница» праздник</w:t>
            </w:r>
          </w:p>
        </w:tc>
        <w:tc>
          <w:tcPr>
            <w:tcW w:w="2507" w:type="dxa"/>
            <w:tcBorders>
              <w:top w:val="outset" w:sz="6" w:space="0" w:color="auto"/>
              <w:left w:val="outset" w:sz="6" w:space="0" w:color="auto"/>
              <w:bottom w:val="outset" w:sz="6" w:space="0" w:color="auto"/>
              <w:right w:val="outset" w:sz="6" w:space="0" w:color="auto"/>
            </w:tcBorders>
          </w:tcPr>
          <w:p w:rsidR="0093614F" w:rsidRPr="00584C76" w:rsidRDefault="0093614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2 младшая группа</w:t>
            </w:r>
          </w:p>
        </w:tc>
        <w:tc>
          <w:tcPr>
            <w:tcW w:w="1715" w:type="dxa"/>
            <w:vMerge w:val="restart"/>
            <w:tcBorders>
              <w:top w:val="outset" w:sz="6" w:space="0" w:color="auto"/>
              <w:left w:val="outset" w:sz="6" w:space="0" w:color="auto"/>
              <w:right w:val="outset" w:sz="6" w:space="0" w:color="auto"/>
            </w:tcBorders>
          </w:tcPr>
          <w:p w:rsidR="0093614F" w:rsidRPr="00584C76" w:rsidRDefault="0093614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Музыкальный руководитель,</w:t>
            </w:r>
          </w:p>
          <w:p w:rsidR="0093614F" w:rsidRPr="00584C76" w:rsidRDefault="0093614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воспитатели</w:t>
            </w:r>
          </w:p>
        </w:tc>
      </w:tr>
      <w:tr w:rsidR="00584C76" w:rsidRPr="00584C76" w:rsidTr="007D332B">
        <w:trPr>
          <w:tblCellSpacing w:w="0" w:type="dxa"/>
        </w:trPr>
        <w:tc>
          <w:tcPr>
            <w:tcW w:w="0" w:type="auto"/>
            <w:tcBorders>
              <w:top w:val="outset" w:sz="6" w:space="0" w:color="auto"/>
              <w:left w:val="outset" w:sz="6" w:space="0" w:color="auto"/>
              <w:bottom w:val="outset" w:sz="6" w:space="0" w:color="auto"/>
              <w:right w:val="outset" w:sz="6" w:space="0" w:color="auto"/>
            </w:tcBorders>
          </w:tcPr>
          <w:p w:rsidR="0093614F" w:rsidRPr="00584C76" w:rsidRDefault="0093614F" w:rsidP="007D332B">
            <w:pPr>
              <w:spacing w:before="30" w:after="30" w:line="240" w:lineRule="auto"/>
              <w:jc w:val="center"/>
              <w:rPr>
                <w:rFonts w:ascii="Book Antiqua" w:eastAsia="Times New Roman" w:hAnsi="Book Antiqu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93614F" w:rsidRPr="00584C76" w:rsidRDefault="0093614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«Наша елка – просто чудо» праздник</w:t>
            </w:r>
          </w:p>
        </w:tc>
        <w:tc>
          <w:tcPr>
            <w:tcW w:w="2507" w:type="dxa"/>
            <w:tcBorders>
              <w:top w:val="outset" w:sz="6" w:space="0" w:color="auto"/>
              <w:left w:val="outset" w:sz="6" w:space="0" w:color="auto"/>
              <w:bottom w:val="outset" w:sz="6" w:space="0" w:color="auto"/>
              <w:right w:val="outset" w:sz="6" w:space="0" w:color="auto"/>
            </w:tcBorders>
          </w:tcPr>
          <w:p w:rsidR="0093614F" w:rsidRPr="00584C76" w:rsidRDefault="0093614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Средняя группа</w:t>
            </w:r>
          </w:p>
        </w:tc>
        <w:tc>
          <w:tcPr>
            <w:tcW w:w="1715" w:type="dxa"/>
            <w:vMerge/>
            <w:tcBorders>
              <w:left w:val="outset" w:sz="6" w:space="0" w:color="auto"/>
              <w:right w:val="outset" w:sz="6" w:space="0" w:color="auto"/>
            </w:tcBorders>
          </w:tcPr>
          <w:p w:rsidR="0093614F" w:rsidRPr="00584C76" w:rsidRDefault="0093614F" w:rsidP="007D332B">
            <w:pPr>
              <w:spacing w:before="30" w:after="30" w:line="240" w:lineRule="auto"/>
              <w:jc w:val="center"/>
              <w:rPr>
                <w:rFonts w:ascii="Book Antiqua" w:eastAsia="Times New Roman" w:hAnsi="Book Antiqua" w:cs="Times New Roman"/>
                <w:sz w:val="24"/>
                <w:szCs w:val="24"/>
                <w:lang w:eastAsia="ru-RU"/>
              </w:rPr>
            </w:pPr>
          </w:p>
        </w:tc>
      </w:tr>
      <w:tr w:rsidR="00584C76" w:rsidRPr="00584C76" w:rsidTr="007D332B">
        <w:trPr>
          <w:tblCellSpacing w:w="0" w:type="dxa"/>
        </w:trPr>
        <w:tc>
          <w:tcPr>
            <w:tcW w:w="0" w:type="auto"/>
            <w:tcBorders>
              <w:top w:val="outset" w:sz="6" w:space="0" w:color="auto"/>
              <w:left w:val="outset" w:sz="6" w:space="0" w:color="auto"/>
              <w:bottom w:val="outset" w:sz="6" w:space="0" w:color="auto"/>
              <w:right w:val="outset" w:sz="6" w:space="0" w:color="auto"/>
            </w:tcBorders>
          </w:tcPr>
          <w:p w:rsidR="0093614F" w:rsidRPr="00584C76" w:rsidRDefault="0093614F" w:rsidP="007D332B">
            <w:pPr>
              <w:spacing w:before="30" w:after="30" w:line="240" w:lineRule="auto"/>
              <w:jc w:val="center"/>
              <w:rPr>
                <w:rFonts w:ascii="Book Antiqua" w:eastAsia="Times New Roman" w:hAnsi="Book Antiqu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93614F" w:rsidRPr="00584C76" w:rsidRDefault="0093614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«Путешествие к Деду Морозу» праздник</w:t>
            </w:r>
          </w:p>
        </w:tc>
        <w:tc>
          <w:tcPr>
            <w:tcW w:w="2507" w:type="dxa"/>
            <w:tcBorders>
              <w:top w:val="outset" w:sz="6" w:space="0" w:color="auto"/>
              <w:left w:val="outset" w:sz="6" w:space="0" w:color="auto"/>
              <w:bottom w:val="outset" w:sz="6" w:space="0" w:color="auto"/>
              <w:right w:val="outset" w:sz="6" w:space="0" w:color="auto"/>
            </w:tcBorders>
          </w:tcPr>
          <w:p w:rsidR="0093614F" w:rsidRPr="00584C76" w:rsidRDefault="0093614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Старшая группа</w:t>
            </w:r>
          </w:p>
        </w:tc>
        <w:tc>
          <w:tcPr>
            <w:tcW w:w="1715" w:type="dxa"/>
            <w:vMerge/>
            <w:tcBorders>
              <w:left w:val="outset" w:sz="6" w:space="0" w:color="auto"/>
              <w:right w:val="outset" w:sz="6" w:space="0" w:color="auto"/>
            </w:tcBorders>
          </w:tcPr>
          <w:p w:rsidR="0093614F" w:rsidRPr="00584C76" w:rsidRDefault="0093614F" w:rsidP="007D332B">
            <w:pPr>
              <w:spacing w:before="30" w:after="30" w:line="240" w:lineRule="auto"/>
              <w:jc w:val="center"/>
              <w:rPr>
                <w:rFonts w:ascii="Book Antiqua" w:eastAsia="Times New Roman" w:hAnsi="Book Antiqua" w:cs="Times New Roman"/>
                <w:sz w:val="24"/>
                <w:szCs w:val="24"/>
                <w:lang w:eastAsia="ru-RU"/>
              </w:rPr>
            </w:pPr>
          </w:p>
        </w:tc>
      </w:tr>
      <w:tr w:rsidR="00584C76" w:rsidRPr="00584C76" w:rsidTr="007D332B">
        <w:trPr>
          <w:tblCellSpacing w:w="0" w:type="dxa"/>
        </w:trPr>
        <w:tc>
          <w:tcPr>
            <w:tcW w:w="0" w:type="auto"/>
            <w:tcBorders>
              <w:top w:val="outset" w:sz="6" w:space="0" w:color="auto"/>
              <w:left w:val="outset" w:sz="6" w:space="0" w:color="auto"/>
              <w:bottom w:val="outset" w:sz="6" w:space="0" w:color="auto"/>
              <w:right w:val="outset" w:sz="6" w:space="0" w:color="auto"/>
            </w:tcBorders>
          </w:tcPr>
          <w:p w:rsidR="0093614F" w:rsidRPr="00584C76" w:rsidRDefault="0093614F" w:rsidP="007D332B">
            <w:pPr>
              <w:spacing w:before="30" w:after="30" w:line="240" w:lineRule="auto"/>
              <w:jc w:val="center"/>
              <w:rPr>
                <w:rFonts w:ascii="Book Antiqua" w:eastAsia="Times New Roman" w:hAnsi="Book Antiqu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93614F" w:rsidRPr="00584C76" w:rsidRDefault="0093614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«Новогодний карнавал»</w:t>
            </w:r>
          </w:p>
        </w:tc>
        <w:tc>
          <w:tcPr>
            <w:tcW w:w="2507" w:type="dxa"/>
            <w:tcBorders>
              <w:top w:val="outset" w:sz="6" w:space="0" w:color="auto"/>
              <w:left w:val="outset" w:sz="6" w:space="0" w:color="auto"/>
              <w:bottom w:val="outset" w:sz="6" w:space="0" w:color="auto"/>
              <w:right w:val="outset" w:sz="6" w:space="0" w:color="auto"/>
            </w:tcBorders>
          </w:tcPr>
          <w:p w:rsidR="0093614F" w:rsidRPr="00584C76" w:rsidRDefault="0093614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Подготовительная группа</w:t>
            </w:r>
          </w:p>
        </w:tc>
        <w:tc>
          <w:tcPr>
            <w:tcW w:w="1715" w:type="dxa"/>
            <w:vMerge/>
            <w:tcBorders>
              <w:left w:val="outset" w:sz="6" w:space="0" w:color="auto"/>
              <w:bottom w:val="outset" w:sz="6" w:space="0" w:color="auto"/>
              <w:right w:val="outset" w:sz="6" w:space="0" w:color="auto"/>
            </w:tcBorders>
          </w:tcPr>
          <w:p w:rsidR="0093614F" w:rsidRPr="00584C76" w:rsidRDefault="0093614F" w:rsidP="007D332B">
            <w:pPr>
              <w:spacing w:before="30" w:after="30" w:line="240" w:lineRule="auto"/>
              <w:jc w:val="center"/>
              <w:rPr>
                <w:rFonts w:ascii="Book Antiqua" w:eastAsia="Times New Roman" w:hAnsi="Book Antiqua" w:cs="Times New Roman"/>
                <w:sz w:val="24"/>
                <w:szCs w:val="24"/>
                <w:lang w:eastAsia="ru-RU"/>
              </w:rPr>
            </w:pPr>
          </w:p>
        </w:tc>
      </w:tr>
      <w:tr w:rsidR="00584C76" w:rsidRPr="00584C76" w:rsidTr="007D332B">
        <w:trPr>
          <w:tblCellSpacing w:w="0" w:type="dxa"/>
        </w:trPr>
        <w:tc>
          <w:tcPr>
            <w:tcW w:w="0" w:type="auto"/>
            <w:tcBorders>
              <w:top w:val="outset" w:sz="6" w:space="0" w:color="auto"/>
              <w:left w:val="outset" w:sz="6" w:space="0" w:color="auto"/>
              <w:bottom w:val="outset" w:sz="6" w:space="0" w:color="auto"/>
              <w:right w:val="outset" w:sz="6" w:space="0" w:color="auto"/>
            </w:tcBorders>
          </w:tcPr>
          <w:p w:rsidR="0093614F" w:rsidRPr="00584C76" w:rsidRDefault="0093614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январь</w:t>
            </w:r>
          </w:p>
        </w:tc>
        <w:tc>
          <w:tcPr>
            <w:tcW w:w="0" w:type="auto"/>
            <w:tcBorders>
              <w:top w:val="outset" w:sz="6" w:space="0" w:color="auto"/>
              <w:left w:val="outset" w:sz="6" w:space="0" w:color="auto"/>
              <w:bottom w:val="outset" w:sz="6" w:space="0" w:color="auto"/>
              <w:right w:val="outset" w:sz="6" w:space="0" w:color="auto"/>
            </w:tcBorders>
          </w:tcPr>
          <w:p w:rsidR="0093614F" w:rsidRPr="00584C76" w:rsidRDefault="0093614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«Как снеговик носик потерял» развлечение</w:t>
            </w:r>
          </w:p>
        </w:tc>
        <w:tc>
          <w:tcPr>
            <w:tcW w:w="2507" w:type="dxa"/>
            <w:tcBorders>
              <w:top w:val="outset" w:sz="6" w:space="0" w:color="auto"/>
              <w:left w:val="outset" w:sz="6" w:space="0" w:color="auto"/>
              <w:bottom w:val="outset" w:sz="6" w:space="0" w:color="auto"/>
              <w:right w:val="outset" w:sz="6" w:space="0" w:color="auto"/>
            </w:tcBorders>
          </w:tcPr>
          <w:p w:rsidR="0093614F" w:rsidRPr="00584C76" w:rsidRDefault="0093614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2 младшая группа</w:t>
            </w:r>
          </w:p>
        </w:tc>
        <w:tc>
          <w:tcPr>
            <w:tcW w:w="1715" w:type="dxa"/>
            <w:vMerge w:val="restart"/>
            <w:tcBorders>
              <w:top w:val="outset" w:sz="6" w:space="0" w:color="auto"/>
              <w:left w:val="outset" w:sz="6" w:space="0" w:color="auto"/>
              <w:right w:val="outset" w:sz="6" w:space="0" w:color="auto"/>
            </w:tcBorders>
          </w:tcPr>
          <w:p w:rsidR="0093614F" w:rsidRPr="00584C76" w:rsidRDefault="0093614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Музыкальный руководитель,</w:t>
            </w:r>
          </w:p>
          <w:p w:rsidR="0093614F" w:rsidRPr="00584C76" w:rsidRDefault="0093614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воспитатели</w:t>
            </w:r>
          </w:p>
        </w:tc>
      </w:tr>
      <w:tr w:rsidR="00584C76" w:rsidRPr="00584C76" w:rsidTr="007D332B">
        <w:trPr>
          <w:tblCellSpacing w:w="0" w:type="dxa"/>
        </w:trPr>
        <w:tc>
          <w:tcPr>
            <w:tcW w:w="0" w:type="auto"/>
            <w:tcBorders>
              <w:top w:val="outset" w:sz="6" w:space="0" w:color="auto"/>
              <w:left w:val="outset" w:sz="6" w:space="0" w:color="auto"/>
              <w:bottom w:val="outset" w:sz="6" w:space="0" w:color="auto"/>
              <w:right w:val="outset" w:sz="6" w:space="0" w:color="auto"/>
            </w:tcBorders>
          </w:tcPr>
          <w:p w:rsidR="0093614F" w:rsidRPr="00584C76" w:rsidRDefault="0093614F" w:rsidP="007D332B">
            <w:pPr>
              <w:spacing w:before="30" w:after="30" w:line="240" w:lineRule="auto"/>
              <w:jc w:val="center"/>
              <w:rPr>
                <w:rFonts w:ascii="Book Antiqua" w:eastAsia="Times New Roman" w:hAnsi="Book Antiqua" w:cs="Times New Roman"/>
                <w:sz w:val="24"/>
                <w:szCs w:val="24"/>
                <w:lang w:eastAsia="ru-RU"/>
              </w:rPr>
            </w:pPr>
          </w:p>
        </w:tc>
        <w:tc>
          <w:tcPr>
            <w:tcW w:w="0" w:type="auto"/>
            <w:vMerge w:val="restart"/>
            <w:tcBorders>
              <w:top w:val="outset" w:sz="6" w:space="0" w:color="auto"/>
              <w:left w:val="outset" w:sz="6" w:space="0" w:color="auto"/>
              <w:right w:val="outset" w:sz="6" w:space="0" w:color="auto"/>
            </w:tcBorders>
          </w:tcPr>
          <w:p w:rsidR="0093614F" w:rsidRPr="00584C76" w:rsidRDefault="0093614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«Пришла коляда – открывай ворота» театрализованное представление для всех групп</w:t>
            </w:r>
          </w:p>
        </w:tc>
        <w:tc>
          <w:tcPr>
            <w:tcW w:w="2507" w:type="dxa"/>
            <w:tcBorders>
              <w:top w:val="outset" w:sz="6" w:space="0" w:color="auto"/>
              <w:left w:val="outset" w:sz="6" w:space="0" w:color="auto"/>
              <w:bottom w:val="outset" w:sz="6" w:space="0" w:color="auto"/>
              <w:right w:val="outset" w:sz="6" w:space="0" w:color="auto"/>
            </w:tcBorders>
          </w:tcPr>
          <w:p w:rsidR="0093614F" w:rsidRPr="00584C76" w:rsidRDefault="0093614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Средняя группа</w:t>
            </w:r>
          </w:p>
        </w:tc>
        <w:tc>
          <w:tcPr>
            <w:tcW w:w="1715" w:type="dxa"/>
            <w:vMerge/>
            <w:tcBorders>
              <w:left w:val="outset" w:sz="6" w:space="0" w:color="auto"/>
              <w:right w:val="outset" w:sz="6" w:space="0" w:color="auto"/>
            </w:tcBorders>
          </w:tcPr>
          <w:p w:rsidR="0093614F" w:rsidRPr="00584C76" w:rsidRDefault="0093614F" w:rsidP="007D332B">
            <w:pPr>
              <w:spacing w:before="30" w:after="30" w:line="240" w:lineRule="auto"/>
              <w:jc w:val="center"/>
              <w:rPr>
                <w:rFonts w:ascii="Book Antiqua" w:eastAsia="Times New Roman" w:hAnsi="Book Antiqua" w:cs="Times New Roman"/>
                <w:sz w:val="24"/>
                <w:szCs w:val="24"/>
                <w:lang w:eastAsia="ru-RU"/>
              </w:rPr>
            </w:pPr>
          </w:p>
        </w:tc>
      </w:tr>
      <w:tr w:rsidR="00584C76" w:rsidRPr="00584C76" w:rsidTr="007D332B">
        <w:trPr>
          <w:tblCellSpacing w:w="0" w:type="dxa"/>
        </w:trPr>
        <w:tc>
          <w:tcPr>
            <w:tcW w:w="0" w:type="auto"/>
            <w:tcBorders>
              <w:top w:val="outset" w:sz="6" w:space="0" w:color="auto"/>
              <w:left w:val="outset" w:sz="6" w:space="0" w:color="auto"/>
              <w:bottom w:val="outset" w:sz="6" w:space="0" w:color="auto"/>
              <w:right w:val="outset" w:sz="6" w:space="0" w:color="auto"/>
            </w:tcBorders>
          </w:tcPr>
          <w:p w:rsidR="0093614F" w:rsidRPr="00584C76" w:rsidRDefault="0093614F" w:rsidP="007D332B">
            <w:pPr>
              <w:spacing w:before="30" w:after="30" w:line="240" w:lineRule="auto"/>
              <w:jc w:val="center"/>
              <w:rPr>
                <w:rFonts w:ascii="Book Antiqua" w:eastAsia="Times New Roman" w:hAnsi="Book Antiqua" w:cs="Times New Roman"/>
                <w:sz w:val="24"/>
                <w:szCs w:val="24"/>
                <w:lang w:eastAsia="ru-RU"/>
              </w:rPr>
            </w:pPr>
          </w:p>
        </w:tc>
        <w:tc>
          <w:tcPr>
            <w:tcW w:w="0" w:type="auto"/>
            <w:vMerge/>
            <w:tcBorders>
              <w:left w:val="outset" w:sz="6" w:space="0" w:color="auto"/>
              <w:right w:val="outset" w:sz="6" w:space="0" w:color="auto"/>
            </w:tcBorders>
          </w:tcPr>
          <w:p w:rsidR="0093614F" w:rsidRPr="00584C76" w:rsidRDefault="0093614F" w:rsidP="007D332B">
            <w:pPr>
              <w:spacing w:before="30" w:after="30" w:line="240" w:lineRule="auto"/>
              <w:jc w:val="center"/>
              <w:rPr>
                <w:rFonts w:ascii="Book Antiqua" w:eastAsia="Times New Roman" w:hAnsi="Book Antiqua" w:cs="Times New Roman"/>
                <w:sz w:val="24"/>
                <w:szCs w:val="24"/>
                <w:lang w:eastAsia="ru-RU"/>
              </w:rPr>
            </w:pPr>
          </w:p>
        </w:tc>
        <w:tc>
          <w:tcPr>
            <w:tcW w:w="2507" w:type="dxa"/>
            <w:tcBorders>
              <w:top w:val="outset" w:sz="6" w:space="0" w:color="auto"/>
              <w:left w:val="outset" w:sz="6" w:space="0" w:color="auto"/>
              <w:bottom w:val="outset" w:sz="6" w:space="0" w:color="auto"/>
              <w:right w:val="outset" w:sz="6" w:space="0" w:color="auto"/>
            </w:tcBorders>
          </w:tcPr>
          <w:p w:rsidR="0093614F" w:rsidRPr="00584C76" w:rsidRDefault="0093614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Старшая группа</w:t>
            </w:r>
          </w:p>
        </w:tc>
        <w:tc>
          <w:tcPr>
            <w:tcW w:w="1715" w:type="dxa"/>
            <w:vMerge/>
            <w:tcBorders>
              <w:left w:val="outset" w:sz="6" w:space="0" w:color="auto"/>
              <w:right w:val="outset" w:sz="6" w:space="0" w:color="auto"/>
            </w:tcBorders>
          </w:tcPr>
          <w:p w:rsidR="0093614F" w:rsidRPr="00584C76" w:rsidRDefault="0093614F" w:rsidP="007D332B">
            <w:pPr>
              <w:spacing w:before="30" w:after="30" w:line="240" w:lineRule="auto"/>
              <w:jc w:val="center"/>
              <w:rPr>
                <w:rFonts w:ascii="Book Antiqua" w:eastAsia="Times New Roman" w:hAnsi="Book Antiqua" w:cs="Times New Roman"/>
                <w:sz w:val="24"/>
                <w:szCs w:val="24"/>
                <w:lang w:eastAsia="ru-RU"/>
              </w:rPr>
            </w:pPr>
          </w:p>
        </w:tc>
      </w:tr>
      <w:tr w:rsidR="00584C76" w:rsidRPr="00584C76" w:rsidTr="007D332B">
        <w:trPr>
          <w:tblCellSpacing w:w="0" w:type="dxa"/>
        </w:trPr>
        <w:tc>
          <w:tcPr>
            <w:tcW w:w="0" w:type="auto"/>
            <w:tcBorders>
              <w:top w:val="outset" w:sz="6" w:space="0" w:color="auto"/>
              <w:left w:val="outset" w:sz="6" w:space="0" w:color="auto"/>
              <w:bottom w:val="outset" w:sz="6" w:space="0" w:color="auto"/>
              <w:right w:val="outset" w:sz="6" w:space="0" w:color="auto"/>
            </w:tcBorders>
          </w:tcPr>
          <w:p w:rsidR="0093614F" w:rsidRPr="00584C76" w:rsidRDefault="0093614F" w:rsidP="007D332B">
            <w:pPr>
              <w:spacing w:before="30" w:after="30" w:line="240" w:lineRule="auto"/>
              <w:jc w:val="center"/>
              <w:rPr>
                <w:rFonts w:ascii="Book Antiqua" w:eastAsia="Times New Roman" w:hAnsi="Book Antiqua" w:cs="Times New Roman"/>
                <w:sz w:val="24"/>
                <w:szCs w:val="24"/>
                <w:lang w:eastAsia="ru-RU"/>
              </w:rPr>
            </w:pPr>
          </w:p>
        </w:tc>
        <w:tc>
          <w:tcPr>
            <w:tcW w:w="0" w:type="auto"/>
            <w:vMerge/>
            <w:tcBorders>
              <w:left w:val="outset" w:sz="6" w:space="0" w:color="auto"/>
              <w:bottom w:val="outset" w:sz="6" w:space="0" w:color="auto"/>
              <w:right w:val="outset" w:sz="6" w:space="0" w:color="auto"/>
            </w:tcBorders>
          </w:tcPr>
          <w:p w:rsidR="0093614F" w:rsidRPr="00584C76" w:rsidRDefault="0093614F" w:rsidP="007D332B">
            <w:pPr>
              <w:spacing w:before="30" w:after="30" w:line="240" w:lineRule="auto"/>
              <w:jc w:val="center"/>
              <w:rPr>
                <w:rFonts w:ascii="Book Antiqua" w:eastAsia="Times New Roman" w:hAnsi="Book Antiqua" w:cs="Times New Roman"/>
                <w:sz w:val="24"/>
                <w:szCs w:val="24"/>
                <w:lang w:eastAsia="ru-RU"/>
              </w:rPr>
            </w:pPr>
          </w:p>
        </w:tc>
        <w:tc>
          <w:tcPr>
            <w:tcW w:w="2507" w:type="dxa"/>
            <w:tcBorders>
              <w:top w:val="outset" w:sz="6" w:space="0" w:color="auto"/>
              <w:left w:val="outset" w:sz="6" w:space="0" w:color="auto"/>
              <w:bottom w:val="outset" w:sz="6" w:space="0" w:color="auto"/>
              <w:right w:val="outset" w:sz="6" w:space="0" w:color="auto"/>
            </w:tcBorders>
          </w:tcPr>
          <w:p w:rsidR="0093614F" w:rsidRPr="00584C76" w:rsidRDefault="0093614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Подготовительная   группа</w:t>
            </w:r>
          </w:p>
        </w:tc>
        <w:tc>
          <w:tcPr>
            <w:tcW w:w="1715" w:type="dxa"/>
            <w:vMerge/>
            <w:tcBorders>
              <w:left w:val="outset" w:sz="6" w:space="0" w:color="auto"/>
              <w:bottom w:val="outset" w:sz="6" w:space="0" w:color="auto"/>
              <w:right w:val="outset" w:sz="6" w:space="0" w:color="auto"/>
            </w:tcBorders>
          </w:tcPr>
          <w:p w:rsidR="0093614F" w:rsidRPr="00584C76" w:rsidRDefault="0093614F" w:rsidP="007D332B">
            <w:pPr>
              <w:spacing w:before="30" w:after="30" w:line="240" w:lineRule="auto"/>
              <w:jc w:val="center"/>
              <w:rPr>
                <w:rFonts w:ascii="Book Antiqua" w:eastAsia="Times New Roman" w:hAnsi="Book Antiqua" w:cs="Times New Roman"/>
                <w:sz w:val="24"/>
                <w:szCs w:val="24"/>
                <w:lang w:eastAsia="ru-RU"/>
              </w:rPr>
            </w:pPr>
          </w:p>
        </w:tc>
      </w:tr>
      <w:tr w:rsidR="00584C76" w:rsidRPr="00584C76" w:rsidTr="007D332B">
        <w:trPr>
          <w:tblCellSpacing w:w="0" w:type="dxa"/>
        </w:trPr>
        <w:tc>
          <w:tcPr>
            <w:tcW w:w="0" w:type="auto"/>
            <w:tcBorders>
              <w:top w:val="outset" w:sz="6" w:space="0" w:color="auto"/>
              <w:left w:val="outset" w:sz="6" w:space="0" w:color="auto"/>
              <w:bottom w:val="outset" w:sz="6" w:space="0" w:color="auto"/>
              <w:right w:val="outset" w:sz="6" w:space="0" w:color="auto"/>
            </w:tcBorders>
          </w:tcPr>
          <w:p w:rsidR="0093614F" w:rsidRPr="00584C76" w:rsidRDefault="0093614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февраль</w:t>
            </w:r>
          </w:p>
        </w:tc>
        <w:tc>
          <w:tcPr>
            <w:tcW w:w="0" w:type="auto"/>
            <w:tcBorders>
              <w:top w:val="outset" w:sz="6" w:space="0" w:color="auto"/>
              <w:left w:val="outset" w:sz="6" w:space="0" w:color="auto"/>
              <w:bottom w:val="outset" w:sz="6" w:space="0" w:color="auto"/>
              <w:right w:val="outset" w:sz="6" w:space="0" w:color="auto"/>
            </w:tcBorders>
          </w:tcPr>
          <w:p w:rsidR="0093614F" w:rsidRPr="00584C76" w:rsidRDefault="0093614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«Приключения на масленицу» кукольное представление</w:t>
            </w:r>
          </w:p>
        </w:tc>
        <w:tc>
          <w:tcPr>
            <w:tcW w:w="2507" w:type="dxa"/>
            <w:tcBorders>
              <w:top w:val="outset" w:sz="6" w:space="0" w:color="auto"/>
              <w:left w:val="outset" w:sz="6" w:space="0" w:color="auto"/>
              <w:bottom w:val="outset" w:sz="6" w:space="0" w:color="auto"/>
              <w:right w:val="outset" w:sz="6" w:space="0" w:color="auto"/>
            </w:tcBorders>
          </w:tcPr>
          <w:p w:rsidR="0093614F" w:rsidRPr="00584C76" w:rsidRDefault="0093614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2 младшая группа, средняя группа</w:t>
            </w:r>
          </w:p>
        </w:tc>
        <w:tc>
          <w:tcPr>
            <w:tcW w:w="1715" w:type="dxa"/>
            <w:vMerge w:val="restart"/>
            <w:tcBorders>
              <w:top w:val="outset" w:sz="6" w:space="0" w:color="auto"/>
              <w:left w:val="outset" w:sz="6" w:space="0" w:color="auto"/>
              <w:right w:val="outset" w:sz="6" w:space="0" w:color="auto"/>
            </w:tcBorders>
          </w:tcPr>
          <w:p w:rsidR="0093614F" w:rsidRPr="00584C76" w:rsidRDefault="0093614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Музыкальный руководитель,</w:t>
            </w:r>
          </w:p>
          <w:p w:rsidR="0093614F" w:rsidRPr="00584C76" w:rsidRDefault="0093614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 xml:space="preserve">Воспитатели, </w:t>
            </w:r>
            <w:r w:rsidRPr="00584C76">
              <w:rPr>
                <w:rFonts w:ascii="Book Antiqua" w:eastAsia="Times New Roman" w:hAnsi="Book Antiqua" w:cs="Times New Roman"/>
                <w:sz w:val="24"/>
                <w:szCs w:val="24"/>
                <w:lang w:eastAsia="ru-RU"/>
              </w:rPr>
              <w:lastRenderedPageBreak/>
              <w:t>инструктор ФК</w:t>
            </w:r>
          </w:p>
        </w:tc>
      </w:tr>
      <w:tr w:rsidR="00584C76" w:rsidRPr="00584C76" w:rsidTr="007D332B">
        <w:trPr>
          <w:tblCellSpacing w:w="0" w:type="dxa"/>
        </w:trPr>
        <w:tc>
          <w:tcPr>
            <w:tcW w:w="0" w:type="auto"/>
            <w:tcBorders>
              <w:top w:val="outset" w:sz="6" w:space="0" w:color="auto"/>
              <w:left w:val="outset" w:sz="6" w:space="0" w:color="auto"/>
              <w:bottom w:val="outset" w:sz="6" w:space="0" w:color="auto"/>
              <w:right w:val="outset" w:sz="6" w:space="0" w:color="auto"/>
            </w:tcBorders>
          </w:tcPr>
          <w:p w:rsidR="0093614F" w:rsidRPr="00584C76" w:rsidRDefault="0093614F" w:rsidP="007D332B">
            <w:pPr>
              <w:spacing w:before="30" w:after="30" w:line="240" w:lineRule="auto"/>
              <w:jc w:val="center"/>
              <w:rPr>
                <w:rFonts w:ascii="Book Antiqua" w:eastAsia="Times New Roman" w:hAnsi="Book Antiqu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93614F" w:rsidRPr="00584C76" w:rsidRDefault="0093614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 xml:space="preserve">«Масленица» театрализованное </w:t>
            </w:r>
            <w:r w:rsidRPr="00584C76">
              <w:rPr>
                <w:rFonts w:ascii="Book Antiqua" w:eastAsia="Times New Roman" w:hAnsi="Book Antiqua" w:cs="Times New Roman"/>
                <w:sz w:val="24"/>
                <w:szCs w:val="24"/>
                <w:lang w:eastAsia="ru-RU"/>
              </w:rPr>
              <w:lastRenderedPageBreak/>
              <w:t>представление</w:t>
            </w:r>
          </w:p>
        </w:tc>
        <w:tc>
          <w:tcPr>
            <w:tcW w:w="2507" w:type="dxa"/>
            <w:tcBorders>
              <w:top w:val="outset" w:sz="6" w:space="0" w:color="auto"/>
              <w:left w:val="outset" w:sz="6" w:space="0" w:color="auto"/>
              <w:bottom w:val="outset" w:sz="6" w:space="0" w:color="auto"/>
              <w:right w:val="outset" w:sz="6" w:space="0" w:color="auto"/>
            </w:tcBorders>
          </w:tcPr>
          <w:p w:rsidR="0093614F" w:rsidRPr="00584C76" w:rsidRDefault="0093614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lastRenderedPageBreak/>
              <w:t xml:space="preserve">Старшая, </w:t>
            </w:r>
            <w:r w:rsidRPr="00584C76">
              <w:rPr>
                <w:rFonts w:ascii="Book Antiqua" w:eastAsia="Times New Roman" w:hAnsi="Book Antiqua" w:cs="Times New Roman"/>
                <w:sz w:val="24"/>
                <w:szCs w:val="24"/>
                <w:lang w:eastAsia="ru-RU"/>
              </w:rPr>
              <w:lastRenderedPageBreak/>
              <w:t>подготовительная группа</w:t>
            </w:r>
          </w:p>
        </w:tc>
        <w:tc>
          <w:tcPr>
            <w:tcW w:w="1715" w:type="dxa"/>
            <w:vMerge/>
            <w:tcBorders>
              <w:left w:val="outset" w:sz="6" w:space="0" w:color="auto"/>
              <w:right w:val="outset" w:sz="6" w:space="0" w:color="auto"/>
            </w:tcBorders>
          </w:tcPr>
          <w:p w:rsidR="0093614F" w:rsidRPr="00584C76" w:rsidRDefault="0093614F" w:rsidP="007D332B">
            <w:pPr>
              <w:spacing w:before="30" w:after="30" w:line="240" w:lineRule="auto"/>
              <w:jc w:val="center"/>
              <w:rPr>
                <w:rFonts w:ascii="Book Antiqua" w:eastAsia="Times New Roman" w:hAnsi="Book Antiqua" w:cs="Times New Roman"/>
                <w:sz w:val="24"/>
                <w:szCs w:val="24"/>
                <w:lang w:eastAsia="ru-RU"/>
              </w:rPr>
            </w:pPr>
          </w:p>
        </w:tc>
      </w:tr>
      <w:tr w:rsidR="00584C76" w:rsidRPr="00584C76" w:rsidTr="007D332B">
        <w:trPr>
          <w:tblCellSpacing w:w="0" w:type="dxa"/>
        </w:trPr>
        <w:tc>
          <w:tcPr>
            <w:tcW w:w="0" w:type="auto"/>
            <w:tcBorders>
              <w:top w:val="outset" w:sz="6" w:space="0" w:color="auto"/>
              <w:left w:val="outset" w:sz="6" w:space="0" w:color="auto"/>
              <w:bottom w:val="outset" w:sz="6" w:space="0" w:color="auto"/>
              <w:right w:val="outset" w:sz="6" w:space="0" w:color="auto"/>
            </w:tcBorders>
          </w:tcPr>
          <w:p w:rsidR="0093614F" w:rsidRPr="00584C76" w:rsidRDefault="0093614F" w:rsidP="007D332B">
            <w:pPr>
              <w:spacing w:before="30" w:after="30" w:line="240" w:lineRule="auto"/>
              <w:jc w:val="center"/>
              <w:rPr>
                <w:rFonts w:ascii="Book Antiqua" w:eastAsia="Times New Roman" w:hAnsi="Book Antiqu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93614F" w:rsidRPr="00584C76" w:rsidRDefault="0093614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«День защитника отечества» спортивно-развлекательная программа</w:t>
            </w:r>
          </w:p>
        </w:tc>
        <w:tc>
          <w:tcPr>
            <w:tcW w:w="2507" w:type="dxa"/>
            <w:tcBorders>
              <w:top w:val="outset" w:sz="6" w:space="0" w:color="auto"/>
              <w:left w:val="outset" w:sz="6" w:space="0" w:color="auto"/>
              <w:bottom w:val="outset" w:sz="6" w:space="0" w:color="auto"/>
              <w:right w:val="outset" w:sz="6" w:space="0" w:color="auto"/>
            </w:tcBorders>
          </w:tcPr>
          <w:p w:rsidR="0093614F" w:rsidRPr="00584C76" w:rsidRDefault="0093614F"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Старшая, подготовительная группа</w:t>
            </w:r>
          </w:p>
        </w:tc>
        <w:tc>
          <w:tcPr>
            <w:tcW w:w="1715" w:type="dxa"/>
            <w:vMerge/>
            <w:tcBorders>
              <w:left w:val="outset" w:sz="6" w:space="0" w:color="auto"/>
              <w:bottom w:val="outset" w:sz="6" w:space="0" w:color="auto"/>
              <w:right w:val="outset" w:sz="6" w:space="0" w:color="auto"/>
            </w:tcBorders>
          </w:tcPr>
          <w:p w:rsidR="0093614F" w:rsidRPr="00584C76" w:rsidRDefault="0093614F" w:rsidP="007D332B">
            <w:pPr>
              <w:spacing w:before="30" w:after="30" w:line="240" w:lineRule="auto"/>
              <w:jc w:val="center"/>
              <w:rPr>
                <w:rFonts w:ascii="Book Antiqua" w:eastAsia="Times New Roman" w:hAnsi="Book Antiqua" w:cs="Times New Roman"/>
                <w:sz w:val="24"/>
                <w:szCs w:val="24"/>
                <w:lang w:eastAsia="ru-RU"/>
              </w:rPr>
            </w:pPr>
          </w:p>
        </w:tc>
      </w:tr>
      <w:tr w:rsidR="00584C76" w:rsidRPr="00584C76" w:rsidTr="004945B2">
        <w:trPr>
          <w:tblCellSpacing w:w="0" w:type="dxa"/>
        </w:trPr>
        <w:tc>
          <w:tcPr>
            <w:tcW w:w="0" w:type="auto"/>
            <w:tcBorders>
              <w:top w:val="outset" w:sz="6" w:space="0" w:color="auto"/>
              <w:left w:val="outset" w:sz="6" w:space="0" w:color="auto"/>
              <w:bottom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март</w:t>
            </w:r>
          </w:p>
        </w:tc>
        <w:tc>
          <w:tcPr>
            <w:tcW w:w="0" w:type="auto"/>
            <w:tcBorders>
              <w:top w:val="outset" w:sz="6" w:space="0" w:color="auto"/>
              <w:left w:val="outset" w:sz="6" w:space="0" w:color="auto"/>
              <w:bottom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«Солнечный праздник мам»</w:t>
            </w:r>
          </w:p>
        </w:tc>
        <w:tc>
          <w:tcPr>
            <w:tcW w:w="2507" w:type="dxa"/>
            <w:tcBorders>
              <w:top w:val="outset" w:sz="6" w:space="0" w:color="auto"/>
              <w:left w:val="outset" w:sz="6" w:space="0" w:color="auto"/>
              <w:bottom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2 младшая группа</w:t>
            </w:r>
          </w:p>
        </w:tc>
        <w:tc>
          <w:tcPr>
            <w:tcW w:w="1715" w:type="dxa"/>
            <w:vMerge w:val="restart"/>
            <w:tcBorders>
              <w:top w:val="outset" w:sz="6" w:space="0" w:color="auto"/>
              <w:left w:val="outset" w:sz="6" w:space="0" w:color="auto"/>
              <w:right w:val="outset" w:sz="6" w:space="0" w:color="auto"/>
            </w:tcBorders>
          </w:tcPr>
          <w:p w:rsidR="00F62654" w:rsidRPr="00584C76" w:rsidRDefault="00F62654" w:rsidP="00F62654">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Музыкальный руководитель,</w:t>
            </w:r>
          </w:p>
          <w:p w:rsidR="007D332B" w:rsidRPr="00584C76" w:rsidRDefault="00F62654" w:rsidP="00F62654">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воспитатели</w:t>
            </w:r>
          </w:p>
        </w:tc>
      </w:tr>
      <w:tr w:rsidR="00584C76" w:rsidRPr="00584C76" w:rsidTr="004945B2">
        <w:trPr>
          <w:tblCellSpacing w:w="0" w:type="dxa"/>
        </w:trPr>
        <w:tc>
          <w:tcPr>
            <w:tcW w:w="0" w:type="auto"/>
            <w:tcBorders>
              <w:top w:val="outset" w:sz="6" w:space="0" w:color="auto"/>
              <w:left w:val="outset" w:sz="6" w:space="0" w:color="auto"/>
              <w:bottom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«Магазин «Все - для мам» весенний праздник для мам</w:t>
            </w:r>
          </w:p>
        </w:tc>
        <w:tc>
          <w:tcPr>
            <w:tcW w:w="2507" w:type="dxa"/>
            <w:tcBorders>
              <w:top w:val="outset" w:sz="6" w:space="0" w:color="auto"/>
              <w:left w:val="outset" w:sz="6" w:space="0" w:color="auto"/>
              <w:bottom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Средняя группа</w:t>
            </w:r>
          </w:p>
        </w:tc>
        <w:tc>
          <w:tcPr>
            <w:tcW w:w="1715" w:type="dxa"/>
            <w:vMerge/>
            <w:tcBorders>
              <w:left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p>
        </w:tc>
      </w:tr>
      <w:tr w:rsidR="00584C76" w:rsidRPr="00584C76" w:rsidTr="004945B2">
        <w:trPr>
          <w:tblCellSpacing w:w="0" w:type="dxa"/>
        </w:trPr>
        <w:tc>
          <w:tcPr>
            <w:tcW w:w="0" w:type="auto"/>
            <w:tcBorders>
              <w:top w:val="outset" w:sz="6" w:space="0" w:color="auto"/>
              <w:left w:val="outset" w:sz="6" w:space="0" w:color="auto"/>
              <w:bottom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p>
        </w:tc>
        <w:tc>
          <w:tcPr>
            <w:tcW w:w="0" w:type="auto"/>
            <w:vMerge w:val="restart"/>
            <w:tcBorders>
              <w:top w:val="outset" w:sz="6" w:space="0" w:color="auto"/>
              <w:left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«Мамина страна» весенний праздник для мам</w:t>
            </w:r>
          </w:p>
        </w:tc>
        <w:tc>
          <w:tcPr>
            <w:tcW w:w="2507" w:type="dxa"/>
            <w:tcBorders>
              <w:top w:val="outset" w:sz="6" w:space="0" w:color="auto"/>
              <w:left w:val="outset" w:sz="6" w:space="0" w:color="auto"/>
              <w:bottom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Старшая группа</w:t>
            </w:r>
          </w:p>
        </w:tc>
        <w:tc>
          <w:tcPr>
            <w:tcW w:w="1715" w:type="dxa"/>
            <w:vMerge/>
            <w:tcBorders>
              <w:left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p>
        </w:tc>
      </w:tr>
      <w:tr w:rsidR="00584C76" w:rsidRPr="00584C76" w:rsidTr="004945B2">
        <w:trPr>
          <w:tblCellSpacing w:w="0" w:type="dxa"/>
        </w:trPr>
        <w:tc>
          <w:tcPr>
            <w:tcW w:w="0" w:type="auto"/>
            <w:tcBorders>
              <w:top w:val="outset" w:sz="6" w:space="0" w:color="auto"/>
              <w:left w:val="outset" w:sz="6" w:space="0" w:color="auto"/>
              <w:bottom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p>
        </w:tc>
        <w:tc>
          <w:tcPr>
            <w:tcW w:w="0" w:type="auto"/>
            <w:vMerge/>
            <w:tcBorders>
              <w:left w:val="outset" w:sz="6" w:space="0" w:color="auto"/>
              <w:bottom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p>
        </w:tc>
        <w:tc>
          <w:tcPr>
            <w:tcW w:w="2507" w:type="dxa"/>
            <w:tcBorders>
              <w:top w:val="outset" w:sz="6" w:space="0" w:color="auto"/>
              <w:left w:val="outset" w:sz="6" w:space="0" w:color="auto"/>
              <w:bottom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Подготовительная группа</w:t>
            </w:r>
          </w:p>
        </w:tc>
        <w:tc>
          <w:tcPr>
            <w:tcW w:w="1715" w:type="dxa"/>
            <w:vMerge/>
            <w:tcBorders>
              <w:left w:val="outset" w:sz="6" w:space="0" w:color="auto"/>
              <w:bottom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p>
        </w:tc>
      </w:tr>
      <w:tr w:rsidR="00584C76" w:rsidRPr="00584C76" w:rsidTr="004945B2">
        <w:trPr>
          <w:tblCellSpacing w:w="0" w:type="dxa"/>
        </w:trPr>
        <w:tc>
          <w:tcPr>
            <w:tcW w:w="0" w:type="auto"/>
            <w:tcBorders>
              <w:top w:val="outset" w:sz="6" w:space="0" w:color="auto"/>
              <w:left w:val="outset" w:sz="6" w:space="0" w:color="auto"/>
              <w:bottom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апрель</w:t>
            </w:r>
          </w:p>
        </w:tc>
        <w:tc>
          <w:tcPr>
            <w:tcW w:w="0" w:type="auto"/>
            <w:tcBorders>
              <w:top w:val="outset" w:sz="6" w:space="0" w:color="auto"/>
              <w:left w:val="outset" w:sz="6" w:space="0" w:color="auto"/>
              <w:bottom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«В гостях у солнышка» развлечение</w:t>
            </w:r>
          </w:p>
        </w:tc>
        <w:tc>
          <w:tcPr>
            <w:tcW w:w="2507" w:type="dxa"/>
            <w:tcBorders>
              <w:top w:val="outset" w:sz="6" w:space="0" w:color="auto"/>
              <w:left w:val="outset" w:sz="6" w:space="0" w:color="auto"/>
              <w:bottom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2 младшая группа</w:t>
            </w:r>
          </w:p>
        </w:tc>
        <w:tc>
          <w:tcPr>
            <w:tcW w:w="1715" w:type="dxa"/>
            <w:vMerge w:val="restart"/>
            <w:tcBorders>
              <w:top w:val="outset" w:sz="6" w:space="0" w:color="auto"/>
              <w:left w:val="outset" w:sz="6" w:space="0" w:color="auto"/>
              <w:right w:val="outset" w:sz="6" w:space="0" w:color="auto"/>
            </w:tcBorders>
          </w:tcPr>
          <w:p w:rsidR="00F62654" w:rsidRPr="00584C76" w:rsidRDefault="00F62654" w:rsidP="00F62654">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Музыкальный руководитель,</w:t>
            </w:r>
          </w:p>
          <w:p w:rsidR="007D332B" w:rsidRPr="00584C76" w:rsidRDefault="00F62654" w:rsidP="00F62654">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воспитатели</w:t>
            </w:r>
          </w:p>
        </w:tc>
      </w:tr>
      <w:tr w:rsidR="00584C76" w:rsidRPr="00584C76" w:rsidTr="004945B2">
        <w:trPr>
          <w:tblCellSpacing w:w="0" w:type="dxa"/>
        </w:trPr>
        <w:tc>
          <w:tcPr>
            <w:tcW w:w="0" w:type="auto"/>
            <w:tcBorders>
              <w:top w:val="outset" w:sz="6" w:space="0" w:color="auto"/>
              <w:left w:val="outset" w:sz="6" w:space="0" w:color="auto"/>
              <w:bottom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«Волшебный сундучок Весны» развлечение</w:t>
            </w:r>
          </w:p>
        </w:tc>
        <w:tc>
          <w:tcPr>
            <w:tcW w:w="2507" w:type="dxa"/>
            <w:tcBorders>
              <w:top w:val="outset" w:sz="6" w:space="0" w:color="auto"/>
              <w:left w:val="outset" w:sz="6" w:space="0" w:color="auto"/>
              <w:bottom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Средняя группа</w:t>
            </w:r>
          </w:p>
        </w:tc>
        <w:tc>
          <w:tcPr>
            <w:tcW w:w="1715" w:type="dxa"/>
            <w:vMerge/>
            <w:tcBorders>
              <w:left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p>
        </w:tc>
      </w:tr>
      <w:tr w:rsidR="00584C76" w:rsidRPr="00584C76" w:rsidTr="004945B2">
        <w:trPr>
          <w:tblCellSpacing w:w="0" w:type="dxa"/>
        </w:trPr>
        <w:tc>
          <w:tcPr>
            <w:tcW w:w="0" w:type="auto"/>
            <w:tcBorders>
              <w:top w:val="outset" w:sz="6" w:space="0" w:color="auto"/>
              <w:left w:val="outset" w:sz="6" w:space="0" w:color="auto"/>
              <w:bottom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p>
        </w:tc>
        <w:tc>
          <w:tcPr>
            <w:tcW w:w="0" w:type="auto"/>
            <w:vMerge w:val="restart"/>
            <w:tcBorders>
              <w:top w:val="outset" w:sz="6" w:space="0" w:color="auto"/>
              <w:left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«Путешествие в Смехоград» развлечение</w:t>
            </w:r>
          </w:p>
        </w:tc>
        <w:tc>
          <w:tcPr>
            <w:tcW w:w="2507" w:type="dxa"/>
            <w:tcBorders>
              <w:top w:val="outset" w:sz="6" w:space="0" w:color="auto"/>
              <w:left w:val="outset" w:sz="6" w:space="0" w:color="auto"/>
              <w:bottom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Старшая группа</w:t>
            </w:r>
          </w:p>
        </w:tc>
        <w:tc>
          <w:tcPr>
            <w:tcW w:w="1715" w:type="dxa"/>
            <w:vMerge/>
            <w:tcBorders>
              <w:left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p>
        </w:tc>
      </w:tr>
      <w:tr w:rsidR="00584C76" w:rsidRPr="00584C76" w:rsidTr="004945B2">
        <w:trPr>
          <w:tblCellSpacing w:w="0" w:type="dxa"/>
        </w:trPr>
        <w:tc>
          <w:tcPr>
            <w:tcW w:w="0" w:type="auto"/>
            <w:tcBorders>
              <w:top w:val="outset" w:sz="6" w:space="0" w:color="auto"/>
              <w:left w:val="outset" w:sz="6" w:space="0" w:color="auto"/>
              <w:bottom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p>
        </w:tc>
        <w:tc>
          <w:tcPr>
            <w:tcW w:w="0" w:type="auto"/>
            <w:vMerge/>
            <w:tcBorders>
              <w:left w:val="outset" w:sz="6" w:space="0" w:color="auto"/>
              <w:bottom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p>
        </w:tc>
        <w:tc>
          <w:tcPr>
            <w:tcW w:w="2507" w:type="dxa"/>
            <w:tcBorders>
              <w:top w:val="outset" w:sz="6" w:space="0" w:color="auto"/>
              <w:left w:val="outset" w:sz="6" w:space="0" w:color="auto"/>
              <w:bottom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Подготовительная группа</w:t>
            </w:r>
          </w:p>
        </w:tc>
        <w:tc>
          <w:tcPr>
            <w:tcW w:w="1715" w:type="dxa"/>
            <w:vMerge/>
            <w:tcBorders>
              <w:left w:val="outset" w:sz="6" w:space="0" w:color="auto"/>
              <w:bottom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p>
        </w:tc>
      </w:tr>
      <w:tr w:rsidR="00584C76" w:rsidRPr="00584C76" w:rsidTr="004945B2">
        <w:trPr>
          <w:tblCellSpacing w:w="0" w:type="dxa"/>
        </w:trPr>
        <w:tc>
          <w:tcPr>
            <w:tcW w:w="0" w:type="auto"/>
            <w:tcBorders>
              <w:top w:val="outset" w:sz="6" w:space="0" w:color="auto"/>
              <w:left w:val="outset" w:sz="6" w:space="0" w:color="auto"/>
              <w:bottom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май</w:t>
            </w:r>
          </w:p>
        </w:tc>
        <w:tc>
          <w:tcPr>
            <w:tcW w:w="0" w:type="auto"/>
            <w:tcBorders>
              <w:top w:val="outset" w:sz="6" w:space="0" w:color="auto"/>
              <w:left w:val="outset" w:sz="6" w:space="0" w:color="auto"/>
              <w:bottom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«Разноцветный букет» развлечение</w:t>
            </w:r>
          </w:p>
        </w:tc>
        <w:tc>
          <w:tcPr>
            <w:tcW w:w="2507" w:type="dxa"/>
            <w:tcBorders>
              <w:top w:val="outset" w:sz="6" w:space="0" w:color="auto"/>
              <w:left w:val="outset" w:sz="6" w:space="0" w:color="auto"/>
              <w:bottom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2 младшая группа</w:t>
            </w:r>
          </w:p>
        </w:tc>
        <w:tc>
          <w:tcPr>
            <w:tcW w:w="1715" w:type="dxa"/>
            <w:vMerge w:val="restart"/>
            <w:tcBorders>
              <w:top w:val="outset" w:sz="6" w:space="0" w:color="auto"/>
              <w:left w:val="outset" w:sz="6" w:space="0" w:color="auto"/>
              <w:right w:val="outset" w:sz="6" w:space="0" w:color="auto"/>
            </w:tcBorders>
          </w:tcPr>
          <w:p w:rsidR="00F62654" w:rsidRPr="00584C76" w:rsidRDefault="00F62654" w:rsidP="00F62654">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Музыкальный руководитель,</w:t>
            </w:r>
          </w:p>
          <w:p w:rsidR="007D332B" w:rsidRPr="00584C76" w:rsidRDefault="00F62654" w:rsidP="00F62654">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воспитатели</w:t>
            </w:r>
          </w:p>
        </w:tc>
      </w:tr>
      <w:tr w:rsidR="00584C76" w:rsidRPr="00584C76" w:rsidTr="004945B2">
        <w:trPr>
          <w:tblCellSpacing w:w="0" w:type="dxa"/>
        </w:trPr>
        <w:tc>
          <w:tcPr>
            <w:tcW w:w="0" w:type="auto"/>
            <w:tcBorders>
              <w:top w:val="outset" w:sz="6" w:space="0" w:color="auto"/>
              <w:left w:val="outset" w:sz="6" w:space="0" w:color="auto"/>
              <w:bottom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«9 мая – праздник Победы» тематическое занятие</w:t>
            </w:r>
          </w:p>
        </w:tc>
        <w:tc>
          <w:tcPr>
            <w:tcW w:w="2507" w:type="dxa"/>
            <w:tcBorders>
              <w:top w:val="outset" w:sz="6" w:space="0" w:color="auto"/>
              <w:left w:val="outset" w:sz="6" w:space="0" w:color="auto"/>
              <w:bottom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Средняя группа</w:t>
            </w:r>
          </w:p>
        </w:tc>
        <w:tc>
          <w:tcPr>
            <w:tcW w:w="1715" w:type="dxa"/>
            <w:vMerge/>
            <w:tcBorders>
              <w:left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p>
        </w:tc>
      </w:tr>
      <w:tr w:rsidR="00584C76" w:rsidRPr="00584C76" w:rsidTr="004945B2">
        <w:trPr>
          <w:tblCellSpacing w:w="0" w:type="dxa"/>
        </w:trPr>
        <w:tc>
          <w:tcPr>
            <w:tcW w:w="0" w:type="auto"/>
            <w:tcBorders>
              <w:top w:val="outset" w:sz="6" w:space="0" w:color="auto"/>
              <w:left w:val="outset" w:sz="6" w:space="0" w:color="auto"/>
              <w:bottom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p>
        </w:tc>
        <w:tc>
          <w:tcPr>
            <w:tcW w:w="0" w:type="auto"/>
            <w:vMerge w:val="restart"/>
            <w:tcBorders>
              <w:top w:val="outset" w:sz="6" w:space="0" w:color="auto"/>
              <w:left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«День Победы» театрализованное представление</w:t>
            </w:r>
          </w:p>
        </w:tc>
        <w:tc>
          <w:tcPr>
            <w:tcW w:w="2507" w:type="dxa"/>
            <w:tcBorders>
              <w:top w:val="outset" w:sz="6" w:space="0" w:color="auto"/>
              <w:left w:val="outset" w:sz="6" w:space="0" w:color="auto"/>
              <w:bottom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Старшая группа</w:t>
            </w:r>
          </w:p>
        </w:tc>
        <w:tc>
          <w:tcPr>
            <w:tcW w:w="1715" w:type="dxa"/>
            <w:vMerge/>
            <w:tcBorders>
              <w:left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p>
        </w:tc>
      </w:tr>
      <w:tr w:rsidR="00584C76" w:rsidRPr="00584C76" w:rsidTr="004945B2">
        <w:trPr>
          <w:tblCellSpacing w:w="0" w:type="dxa"/>
        </w:trPr>
        <w:tc>
          <w:tcPr>
            <w:tcW w:w="0" w:type="auto"/>
            <w:tcBorders>
              <w:top w:val="outset" w:sz="6" w:space="0" w:color="auto"/>
              <w:left w:val="outset" w:sz="6" w:space="0" w:color="auto"/>
              <w:bottom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p>
        </w:tc>
        <w:tc>
          <w:tcPr>
            <w:tcW w:w="0" w:type="auto"/>
            <w:vMerge/>
            <w:tcBorders>
              <w:left w:val="outset" w:sz="6" w:space="0" w:color="auto"/>
              <w:bottom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p>
        </w:tc>
        <w:tc>
          <w:tcPr>
            <w:tcW w:w="2507" w:type="dxa"/>
            <w:tcBorders>
              <w:top w:val="outset" w:sz="6" w:space="0" w:color="auto"/>
              <w:left w:val="outset" w:sz="6" w:space="0" w:color="auto"/>
              <w:bottom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Подготовительная группа</w:t>
            </w:r>
          </w:p>
        </w:tc>
        <w:tc>
          <w:tcPr>
            <w:tcW w:w="1715" w:type="dxa"/>
            <w:vMerge/>
            <w:tcBorders>
              <w:left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p>
        </w:tc>
      </w:tr>
      <w:tr w:rsidR="00584C76" w:rsidRPr="00584C76" w:rsidTr="004945B2">
        <w:trPr>
          <w:tblCellSpacing w:w="0" w:type="dxa"/>
        </w:trPr>
        <w:tc>
          <w:tcPr>
            <w:tcW w:w="0" w:type="auto"/>
            <w:tcBorders>
              <w:top w:val="outset" w:sz="6" w:space="0" w:color="auto"/>
              <w:left w:val="outset" w:sz="6" w:space="0" w:color="auto"/>
              <w:bottom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«До свидания, детский сад» выпускной праздник</w:t>
            </w:r>
          </w:p>
        </w:tc>
        <w:tc>
          <w:tcPr>
            <w:tcW w:w="2507" w:type="dxa"/>
            <w:tcBorders>
              <w:top w:val="outset" w:sz="6" w:space="0" w:color="auto"/>
              <w:left w:val="outset" w:sz="6" w:space="0" w:color="auto"/>
              <w:bottom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Подготовительная группа</w:t>
            </w:r>
          </w:p>
        </w:tc>
        <w:tc>
          <w:tcPr>
            <w:tcW w:w="1715" w:type="dxa"/>
            <w:vMerge/>
            <w:tcBorders>
              <w:left w:val="outset" w:sz="6" w:space="0" w:color="auto"/>
              <w:bottom w:val="outset" w:sz="6" w:space="0" w:color="auto"/>
              <w:right w:val="outset" w:sz="6" w:space="0" w:color="auto"/>
            </w:tcBorders>
          </w:tcPr>
          <w:p w:rsidR="007D332B" w:rsidRPr="00584C76" w:rsidRDefault="007D332B" w:rsidP="007D332B">
            <w:pPr>
              <w:spacing w:before="30" w:after="30" w:line="240" w:lineRule="auto"/>
              <w:jc w:val="center"/>
              <w:rPr>
                <w:rFonts w:ascii="Book Antiqua" w:eastAsia="Times New Roman" w:hAnsi="Book Antiqua" w:cs="Times New Roman"/>
                <w:sz w:val="24"/>
                <w:szCs w:val="24"/>
                <w:lang w:eastAsia="ru-RU"/>
              </w:rPr>
            </w:pPr>
          </w:p>
        </w:tc>
      </w:tr>
    </w:tbl>
    <w:p w:rsidR="007A2AA6" w:rsidRPr="00584C76" w:rsidRDefault="007A2AA6" w:rsidP="007A2AA6">
      <w:pPr>
        <w:jc w:val="center"/>
        <w:rPr>
          <w:rFonts w:ascii="Book Antiqua" w:eastAsia="Times New Roman" w:hAnsi="Book Antiqua" w:cs="Times New Roman"/>
          <w:b/>
          <w:bCs/>
          <w:sz w:val="20"/>
          <w:szCs w:val="20"/>
          <w:lang w:eastAsia="ru-RU"/>
        </w:rPr>
      </w:pPr>
    </w:p>
    <w:p w:rsidR="007A2AA6" w:rsidRPr="00584C76" w:rsidRDefault="007A2AA6" w:rsidP="003C6B3D">
      <w:pPr>
        <w:pStyle w:val="a5"/>
        <w:numPr>
          <w:ilvl w:val="2"/>
          <w:numId w:val="23"/>
        </w:numPr>
        <w:rPr>
          <w:rFonts w:ascii="Book Antiqua" w:hAnsi="Book Antiqua"/>
          <w:b/>
          <w:sz w:val="28"/>
          <w:szCs w:val="28"/>
        </w:rPr>
      </w:pPr>
      <w:r w:rsidRPr="00584C76">
        <w:rPr>
          <w:rFonts w:ascii="Book Antiqua" w:hAnsi="Book Antiqua"/>
          <w:b/>
          <w:sz w:val="28"/>
          <w:szCs w:val="28"/>
        </w:rPr>
        <w:t>Спортивные праздники и физкультурные досуги</w:t>
      </w:r>
      <w:r w:rsidR="00787C9A" w:rsidRPr="00584C76">
        <w:rPr>
          <w:rFonts w:ascii="Book Antiqua" w:hAnsi="Book Antiqua"/>
          <w:b/>
          <w:sz w:val="28"/>
          <w:szCs w:val="28"/>
        </w:rPr>
        <w:t>.</w:t>
      </w:r>
    </w:p>
    <w:tbl>
      <w:tblPr>
        <w:tblStyle w:val="a6"/>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41"/>
        <w:gridCol w:w="5179"/>
        <w:gridCol w:w="1420"/>
        <w:gridCol w:w="2231"/>
      </w:tblGrid>
      <w:tr w:rsidR="00584C76" w:rsidRPr="00584C76" w:rsidTr="008A7624">
        <w:tc>
          <w:tcPr>
            <w:tcW w:w="741" w:type="dxa"/>
          </w:tcPr>
          <w:p w:rsidR="007A2AA6" w:rsidRPr="00584C76" w:rsidRDefault="007A2AA6" w:rsidP="007A2AA6">
            <w:pPr>
              <w:jc w:val="center"/>
              <w:rPr>
                <w:rFonts w:ascii="Book Antiqua" w:hAnsi="Book Antiqua" w:cs="Times New Roman"/>
                <w:b/>
                <w:sz w:val="24"/>
                <w:szCs w:val="24"/>
              </w:rPr>
            </w:pPr>
            <w:r w:rsidRPr="00584C76">
              <w:rPr>
                <w:rFonts w:ascii="Book Antiqua" w:hAnsi="Book Antiqua" w:cs="Times New Roman"/>
                <w:b/>
                <w:sz w:val="24"/>
                <w:szCs w:val="24"/>
              </w:rPr>
              <w:t>№ п/п</w:t>
            </w:r>
          </w:p>
        </w:tc>
        <w:tc>
          <w:tcPr>
            <w:tcW w:w="5179" w:type="dxa"/>
          </w:tcPr>
          <w:p w:rsidR="007A2AA6" w:rsidRPr="00584C76" w:rsidRDefault="007A2AA6" w:rsidP="007A2AA6">
            <w:pPr>
              <w:jc w:val="center"/>
              <w:rPr>
                <w:rFonts w:ascii="Book Antiqua" w:hAnsi="Book Antiqua" w:cs="Times New Roman"/>
                <w:b/>
                <w:sz w:val="24"/>
                <w:szCs w:val="24"/>
              </w:rPr>
            </w:pPr>
            <w:r w:rsidRPr="00584C76">
              <w:rPr>
                <w:rFonts w:ascii="Book Antiqua" w:hAnsi="Book Antiqua" w:cs="Times New Roman"/>
                <w:b/>
                <w:sz w:val="24"/>
                <w:szCs w:val="24"/>
              </w:rPr>
              <w:t xml:space="preserve">Тематика </w:t>
            </w:r>
          </w:p>
        </w:tc>
        <w:tc>
          <w:tcPr>
            <w:tcW w:w="1420" w:type="dxa"/>
          </w:tcPr>
          <w:p w:rsidR="007A2AA6" w:rsidRPr="00584C76" w:rsidRDefault="007A2AA6" w:rsidP="007A2AA6">
            <w:pPr>
              <w:jc w:val="center"/>
              <w:rPr>
                <w:rFonts w:ascii="Book Antiqua" w:hAnsi="Book Antiqua" w:cs="Times New Roman"/>
                <w:b/>
                <w:sz w:val="24"/>
                <w:szCs w:val="24"/>
              </w:rPr>
            </w:pPr>
            <w:r w:rsidRPr="00584C76">
              <w:rPr>
                <w:rFonts w:ascii="Book Antiqua" w:hAnsi="Book Antiqua" w:cs="Times New Roman"/>
                <w:b/>
                <w:sz w:val="24"/>
                <w:szCs w:val="24"/>
              </w:rPr>
              <w:t xml:space="preserve">Сроки </w:t>
            </w:r>
          </w:p>
        </w:tc>
        <w:tc>
          <w:tcPr>
            <w:tcW w:w="2231" w:type="dxa"/>
          </w:tcPr>
          <w:p w:rsidR="007A2AA6" w:rsidRPr="00584C76" w:rsidRDefault="007A2AA6" w:rsidP="007A2AA6">
            <w:pPr>
              <w:jc w:val="center"/>
              <w:rPr>
                <w:rFonts w:ascii="Book Antiqua" w:hAnsi="Book Antiqua" w:cs="Times New Roman"/>
                <w:b/>
                <w:sz w:val="24"/>
                <w:szCs w:val="24"/>
              </w:rPr>
            </w:pPr>
            <w:r w:rsidRPr="00584C76">
              <w:rPr>
                <w:rFonts w:ascii="Book Antiqua" w:hAnsi="Book Antiqua" w:cs="Times New Roman"/>
                <w:b/>
                <w:sz w:val="24"/>
                <w:szCs w:val="24"/>
              </w:rPr>
              <w:t xml:space="preserve">Ответственный </w:t>
            </w:r>
          </w:p>
        </w:tc>
      </w:tr>
      <w:tr w:rsidR="00584C76" w:rsidRPr="00584C76" w:rsidTr="008A7624">
        <w:tc>
          <w:tcPr>
            <w:tcW w:w="741" w:type="dxa"/>
          </w:tcPr>
          <w:p w:rsidR="007A2AA6" w:rsidRPr="00584C76" w:rsidRDefault="007A2AA6" w:rsidP="007A2AA6">
            <w:pPr>
              <w:jc w:val="center"/>
              <w:rPr>
                <w:rFonts w:ascii="Book Antiqua" w:hAnsi="Book Antiqua" w:cs="Times New Roman"/>
                <w:sz w:val="24"/>
                <w:szCs w:val="24"/>
              </w:rPr>
            </w:pPr>
            <w:r w:rsidRPr="00584C76">
              <w:rPr>
                <w:rFonts w:ascii="Book Antiqua" w:hAnsi="Book Antiqua" w:cs="Times New Roman"/>
                <w:sz w:val="24"/>
                <w:szCs w:val="24"/>
              </w:rPr>
              <w:t>1.</w:t>
            </w:r>
          </w:p>
        </w:tc>
        <w:tc>
          <w:tcPr>
            <w:tcW w:w="5179" w:type="dxa"/>
          </w:tcPr>
          <w:p w:rsidR="007A2AA6" w:rsidRPr="00584C76" w:rsidRDefault="008A7624" w:rsidP="007A2AA6">
            <w:pPr>
              <w:rPr>
                <w:rFonts w:ascii="Book Antiqua" w:hAnsi="Book Antiqua" w:cs="Times New Roman"/>
                <w:sz w:val="24"/>
                <w:szCs w:val="24"/>
              </w:rPr>
            </w:pPr>
            <w:r w:rsidRPr="00584C76">
              <w:rPr>
                <w:rFonts w:ascii="Book Antiqua" w:hAnsi="Book Antiqua" w:cs="Times New Roman"/>
                <w:sz w:val="24"/>
                <w:szCs w:val="24"/>
              </w:rPr>
              <w:t>Спортивное развлечение «Веселые старты», старшая, подготовительная группы</w:t>
            </w:r>
          </w:p>
        </w:tc>
        <w:tc>
          <w:tcPr>
            <w:tcW w:w="1420" w:type="dxa"/>
          </w:tcPr>
          <w:p w:rsidR="007A2AA6" w:rsidRPr="00584C76" w:rsidRDefault="007A2AA6" w:rsidP="007A2AA6">
            <w:pPr>
              <w:jc w:val="center"/>
              <w:rPr>
                <w:rFonts w:ascii="Book Antiqua" w:hAnsi="Book Antiqua" w:cs="Times New Roman"/>
                <w:sz w:val="24"/>
                <w:szCs w:val="24"/>
              </w:rPr>
            </w:pPr>
            <w:r w:rsidRPr="00584C76">
              <w:rPr>
                <w:rFonts w:ascii="Book Antiqua" w:hAnsi="Book Antiqua" w:cs="Times New Roman"/>
                <w:sz w:val="24"/>
                <w:szCs w:val="24"/>
              </w:rPr>
              <w:t>Сентябрь 2015</w:t>
            </w:r>
          </w:p>
        </w:tc>
        <w:tc>
          <w:tcPr>
            <w:tcW w:w="2231" w:type="dxa"/>
          </w:tcPr>
          <w:p w:rsidR="007A2AA6" w:rsidRPr="00584C76" w:rsidRDefault="007A2AA6" w:rsidP="007A2AA6">
            <w:pPr>
              <w:jc w:val="center"/>
              <w:rPr>
                <w:rFonts w:ascii="Book Antiqua" w:hAnsi="Book Antiqua" w:cs="Times New Roman"/>
                <w:sz w:val="24"/>
                <w:szCs w:val="24"/>
              </w:rPr>
            </w:pPr>
            <w:r w:rsidRPr="00584C76">
              <w:rPr>
                <w:rFonts w:ascii="Book Antiqua" w:hAnsi="Book Antiqua" w:cs="Times New Roman"/>
                <w:sz w:val="24"/>
                <w:szCs w:val="24"/>
              </w:rPr>
              <w:t>Инструктор ФК</w:t>
            </w:r>
          </w:p>
        </w:tc>
      </w:tr>
      <w:tr w:rsidR="00584C76" w:rsidRPr="00584C76" w:rsidTr="008A7624">
        <w:tc>
          <w:tcPr>
            <w:tcW w:w="741" w:type="dxa"/>
          </w:tcPr>
          <w:p w:rsidR="007A2AA6" w:rsidRPr="00584C76" w:rsidRDefault="007A2AA6" w:rsidP="007A2AA6">
            <w:pPr>
              <w:jc w:val="center"/>
              <w:rPr>
                <w:rFonts w:ascii="Book Antiqua" w:hAnsi="Book Antiqua" w:cs="Times New Roman"/>
                <w:sz w:val="24"/>
                <w:szCs w:val="24"/>
              </w:rPr>
            </w:pPr>
            <w:r w:rsidRPr="00584C76">
              <w:rPr>
                <w:rFonts w:ascii="Book Antiqua" w:hAnsi="Book Antiqua" w:cs="Times New Roman"/>
                <w:sz w:val="24"/>
                <w:szCs w:val="24"/>
              </w:rPr>
              <w:t>2.</w:t>
            </w:r>
          </w:p>
        </w:tc>
        <w:tc>
          <w:tcPr>
            <w:tcW w:w="5179" w:type="dxa"/>
          </w:tcPr>
          <w:p w:rsidR="007A2AA6" w:rsidRPr="00584C76" w:rsidRDefault="008A7624" w:rsidP="008A7624">
            <w:pPr>
              <w:rPr>
                <w:rFonts w:ascii="Book Antiqua" w:hAnsi="Book Antiqua" w:cs="Times New Roman"/>
                <w:sz w:val="24"/>
                <w:szCs w:val="24"/>
              </w:rPr>
            </w:pPr>
            <w:r w:rsidRPr="00584C76">
              <w:rPr>
                <w:rFonts w:ascii="Book Antiqua" w:hAnsi="Book Antiqua" w:cs="Times New Roman"/>
                <w:sz w:val="24"/>
                <w:szCs w:val="24"/>
              </w:rPr>
              <w:t>Спортивный досуг «Путешествие в осенний лес», 2 младшая, средняя группы</w:t>
            </w:r>
          </w:p>
        </w:tc>
        <w:tc>
          <w:tcPr>
            <w:tcW w:w="1420" w:type="dxa"/>
          </w:tcPr>
          <w:p w:rsidR="007A2AA6" w:rsidRPr="00584C76" w:rsidRDefault="007A2AA6" w:rsidP="007A2AA6">
            <w:pPr>
              <w:jc w:val="center"/>
              <w:rPr>
                <w:rFonts w:ascii="Book Antiqua" w:hAnsi="Book Antiqua" w:cs="Times New Roman"/>
                <w:sz w:val="24"/>
                <w:szCs w:val="24"/>
              </w:rPr>
            </w:pPr>
            <w:r w:rsidRPr="00584C76">
              <w:rPr>
                <w:rFonts w:ascii="Book Antiqua" w:hAnsi="Book Antiqua" w:cs="Times New Roman"/>
                <w:sz w:val="24"/>
                <w:szCs w:val="24"/>
              </w:rPr>
              <w:t>Октябрь 2015</w:t>
            </w:r>
          </w:p>
        </w:tc>
        <w:tc>
          <w:tcPr>
            <w:tcW w:w="2231" w:type="dxa"/>
          </w:tcPr>
          <w:p w:rsidR="007A2AA6" w:rsidRPr="00584C76" w:rsidRDefault="007A2AA6" w:rsidP="007A2AA6">
            <w:pPr>
              <w:jc w:val="center"/>
              <w:rPr>
                <w:rFonts w:ascii="Book Antiqua" w:hAnsi="Book Antiqua"/>
                <w:sz w:val="24"/>
                <w:szCs w:val="24"/>
              </w:rPr>
            </w:pPr>
            <w:r w:rsidRPr="00584C76">
              <w:rPr>
                <w:rFonts w:ascii="Book Antiqua" w:hAnsi="Book Antiqua" w:cs="Times New Roman"/>
                <w:sz w:val="24"/>
                <w:szCs w:val="24"/>
              </w:rPr>
              <w:t>Инструктор ФК</w:t>
            </w:r>
          </w:p>
        </w:tc>
      </w:tr>
      <w:tr w:rsidR="00584C76" w:rsidRPr="00584C76" w:rsidTr="008A7624">
        <w:tc>
          <w:tcPr>
            <w:tcW w:w="741" w:type="dxa"/>
          </w:tcPr>
          <w:p w:rsidR="007A2AA6" w:rsidRPr="00584C76" w:rsidRDefault="007A2AA6" w:rsidP="007A2AA6">
            <w:pPr>
              <w:jc w:val="center"/>
              <w:rPr>
                <w:rFonts w:ascii="Book Antiqua" w:hAnsi="Book Antiqua" w:cs="Times New Roman"/>
                <w:sz w:val="24"/>
                <w:szCs w:val="24"/>
              </w:rPr>
            </w:pPr>
            <w:r w:rsidRPr="00584C76">
              <w:rPr>
                <w:rFonts w:ascii="Book Antiqua" w:hAnsi="Book Antiqua" w:cs="Times New Roman"/>
                <w:sz w:val="24"/>
                <w:szCs w:val="24"/>
              </w:rPr>
              <w:t>3.</w:t>
            </w:r>
          </w:p>
        </w:tc>
        <w:tc>
          <w:tcPr>
            <w:tcW w:w="5179" w:type="dxa"/>
          </w:tcPr>
          <w:p w:rsidR="007A2AA6" w:rsidRPr="00584C76" w:rsidRDefault="007A2AA6" w:rsidP="007A2AA6">
            <w:pPr>
              <w:rPr>
                <w:rFonts w:ascii="Book Antiqua" w:hAnsi="Book Antiqua" w:cs="Times New Roman"/>
                <w:sz w:val="24"/>
                <w:szCs w:val="24"/>
              </w:rPr>
            </w:pPr>
            <w:r w:rsidRPr="00584C76">
              <w:rPr>
                <w:rFonts w:ascii="Book Antiqua" w:hAnsi="Book Antiqua" w:cs="Times New Roman"/>
                <w:sz w:val="24"/>
                <w:szCs w:val="24"/>
              </w:rPr>
              <w:t>Спортивный праздник ко Дню матери</w:t>
            </w:r>
            <w:r w:rsidR="008A7624" w:rsidRPr="00584C76">
              <w:rPr>
                <w:rFonts w:ascii="Book Antiqua" w:hAnsi="Book Antiqua" w:cs="Times New Roman"/>
                <w:sz w:val="24"/>
                <w:szCs w:val="24"/>
              </w:rPr>
              <w:t>, все возрастные группы</w:t>
            </w:r>
          </w:p>
        </w:tc>
        <w:tc>
          <w:tcPr>
            <w:tcW w:w="1420" w:type="dxa"/>
          </w:tcPr>
          <w:p w:rsidR="007A2AA6" w:rsidRPr="00584C76" w:rsidRDefault="007A2AA6" w:rsidP="007A2AA6">
            <w:pPr>
              <w:jc w:val="center"/>
              <w:rPr>
                <w:rFonts w:ascii="Book Antiqua" w:hAnsi="Book Antiqua" w:cs="Times New Roman"/>
                <w:sz w:val="24"/>
                <w:szCs w:val="24"/>
              </w:rPr>
            </w:pPr>
            <w:r w:rsidRPr="00584C76">
              <w:rPr>
                <w:rFonts w:ascii="Book Antiqua" w:hAnsi="Book Antiqua" w:cs="Times New Roman"/>
                <w:sz w:val="24"/>
                <w:szCs w:val="24"/>
              </w:rPr>
              <w:t>Ноябрь 2015</w:t>
            </w:r>
          </w:p>
        </w:tc>
        <w:tc>
          <w:tcPr>
            <w:tcW w:w="2231" w:type="dxa"/>
          </w:tcPr>
          <w:p w:rsidR="007A2AA6" w:rsidRPr="00584C76" w:rsidRDefault="007A2AA6" w:rsidP="007A2AA6">
            <w:pPr>
              <w:jc w:val="center"/>
              <w:rPr>
                <w:rFonts w:ascii="Book Antiqua" w:hAnsi="Book Antiqua"/>
                <w:sz w:val="24"/>
                <w:szCs w:val="24"/>
              </w:rPr>
            </w:pPr>
            <w:r w:rsidRPr="00584C76">
              <w:rPr>
                <w:rFonts w:ascii="Book Antiqua" w:hAnsi="Book Antiqua" w:cs="Times New Roman"/>
                <w:sz w:val="24"/>
                <w:szCs w:val="24"/>
              </w:rPr>
              <w:t>Инструктор ФК</w:t>
            </w:r>
          </w:p>
        </w:tc>
      </w:tr>
      <w:tr w:rsidR="00584C76" w:rsidRPr="00584C76" w:rsidTr="008A7624">
        <w:tc>
          <w:tcPr>
            <w:tcW w:w="741" w:type="dxa"/>
          </w:tcPr>
          <w:p w:rsidR="007A2AA6" w:rsidRPr="00584C76" w:rsidRDefault="007A2AA6" w:rsidP="007A2AA6">
            <w:pPr>
              <w:jc w:val="center"/>
              <w:rPr>
                <w:rFonts w:ascii="Book Antiqua" w:hAnsi="Book Antiqua" w:cs="Times New Roman"/>
                <w:sz w:val="24"/>
                <w:szCs w:val="24"/>
              </w:rPr>
            </w:pPr>
            <w:r w:rsidRPr="00584C76">
              <w:rPr>
                <w:rFonts w:ascii="Book Antiqua" w:hAnsi="Book Antiqua" w:cs="Times New Roman"/>
                <w:sz w:val="24"/>
                <w:szCs w:val="24"/>
              </w:rPr>
              <w:t>4.</w:t>
            </w:r>
          </w:p>
        </w:tc>
        <w:tc>
          <w:tcPr>
            <w:tcW w:w="5179" w:type="dxa"/>
          </w:tcPr>
          <w:p w:rsidR="007A2AA6" w:rsidRPr="00584C76" w:rsidRDefault="008A7624" w:rsidP="008A7624">
            <w:pPr>
              <w:rPr>
                <w:rFonts w:ascii="Book Antiqua" w:hAnsi="Book Antiqua" w:cs="Times New Roman"/>
                <w:sz w:val="24"/>
                <w:szCs w:val="24"/>
              </w:rPr>
            </w:pPr>
            <w:r w:rsidRPr="00584C76">
              <w:rPr>
                <w:rFonts w:ascii="Book Antiqua" w:hAnsi="Book Antiqua" w:cs="Times New Roman"/>
                <w:sz w:val="24"/>
                <w:szCs w:val="24"/>
              </w:rPr>
              <w:t>Спортивный досуг «Зима спортивная пришла», все возрастные группы</w:t>
            </w:r>
          </w:p>
        </w:tc>
        <w:tc>
          <w:tcPr>
            <w:tcW w:w="1420" w:type="dxa"/>
          </w:tcPr>
          <w:p w:rsidR="007A2AA6" w:rsidRPr="00584C76" w:rsidRDefault="007A2AA6" w:rsidP="007A2AA6">
            <w:pPr>
              <w:jc w:val="center"/>
              <w:rPr>
                <w:rFonts w:ascii="Book Antiqua" w:hAnsi="Book Antiqua" w:cs="Times New Roman"/>
                <w:sz w:val="24"/>
                <w:szCs w:val="24"/>
              </w:rPr>
            </w:pPr>
            <w:r w:rsidRPr="00584C76">
              <w:rPr>
                <w:rFonts w:ascii="Book Antiqua" w:hAnsi="Book Antiqua" w:cs="Times New Roman"/>
                <w:sz w:val="24"/>
                <w:szCs w:val="24"/>
              </w:rPr>
              <w:t>Декабрь 2015</w:t>
            </w:r>
          </w:p>
        </w:tc>
        <w:tc>
          <w:tcPr>
            <w:tcW w:w="2231" w:type="dxa"/>
          </w:tcPr>
          <w:p w:rsidR="007A2AA6" w:rsidRPr="00584C76" w:rsidRDefault="007A2AA6" w:rsidP="007A2AA6">
            <w:pPr>
              <w:jc w:val="center"/>
              <w:rPr>
                <w:rFonts w:ascii="Book Antiqua" w:hAnsi="Book Antiqua"/>
                <w:sz w:val="24"/>
                <w:szCs w:val="24"/>
              </w:rPr>
            </w:pPr>
            <w:r w:rsidRPr="00584C76">
              <w:rPr>
                <w:rFonts w:ascii="Book Antiqua" w:hAnsi="Book Antiqua" w:cs="Times New Roman"/>
                <w:sz w:val="24"/>
                <w:szCs w:val="24"/>
              </w:rPr>
              <w:t>Инструктор ФК</w:t>
            </w:r>
          </w:p>
        </w:tc>
      </w:tr>
      <w:tr w:rsidR="00584C76" w:rsidRPr="00584C76" w:rsidTr="008A7624">
        <w:tc>
          <w:tcPr>
            <w:tcW w:w="741" w:type="dxa"/>
          </w:tcPr>
          <w:p w:rsidR="007A2AA6" w:rsidRPr="00584C76" w:rsidRDefault="007A2AA6" w:rsidP="007A2AA6">
            <w:pPr>
              <w:jc w:val="center"/>
              <w:rPr>
                <w:rFonts w:ascii="Book Antiqua" w:hAnsi="Book Antiqua" w:cs="Times New Roman"/>
                <w:sz w:val="24"/>
                <w:szCs w:val="24"/>
              </w:rPr>
            </w:pPr>
            <w:r w:rsidRPr="00584C76">
              <w:rPr>
                <w:rFonts w:ascii="Book Antiqua" w:hAnsi="Book Antiqua" w:cs="Times New Roman"/>
                <w:sz w:val="24"/>
                <w:szCs w:val="24"/>
              </w:rPr>
              <w:t>5.</w:t>
            </w:r>
          </w:p>
        </w:tc>
        <w:tc>
          <w:tcPr>
            <w:tcW w:w="5179" w:type="dxa"/>
          </w:tcPr>
          <w:p w:rsidR="007A2AA6" w:rsidRPr="00584C76" w:rsidRDefault="008A7624" w:rsidP="007A2AA6">
            <w:pPr>
              <w:rPr>
                <w:rFonts w:ascii="Book Antiqua" w:hAnsi="Book Antiqua" w:cs="Times New Roman"/>
                <w:sz w:val="24"/>
                <w:szCs w:val="24"/>
              </w:rPr>
            </w:pPr>
            <w:r w:rsidRPr="00584C76">
              <w:rPr>
                <w:rFonts w:ascii="Book Antiqua" w:hAnsi="Book Antiqua" w:cs="Times New Roman"/>
                <w:sz w:val="24"/>
                <w:szCs w:val="24"/>
              </w:rPr>
              <w:t>Спартакиада «Здоровый дошкольник», старшая, подготовительная группы</w:t>
            </w:r>
          </w:p>
        </w:tc>
        <w:tc>
          <w:tcPr>
            <w:tcW w:w="1420" w:type="dxa"/>
          </w:tcPr>
          <w:p w:rsidR="007A2AA6" w:rsidRPr="00584C76" w:rsidRDefault="007A2AA6" w:rsidP="007A2AA6">
            <w:pPr>
              <w:jc w:val="center"/>
              <w:rPr>
                <w:rFonts w:ascii="Book Antiqua" w:hAnsi="Book Antiqua" w:cs="Times New Roman"/>
                <w:sz w:val="24"/>
                <w:szCs w:val="24"/>
              </w:rPr>
            </w:pPr>
            <w:r w:rsidRPr="00584C76">
              <w:rPr>
                <w:rFonts w:ascii="Book Antiqua" w:hAnsi="Book Antiqua" w:cs="Times New Roman"/>
                <w:sz w:val="24"/>
                <w:szCs w:val="24"/>
              </w:rPr>
              <w:t>Январь 2016</w:t>
            </w:r>
          </w:p>
        </w:tc>
        <w:tc>
          <w:tcPr>
            <w:tcW w:w="2231" w:type="dxa"/>
          </w:tcPr>
          <w:p w:rsidR="007A2AA6" w:rsidRPr="00584C76" w:rsidRDefault="007A2AA6" w:rsidP="007A2AA6">
            <w:pPr>
              <w:jc w:val="center"/>
              <w:rPr>
                <w:rFonts w:ascii="Book Antiqua" w:hAnsi="Book Antiqua"/>
                <w:sz w:val="24"/>
                <w:szCs w:val="24"/>
              </w:rPr>
            </w:pPr>
            <w:r w:rsidRPr="00584C76">
              <w:rPr>
                <w:rFonts w:ascii="Book Antiqua" w:hAnsi="Book Antiqua" w:cs="Times New Roman"/>
                <w:sz w:val="24"/>
                <w:szCs w:val="24"/>
              </w:rPr>
              <w:t>Инструктор ФК</w:t>
            </w:r>
          </w:p>
        </w:tc>
      </w:tr>
      <w:tr w:rsidR="00584C76" w:rsidRPr="00584C76" w:rsidTr="008A7624">
        <w:tc>
          <w:tcPr>
            <w:tcW w:w="741" w:type="dxa"/>
          </w:tcPr>
          <w:p w:rsidR="007A2AA6" w:rsidRPr="00584C76" w:rsidRDefault="007A2AA6" w:rsidP="007A2AA6">
            <w:pPr>
              <w:jc w:val="center"/>
              <w:rPr>
                <w:rFonts w:ascii="Book Antiqua" w:hAnsi="Book Antiqua" w:cs="Times New Roman"/>
                <w:sz w:val="24"/>
                <w:szCs w:val="24"/>
              </w:rPr>
            </w:pPr>
            <w:r w:rsidRPr="00584C76">
              <w:rPr>
                <w:rFonts w:ascii="Book Antiqua" w:hAnsi="Book Antiqua" w:cs="Times New Roman"/>
                <w:sz w:val="24"/>
                <w:szCs w:val="24"/>
              </w:rPr>
              <w:t>6.</w:t>
            </w:r>
          </w:p>
        </w:tc>
        <w:tc>
          <w:tcPr>
            <w:tcW w:w="5179" w:type="dxa"/>
          </w:tcPr>
          <w:p w:rsidR="007A2AA6" w:rsidRPr="00584C76" w:rsidRDefault="008A7624" w:rsidP="007A2AA6">
            <w:pPr>
              <w:rPr>
                <w:rFonts w:ascii="Book Antiqua" w:hAnsi="Book Antiqua" w:cs="Times New Roman"/>
                <w:sz w:val="24"/>
                <w:szCs w:val="24"/>
              </w:rPr>
            </w:pPr>
            <w:r w:rsidRPr="00584C76">
              <w:rPr>
                <w:rFonts w:ascii="Book Antiqua" w:eastAsia="Times New Roman" w:hAnsi="Book Antiqua" w:cs="Times New Roman"/>
                <w:sz w:val="24"/>
                <w:szCs w:val="24"/>
                <w:lang w:eastAsia="ru-RU"/>
              </w:rPr>
              <w:t>Спортивное развлечение «Бравые солдаты», все возрастные группы</w:t>
            </w:r>
          </w:p>
        </w:tc>
        <w:tc>
          <w:tcPr>
            <w:tcW w:w="1420" w:type="dxa"/>
          </w:tcPr>
          <w:p w:rsidR="007A2AA6" w:rsidRPr="00584C76" w:rsidRDefault="007A2AA6" w:rsidP="007A2AA6">
            <w:pPr>
              <w:jc w:val="center"/>
              <w:rPr>
                <w:rFonts w:ascii="Book Antiqua" w:hAnsi="Book Antiqua" w:cs="Times New Roman"/>
                <w:sz w:val="24"/>
                <w:szCs w:val="24"/>
              </w:rPr>
            </w:pPr>
            <w:r w:rsidRPr="00584C76">
              <w:rPr>
                <w:rFonts w:ascii="Book Antiqua" w:hAnsi="Book Antiqua" w:cs="Times New Roman"/>
                <w:sz w:val="24"/>
                <w:szCs w:val="24"/>
              </w:rPr>
              <w:t>Февраль 2016</w:t>
            </w:r>
          </w:p>
        </w:tc>
        <w:tc>
          <w:tcPr>
            <w:tcW w:w="2231" w:type="dxa"/>
          </w:tcPr>
          <w:p w:rsidR="007A2AA6" w:rsidRPr="00584C76" w:rsidRDefault="007A2AA6" w:rsidP="007A2AA6">
            <w:pPr>
              <w:jc w:val="center"/>
              <w:rPr>
                <w:rFonts w:ascii="Book Antiqua" w:hAnsi="Book Antiqua"/>
                <w:sz w:val="24"/>
                <w:szCs w:val="24"/>
              </w:rPr>
            </w:pPr>
            <w:r w:rsidRPr="00584C76">
              <w:rPr>
                <w:rFonts w:ascii="Book Antiqua" w:hAnsi="Book Antiqua" w:cs="Times New Roman"/>
                <w:sz w:val="24"/>
                <w:szCs w:val="24"/>
              </w:rPr>
              <w:t>Инструктор ФК, музыкальный руководитель</w:t>
            </w:r>
          </w:p>
        </w:tc>
      </w:tr>
      <w:tr w:rsidR="00584C76" w:rsidRPr="00584C76" w:rsidTr="008A7624">
        <w:tc>
          <w:tcPr>
            <w:tcW w:w="741" w:type="dxa"/>
          </w:tcPr>
          <w:p w:rsidR="007A2AA6" w:rsidRPr="00584C76" w:rsidRDefault="007A2AA6" w:rsidP="007A2AA6">
            <w:pPr>
              <w:jc w:val="center"/>
              <w:rPr>
                <w:rFonts w:ascii="Book Antiqua" w:hAnsi="Book Antiqua" w:cs="Times New Roman"/>
                <w:sz w:val="24"/>
                <w:szCs w:val="24"/>
              </w:rPr>
            </w:pPr>
            <w:r w:rsidRPr="00584C76">
              <w:rPr>
                <w:rFonts w:ascii="Book Antiqua" w:hAnsi="Book Antiqua" w:cs="Times New Roman"/>
                <w:sz w:val="24"/>
                <w:szCs w:val="24"/>
              </w:rPr>
              <w:lastRenderedPageBreak/>
              <w:t>7.</w:t>
            </w:r>
          </w:p>
        </w:tc>
        <w:tc>
          <w:tcPr>
            <w:tcW w:w="5179" w:type="dxa"/>
          </w:tcPr>
          <w:p w:rsidR="007A2AA6" w:rsidRPr="00584C76" w:rsidRDefault="00755C26" w:rsidP="00755C26">
            <w:pPr>
              <w:rPr>
                <w:rFonts w:ascii="Book Antiqua" w:hAnsi="Book Antiqua" w:cs="Times New Roman"/>
                <w:sz w:val="24"/>
                <w:szCs w:val="24"/>
              </w:rPr>
            </w:pPr>
            <w:r w:rsidRPr="00584C76">
              <w:rPr>
                <w:rFonts w:ascii="Book Antiqua" w:hAnsi="Book Antiqua" w:cs="Times New Roman"/>
                <w:sz w:val="24"/>
                <w:szCs w:val="24"/>
              </w:rPr>
              <w:t>Спортивный досуг «Будь здоров», 2 младшая, средняя группы</w:t>
            </w:r>
          </w:p>
        </w:tc>
        <w:tc>
          <w:tcPr>
            <w:tcW w:w="1420" w:type="dxa"/>
          </w:tcPr>
          <w:p w:rsidR="007A2AA6" w:rsidRPr="00584C76" w:rsidRDefault="007A2AA6" w:rsidP="007A2AA6">
            <w:pPr>
              <w:jc w:val="center"/>
              <w:rPr>
                <w:rFonts w:ascii="Book Antiqua" w:hAnsi="Book Antiqua" w:cs="Times New Roman"/>
                <w:sz w:val="24"/>
                <w:szCs w:val="24"/>
              </w:rPr>
            </w:pPr>
            <w:r w:rsidRPr="00584C76">
              <w:rPr>
                <w:rFonts w:ascii="Book Antiqua" w:hAnsi="Book Antiqua" w:cs="Times New Roman"/>
                <w:sz w:val="24"/>
                <w:szCs w:val="24"/>
              </w:rPr>
              <w:t>Март 2016</w:t>
            </w:r>
          </w:p>
        </w:tc>
        <w:tc>
          <w:tcPr>
            <w:tcW w:w="2231" w:type="dxa"/>
          </w:tcPr>
          <w:p w:rsidR="007A2AA6" w:rsidRPr="00584C76" w:rsidRDefault="007A2AA6" w:rsidP="007A2AA6">
            <w:pPr>
              <w:jc w:val="center"/>
              <w:rPr>
                <w:rFonts w:ascii="Book Antiqua" w:hAnsi="Book Antiqua"/>
                <w:sz w:val="24"/>
                <w:szCs w:val="24"/>
              </w:rPr>
            </w:pPr>
            <w:r w:rsidRPr="00584C76">
              <w:rPr>
                <w:rFonts w:ascii="Book Antiqua" w:hAnsi="Book Antiqua" w:cs="Times New Roman"/>
                <w:sz w:val="24"/>
                <w:szCs w:val="24"/>
              </w:rPr>
              <w:t>Инструктор ФК</w:t>
            </w:r>
          </w:p>
        </w:tc>
      </w:tr>
      <w:tr w:rsidR="00584C76" w:rsidRPr="00584C76" w:rsidTr="008A7624">
        <w:tc>
          <w:tcPr>
            <w:tcW w:w="741" w:type="dxa"/>
          </w:tcPr>
          <w:p w:rsidR="007A2AA6" w:rsidRPr="00584C76" w:rsidRDefault="007A2AA6" w:rsidP="007A2AA6">
            <w:pPr>
              <w:jc w:val="center"/>
              <w:rPr>
                <w:rFonts w:ascii="Book Antiqua" w:hAnsi="Book Antiqua" w:cs="Times New Roman"/>
                <w:sz w:val="24"/>
                <w:szCs w:val="24"/>
              </w:rPr>
            </w:pPr>
            <w:r w:rsidRPr="00584C76">
              <w:rPr>
                <w:rFonts w:ascii="Book Antiqua" w:hAnsi="Book Antiqua" w:cs="Times New Roman"/>
                <w:sz w:val="24"/>
                <w:szCs w:val="24"/>
              </w:rPr>
              <w:t>8.</w:t>
            </w:r>
          </w:p>
        </w:tc>
        <w:tc>
          <w:tcPr>
            <w:tcW w:w="5179" w:type="dxa"/>
          </w:tcPr>
          <w:p w:rsidR="007A2AA6" w:rsidRPr="00584C76" w:rsidRDefault="00755C26" w:rsidP="00755C26">
            <w:pPr>
              <w:rPr>
                <w:rFonts w:ascii="Book Antiqua" w:hAnsi="Book Antiqua" w:cs="Times New Roman"/>
                <w:sz w:val="24"/>
                <w:szCs w:val="24"/>
              </w:rPr>
            </w:pPr>
            <w:r w:rsidRPr="00584C76">
              <w:rPr>
                <w:rFonts w:ascii="Book Antiqua" w:hAnsi="Book Antiqua" w:cs="Times New Roman"/>
                <w:sz w:val="24"/>
                <w:szCs w:val="24"/>
              </w:rPr>
              <w:t>Спортивной развлечение «Праздник игр и забав», старшая, подготовительная группы</w:t>
            </w:r>
          </w:p>
        </w:tc>
        <w:tc>
          <w:tcPr>
            <w:tcW w:w="1420" w:type="dxa"/>
          </w:tcPr>
          <w:p w:rsidR="007A2AA6" w:rsidRPr="00584C76" w:rsidRDefault="007A2AA6" w:rsidP="007A2AA6">
            <w:pPr>
              <w:jc w:val="center"/>
              <w:rPr>
                <w:rFonts w:ascii="Book Antiqua" w:hAnsi="Book Antiqua" w:cs="Times New Roman"/>
                <w:sz w:val="24"/>
                <w:szCs w:val="24"/>
              </w:rPr>
            </w:pPr>
            <w:r w:rsidRPr="00584C76">
              <w:rPr>
                <w:rFonts w:ascii="Book Antiqua" w:hAnsi="Book Antiqua" w:cs="Times New Roman"/>
                <w:sz w:val="24"/>
                <w:szCs w:val="24"/>
              </w:rPr>
              <w:t>Апрель 2016</w:t>
            </w:r>
          </w:p>
        </w:tc>
        <w:tc>
          <w:tcPr>
            <w:tcW w:w="2231" w:type="dxa"/>
          </w:tcPr>
          <w:p w:rsidR="007A2AA6" w:rsidRPr="00584C76" w:rsidRDefault="007A2AA6" w:rsidP="007A2AA6">
            <w:pPr>
              <w:jc w:val="center"/>
              <w:rPr>
                <w:rFonts w:ascii="Book Antiqua" w:hAnsi="Book Antiqua"/>
                <w:sz w:val="24"/>
                <w:szCs w:val="24"/>
              </w:rPr>
            </w:pPr>
            <w:r w:rsidRPr="00584C76">
              <w:rPr>
                <w:rFonts w:ascii="Book Antiqua" w:hAnsi="Book Antiqua" w:cs="Times New Roman"/>
                <w:sz w:val="24"/>
                <w:szCs w:val="24"/>
              </w:rPr>
              <w:t>Инструктор ФК</w:t>
            </w:r>
          </w:p>
        </w:tc>
      </w:tr>
      <w:tr w:rsidR="007A2AA6" w:rsidRPr="00584C76" w:rsidTr="008A7624">
        <w:tc>
          <w:tcPr>
            <w:tcW w:w="741" w:type="dxa"/>
          </w:tcPr>
          <w:p w:rsidR="007A2AA6" w:rsidRPr="00584C76" w:rsidRDefault="007A2AA6" w:rsidP="007A2AA6">
            <w:pPr>
              <w:jc w:val="center"/>
              <w:rPr>
                <w:rFonts w:ascii="Book Antiqua" w:hAnsi="Book Antiqua" w:cs="Times New Roman"/>
                <w:sz w:val="24"/>
                <w:szCs w:val="24"/>
              </w:rPr>
            </w:pPr>
            <w:r w:rsidRPr="00584C76">
              <w:rPr>
                <w:rFonts w:ascii="Book Antiqua" w:hAnsi="Book Antiqua" w:cs="Times New Roman"/>
                <w:sz w:val="24"/>
                <w:szCs w:val="24"/>
              </w:rPr>
              <w:t>9.</w:t>
            </w:r>
          </w:p>
        </w:tc>
        <w:tc>
          <w:tcPr>
            <w:tcW w:w="5179" w:type="dxa"/>
          </w:tcPr>
          <w:p w:rsidR="007A2AA6" w:rsidRPr="00584C76" w:rsidRDefault="00755C26" w:rsidP="00755C26">
            <w:pPr>
              <w:rPr>
                <w:rFonts w:ascii="Book Antiqua" w:hAnsi="Book Antiqua" w:cs="Times New Roman"/>
                <w:sz w:val="24"/>
                <w:szCs w:val="24"/>
              </w:rPr>
            </w:pPr>
            <w:r w:rsidRPr="00584C76">
              <w:rPr>
                <w:rFonts w:ascii="Book Antiqua" w:hAnsi="Book Antiqua" w:cs="Times New Roman"/>
                <w:sz w:val="24"/>
                <w:szCs w:val="24"/>
              </w:rPr>
              <w:t>Спортивное развлечение «В гостях у Айболита»</w:t>
            </w:r>
          </w:p>
        </w:tc>
        <w:tc>
          <w:tcPr>
            <w:tcW w:w="1420" w:type="dxa"/>
          </w:tcPr>
          <w:p w:rsidR="007A2AA6" w:rsidRPr="00584C76" w:rsidRDefault="007A2AA6" w:rsidP="007A2AA6">
            <w:pPr>
              <w:jc w:val="center"/>
              <w:rPr>
                <w:rFonts w:ascii="Book Antiqua" w:hAnsi="Book Antiqua" w:cs="Times New Roman"/>
                <w:sz w:val="24"/>
                <w:szCs w:val="24"/>
              </w:rPr>
            </w:pPr>
            <w:r w:rsidRPr="00584C76">
              <w:rPr>
                <w:rFonts w:ascii="Book Antiqua" w:hAnsi="Book Antiqua" w:cs="Times New Roman"/>
                <w:sz w:val="24"/>
                <w:szCs w:val="24"/>
              </w:rPr>
              <w:t>Май 2016</w:t>
            </w:r>
          </w:p>
        </w:tc>
        <w:tc>
          <w:tcPr>
            <w:tcW w:w="2231" w:type="dxa"/>
          </w:tcPr>
          <w:p w:rsidR="007A2AA6" w:rsidRPr="00584C76" w:rsidRDefault="007A2AA6" w:rsidP="007A2AA6">
            <w:pPr>
              <w:jc w:val="center"/>
              <w:rPr>
                <w:rFonts w:ascii="Book Antiqua" w:hAnsi="Book Antiqua"/>
                <w:sz w:val="24"/>
                <w:szCs w:val="24"/>
              </w:rPr>
            </w:pPr>
            <w:r w:rsidRPr="00584C76">
              <w:rPr>
                <w:rFonts w:ascii="Book Antiqua" w:hAnsi="Book Antiqua" w:cs="Times New Roman"/>
                <w:sz w:val="24"/>
                <w:szCs w:val="24"/>
              </w:rPr>
              <w:t>Инструктор ФК</w:t>
            </w:r>
          </w:p>
        </w:tc>
      </w:tr>
    </w:tbl>
    <w:p w:rsidR="00E56B91" w:rsidRPr="00584C76" w:rsidRDefault="00E56B91" w:rsidP="00E56B91">
      <w:pPr>
        <w:shd w:val="clear" w:color="auto" w:fill="FFFFFF"/>
        <w:spacing w:before="30" w:after="30" w:line="240" w:lineRule="auto"/>
        <w:rPr>
          <w:rFonts w:ascii="Verdana" w:eastAsia="Times New Roman" w:hAnsi="Verdana" w:cs="Times New Roman"/>
          <w:b/>
          <w:bCs/>
          <w:sz w:val="24"/>
          <w:szCs w:val="24"/>
          <w:lang w:eastAsia="ru-RU"/>
        </w:rPr>
      </w:pPr>
    </w:p>
    <w:p w:rsidR="00E56B91" w:rsidRPr="00584C76" w:rsidRDefault="003C6B3D" w:rsidP="00E56B91">
      <w:pPr>
        <w:shd w:val="clear" w:color="auto" w:fill="FFFFFF"/>
        <w:spacing w:before="30" w:after="30" w:line="240" w:lineRule="auto"/>
        <w:rPr>
          <w:rFonts w:ascii="Verdana" w:eastAsia="Times New Roman" w:hAnsi="Verdana" w:cs="Times New Roman"/>
          <w:b/>
          <w:bCs/>
          <w:sz w:val="28"/>
          <w:szCs w:val="28"/>
          <w:lang w:eastAsia="ru-RU"/>
        </w:rPr>
      </w:pPr>
      <w:r w:rsidRPr="00584C76">
        <w:rPr>
          <w:rFonts w:ascii="Book Antiqua" w:eastAsia="Times New Roman" w:hAnsi="Book Antiqua" w:cs="Times New Roman"/>
          <w:b/>
          <w:bCs/>
          <w:sz w:val="28"/>
          <w:szCs w:val="28"/>
          <w:lang w:eastAsia="ru-RU"/>
        </w:rPr>
        <w:t>3.</w:t>
      </w:r>
      <w:r w:rsidR="00E56B91" w:rsidRPr="00584C76">
        <w:rPr>
          <w:rFonts w:ascii="Book Antiqua" w:eastAsia="Times New Roman" w:hAnsi="Book Antiqua" w:cs="Times New Roman"/>
          <w:b/>
          <w:bCs/>
          <w:sz w:val="28"/>
          <w:szCs w:val="28"/>
          <w:lang w:eastAsia="ru-RU"/>
        </w:rPr>
        <w:t> 2.        Выставки. Конкурсы</w:t>
      </w:r>
    </w:p>
    <w:p w:rsidR="00E56B91" w:rsidRPr="00584C76" w:rsidRDefault="00E56B91" w:rsidP="00E56B91">
      <w:pPr>
        <w:shd w:val="clear" w:color="auto" w:fill="FFFFFF"/>
        <w:spacing w:before="30" w:after="30" w:line="240" w:lineRule="auto"/>
        <w:rPr>
          <w:rFonts w:ascii="Verdana" w:eastAsia="Times New Roman" w:hAnsi="Verdana" w:cs="Times New Roman"/>
          <w:b/>
          <w:bCs/>
          <w:sz w:val="24"/>
          <w:szCs w:val="24"/>
          <w:lang w:eastAsia="ru-RU"/>
        </w:rPr>
      </w:pPr>
      <w:r w:rsidRPr="00584C76">
        <w:rPr>
          <w:rFonts w:ascii="Verdana" w:eastAsia="Times New Roman" w:hAnsi="Verdana" w:cs="Times New Roman"/>
          <w:b/>
          <w:bCs/>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
        <w:gridCol w:w="6279"/>
        <w:gridCol w:w="1043"/>
        <w:gridCol w:w="1766"/>
      </w:tblGrid>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Содержание</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Сроки</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Ответственный</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Конкурс «На лучшую подготовку групп  к новому учебному году»</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август</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801E25"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В</w:t>
            </w:r>
            <w:r w:rsidR="00E56B91" w:rsidRPr="00584C76">
              <w:rPr>
                <w:rFonts w:ascii="Book Antiqua" w:eastAsia="Times New Roman" w:hAnsi="Book Antiqua" w:cs="Times New Roman"/>
                <w:sz w:val="24"/>
                <w:szCs w:val="24"/>
                <w:lang w:eastAsia="ru-RU"/>
              </w:rPr>
              <w:t>оспитатели</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B01AFD" w:rsidP="00B01AFD">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Конкурс «Образовательный процесс в дошкольной образовательной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сентябрь</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801E25"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В</w:t>
            </w:r>
            <w:r w:rsidR="00E56B91" w:rsidRPr="00584C76">
              <w:rPr>
                <w:rFonts w:ascii="Book Antiqua" w:eastAsia="Times New Roman" w:hAnsi="Book Antiqua" w:cs="Times New Roman"/>
                <w:sz w:val="24"/>
                <w:szCs w:val="24"/>
                <w:lang w:eastAsia="ru-RU"/>
              </w:rPr>
              <w:t>оспитатели</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197BBA"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801E25"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Акция «</w:t>
            </w:r>
            <w:r w:rsidR="00E56B91" w:rsidRPr="00584C76">
              <w:rPr>
                <w:rFonts w:ascii="Book Antiqua" w:eastAsia="Times New Roman" w:hAnsi="Book Antiqua" w:cs="Times New Roman"/>
                <w:sz w:val="24"/>
                <w:szCs w:val="24"/>
                <w:lang w:eastAsia="ru-RU"/>
              </w:rPr>
              <w:t>Птичья столовая»</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ноябрь</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801E25"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В</w:t>
            </w:r>
            <w:r w:rsidR="00E56B91" w:rsidRPr="00584C76">
              <w:rPr>
                <w:rFonts w:ascii="Book Antiqua" w:eastAsia="Times New Roman" w:hAnsi="Book Antiqua" w:cs="Times New Roman"/>
                <w:sz w:val="24"/>
                <w:szCs w:val="24"/>
                <w:lang w:eastAsia="ru-RU"/>
              </w:rPr>
              <w:t>оспитатели</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197BBA"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Выставка «Мастерская Деда Мороза</w:t>
            </w:r>
            <w:r w:rsidR="00801E25" w:rsidRPr="00584C76">
              <w:rPr>
                <w:rFonts w:ascii="Book Antiqua" w:eastAsia="Times New Roman" w:hAnsi="Book Antiqua"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декабрь</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Воспитатели</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197BBA"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801E25" w:rsidRPr="00584C76" w:rsidRDefault="00E56B91" w:rsidP="00E56B91">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Конкурс «Ярмарк</w:t>
            </w:r>
            <w:r w:rsidR="00801E25" w:rsidRPr="00584C76">
              <w:rPr>
                <w:rFonts w:ascii="Book Antiqua" w:eastAsia="Times New Roman" w:hAnsi="Book Antiqua" w:cs="Times New Roman"/>
                <w:sz w:val="24"/>
                <w:szCs w:val="24"/>
                <w:lang w:eastAsia="ru-RU"/>
              </w:rPr>
              <w:t xml:space="preserve">а педагогических идей» (по теме </w:t>
            </w:r>
            <w:r w:rsidRPr="00584C76">
              <w:rPr>
                <w:rFonts w:ascii="Book Antiqua" w:eastAsia="Times New Roman" w:hAnsi="Book Antiqua" w:cs="Times New Roman"/>
                <w:sz w:val="24"/>
                <w:szCs w:val="24"/>
                <w:lang w:eastAsia="ru-RU"/>
              </w:rPr>
              <w:t>самообразования)                               </w:t>
            </w:r>
          </w:p>
          <w:p w:rsidR="00E56B91" w:rsidRPr="00584C76" w:rsidRDefault="00801E25"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Смотр-</w:t>
            </w:r>
            <w:r w:rsidR="00E56B91" w:rsidRPr="00584C76">
              <w:rPr>
                <w:rFonts w:ascii="Book Antiqua" w:eastAsia="Times New Roman" w:hAnsi="Book Antiqua" w:cs="Times New Roman"/>
                <w:sz w:val="24"/>
                <w:szCs w:val="24"/>
                <w:lang w:eastAsia="ru-RU"/>
              </w:rPr>
              <w:t>конк</w:t>
            </w:r>
            <w:r w:rsidRPr="00584C76">
              <w:rPr>
                <w:rFonts w:ascii="Book Antiqua" w:eastAsia="Times New Roman" w:hAnsi="Book Antiqua" w:cs="Times New Roman"/>
                <w:sz w:val="24"/>
                <w:szCs w:val="24"/>
                <w:lang w:eastAsia="ru-RU"/>
              </w:rPr>
              <w:t>урс ко Дню рождения Снеговика «</w:t>
            </w:r>
            <w:r w:rsidR="00E56B91" w:rsidRPr="00584C76">
              <w:rPr>
                <w:rFonts w:ascii="Book Antiqua" w:eastAsia="Times New Roman" w:hAnsi="Book Antiqua" w:cs="Times New Roman"/>
                <w:sz w:val="24"/>
                <w:szCs w:val="24"/>
                <w:lang w:eastAsia="ru-RU"/>
              </w:rPr>
              <w:t>Парад снеговиков»</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январь</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Воспитатели</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197BBA"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Выставка групповых газет «Наши отважные папы»</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февраль</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801E25"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Воспитатели</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197BBA"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801E25" w:rsidRPr="00584C76" w:rsidRDefault="00E56B91" w:rsidP="00E56B91">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Выставка групповых газет ко дню 8 Марта «Милые барышни» </w:t>
            </w:r>
          </w:p>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Выставка праздничных открыток «Подарок для мамочки»</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март</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197BBA"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801E25" w:rsidRPr="00584C76" w:rsidRDefault="00E56B91" w:rsidP="00E56B91">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Выстав</w:t>
            </w:r>
            <w:r w:rsidR="00801E25" w:rsidRPr="00584C76">
              <w:rPr>
                <w:rFonts w:ascii="Book Antiqua" w:eastAsia="Times New Roman" w:hAnsi="Book Antiqua" w:cs="Times New Roman"/>
                <w:sz w:val="24"/>
                <w:szCs w:val="24"/>
                <w:lang w:eastAsia="ru-RU"/>
              </w:rPr>
              <w:t>ка детских работ художественно-</w:t>
            </w:r>
            <w:r w:rsidRPr="00584C76">
              <w:rPr>
                <w:rFonts w:ascii="Book Antiqua" w:eastAsia="Times New Roman" w:hAnsi="Book Antiqua" w:cs="Times New Roman"/>
                <w:sz w:val="24"/>
                <w:szCs w:val="24"/>
                <w:lang w:eastAsia="ru-RU"/>
              </w:rPr>
              <w:t xml:space="preserve">продуктивной деятельности </w:t>
            </w:r>
          </w:p>
          <w:p w:rsidR="00E56B91" w:rsidRPr="00584C76" w:rsidRDefault="00801E25"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w:t>
            </w:r>
            <w:r w:rsidR="00E56B91" w:rsidRPr="00584C76">
              <w:rPr>
                <w:rFonts w:ascii="Book Antiqua" w:eastAsia="Times New Roman" w:hAnsi="Book Antiqua" w:cs="Times New Roman"/>
                <w:sz w:val="24"/>
                <w:szCs w:val="24"/>
                <w:lang w:eastAsia="ru-RU"/>
              </w:rPr>
              <w:t>Дорога в космос»</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апрель</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801E25"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В</w:t>
            </w:r>
            <w:r w:rsidR="00E56B91" w:rsidRPr="00584C76">
              <w:rPr>
                <w:rFonts w:ascii="Book Antiqua" w:eastAsia="Times New Roman" w:hAnsi="Book Antiqua" w:cs="Times New Roman"/>
                <w:sz w:val="24"/>
                <w:szCs w:val="24"/>
                <w:lang w:eastAsia="ru-RU"/>
              </w:rPr>
              <w:t>оспитатели</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197BBA"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Выста</w:t>
            </w:r>
            <w:r w:rsidR="00801E25" w:rsidRPr="00584C76">
              <w:rPr>
                <w:rFonts w:ascii="Book Antiqua" w:eastAsia="Times New Roman" w:hAnsi="Book Antiqua" w:cs="Times New Roman"/>
                <w:sz w:val="24"/>
                <w:szCs w:val="24"/>
                <w:lang w:eastAsia="ru-RU"/>
              </w:rPr>
              <w:t>вка  рисунков ко дню  Победы  «</w:t>
            </w:r>
            <w:r w:rsidRPr="00584C76">
              <w:rPr>
                <w:rFonts w:ascii="Book Antiqua" w:eastAsia="Times New Roman" w:hAnsi="Book Antiqua" w:cs="Times New Roman"/>
                <w:sz w:val="24"/>
                <w:szCs w:val="24"/>
                <w:lang w:eastAsia="ru-RU"/>
              </w:rPr>
              <w:t>Они сражались за Родину»</w:t>
            </w:r>
            <w:r w:rsidR="00801E25" w:rsidRPr="00584C76">
              <w:rPr>
                <w:rFonts w:ascii="Book Antiqua" w:eastAsia="Times New Roman" w:hAnsi="Book Antiqua" w:cs="Times New Roman"/>
                <w:sz w:val="24"/>
                <w:szCs w:val="24"/>
                <w:lang w:eastAsia="ru-RU"/>
              </w:rPr>
              <w:t>. Выставка работ художественно-продуктивной деятельности «</w:t>
            </w:r>
            <w:r w:rsidRPr="00584C76">
              <w:rPr>
                <w:rFonts w:ascii="Book Antiqua" w:eastAsia="Times New Roman" w:hAnsi="Book Antiqua" w:cs="Times New Roman"/>
                <w:sz w:val="24"/>
                <w:szCs w:val="24"/>
                <w:lang w:eastAsia="ru-RU"/>
              </w:rPr>
              <w:t>Чему мы научились за год».</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май</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801E25" w:rsidP="007D6433">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Воспитатели</w:t>
            </w:r>
          </w:p>
        </w:tc>
      </w:tr>
    </w:tbl>
    <w:p w:rsidR="00E56B91" w:rsidRPr="00584C76" w:rsidRDefault="00E56B91" w:rsidP="00E56B91">
      <w:pPr>
        <w:shd w:val="clear" w:color="auto" w:fill="FFFFFF"/>
        <w:spacing w:before="30" w:after="30" w:line="240" w:lineRule="auto"/>
        <w:rPr>
          <w:rFonts w:ascii="Book Antiqua" w:eastAsia="Times New Roman" w:hAnsi="Book Antiqua" w:cs="Times New Roman"/>
          <w:b/>
          <w:bCs/>
          <w:sz w:val="24"/>
          <w:szCs w:val="24"/>
          <w:lang w:eastAsia="ru-RU"/>
        </w:rPr>
      </w:pPr>
      <w:r w:rsidRPr="00584C76">
        <w:rPr>
          <w:rFonts w:ascii="Book Antiqua" w:eastAsia="Times New Roman" w:hAnsi="Book Antiqua" w:cs="Times New Roman"/>
          <w:b/>
          <w:bCs/>
          <w:sz w:val="24"/>
          <w:szCs w:val="24"/>
          <w:lang w:eastAsia="ru-RU"/>
        </w:rPr>
        <w:t> </w:t>
      </w:r>
    </w:p>
    <w:p w:rsidR="003C6B3D" w:rsidRPr="00584C76" w:rsidRDefault="003C6B3D"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3C6B3D" w:rsidRPr="00584C76" w:rsidRDefault="003C6B3D"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3C6B3D" w:rsidRPr="00584C76" w:rsidRDefault="003C6B3D"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3C6B3D" w:rsidRPr="00584C76" w:rsidRDefault="003C6B3D" w:rsidP="00E56B91">
      <w:pPr>
        <w:shd w:val="clear" w:color="auto" w:fill="FFFFFF"/>
        <w:spacing w:before="30" w:after="30" w:line="240" w:lineRule="auto"/>
        <w:rPr>
          <w:rFonts w:ascii="Verdana" w:eastAsia="Times New Roman" w:hAnsi="Verdana" w:cs="Times New Roman"/>
          <w:b/>
          <w:bCs/>
          <w:sz w:val="24"/>
          <w:szCs w:val="24"/>
          <w:lang w:eastAsia="ru-RU"/>
        </w:rPr>
      </w:pPr>
    </w:p>
    <w:p w:rsidR="00E56B91" w:rsidRPr="00584C76" w:rsidRDefault="00E56B91" w:rsidP="00E56B91">
      <w:pPr>
        <w:shd w:val="clear" w:color="auto" w:fill="FFFFFF"/>
        <w:spacing w:before="30" w:after="30" w:line="240" w:lineRule="auto"/>
        <w:rPr>
          <w:rFonts w:ascii="Verdana" w:eastAsia="Times New Roman" w:hAnsi="Verdana" w:cs="Times New Roman"/>
          <w:b/>
          <w:bCs/>
          <w:sz w:val="28"/>
          <w:szCs w:val="28"/>
          <w:lang w:eastAsia="ru-RU"/>
        </w:rPr>
      </w:pPr>
      <w:r w:rsidRPr="00584C76">
        <w:rPr>
          <w:rFonts w:ascii="Book Antiqua" w:eastAsia="Times New Roman" w:hAnsi="Book Antiqua" w:cs="Times New Roman"/>
          <w:b/>
          <w:bCs/>
          <w:sz w:val="24"/>
          <w:szCs w:val="24"/>
          <w:lang w:eastAsia="ru-RU"/>
        </w:rPr>
        <w:t> </w:t>
      </w:r>
      <w:r w:rsidRPr="00584C76">
        <w:rPr>
          <w:rFonts w:ascii="Book Antiqua" w:eastAsia="Times New Roman" w:hAnsi="Book Antiqua" w:cs="Times New Roman"/>
          <w:b/>
          <w:bCs/>
          <w:sz w:val="28"/>
          <w:szCs w:val="28"/>
          <w:lang w:eastAsia="ru-RU"/>
        </w:rPr>
        <w:t>Четвертый раздел   «ВЗАИМОСВЯЗЬ С РОДИТЕЛЯМИ</w:t>
      </w:r>
      <w:r w:rsidR="003C6B3D" w:rsidRPr="00584C76">
        <w:rPr>
          <w:rFonts w:ascii="Book Antiqua" w:eastAsia="Times New Roman" w:hAnsi="Book Antiqua" w:cs="Times New Roman"/>
          <w:b/>
          <w:bCs/>
          <w:sz w:val="28"/>
          <w:szCs w:val="28"/>
          <w:lang w:eastAsia="ru-RU"/>
        </w:rPr>
        <w:t xml:space="preserve"> И СОЦИУМОМ</w:t>
      </w:r>
      <w:r w:rsidRPr="00584C76">
        <w:rPr>
          <w:rFonts w:ascii="Book Antiqua" w:eastAsia="Times New Roman" w:hAnsi="Book Antiqua" w:cs="Times New Roman"/>
          <w:b/>
          <w:bCs/>
          <w:sz w:val="28"/>
          <w:szCs w:val="28"/>
          <w:lang w:eastAsia="ru-RU"/>
        </w:rPr>
        <w:t>»</w:t>
      </w:r>
      <w:r w:rsidR="00787C9A" w:rsidRPr="00584C76">
        <w:rPr>
          <w:rFonts w:ascii="Book Antiqua" w:eastAsia="Times New Roman" w:hAnsi="Book Antiqua" w:cs="Times New Roman"/>
          <w:b/>
          <w:bCs/>
          <w:sz w:val="28"/>
          <w:szCs w:val="28"/>
          <w:lang w:eastAsia="ru-RU"/>
        </w:rPr>
        <w:t>.</w:t>
      </w:r>
    </w:p>
    <w:p w:rsidR="00E56B91" w:rsidRPr="00584C76" w:rsidRDefault="00E56B91" w:rsidP="00E56B91">
      <w:pPr>
        <w:shd w:val="clear" w:color="auto" w:fill="FFFFFF"/>
        <w:spacing w:before="30" w:after="30" w:line="240" w:lineRule="auto"/>
        <w:rPr>
          <w:rFonts w:ascii="Verdana" w:eastAsia="Times New Roman" w:hAnsi="Verdana" w:cs="Times New Roman"/>
          <w:b/>
          <w:bCs/>
          <w:sz w:val="24"/>
          <w:szCs w:val="24"/>
          <w:lang w:eastAsia="ru-RU"/>
        </w:rPr>
      </w:pPr>
      <w:r w:rsidRPr="00584C76">
        <w:rPr>
          <w:rFonts w:ascii="Verdana" w:eastAsia="Times New Roman" w:hAnsi="Verdana" w:cs="Times New Roman"/>
          <w:b/>
          <w:bCs/>
          <w:sz w:val="24"/>
          <w:szCs w:val="24"/>
          <w:lang w:eastAsia="ru-RU"/>
        </w:rPr>
        <w:t> </w:t>
      </w:r>
    </w:p>
    <w:p w:rsidR="00E56B91" w:rsidRPr="00584C76" w:rsidRDefault="003C6B3D" w:rsidP="00E56B91">
      <w:pPr>
        <w:shd w:val="clear" w:color="auto" w:fill="FFFFFF"/>
        <w:spacing w:before="30" w:after="30" w:line="240" w:lineRule="auto"/>
        <w:rPr>
          <w:rFonts w:ascii="Verdana" w:eastAsia="Times New Roman" w:hAnsi="Verdana" w:cs="Times New Roman"/>
          <w:b/>
          <w:bCs/>
          <w:sz w:val="28"/>
          <w:szCs w:val="28"/>
          <w:lang w:eastAsia="ru-RU"/>
        </w:rPr>
      </w:pPr>
      <w:r w:rsidRPr="00584C76">
        <w:rPr>
          <w:rFonts w:ascii="Book Antiqua" w:eastAsia="Times New Roman" w:hAnsi="Book Antiqua" w:cs="Times New Roman"/>
          <w:b/>
          <w:bCs/>
          <w:sz w:val="28"/>
          <w:szCs w:val="28"/>
          <w:lang w:eastAsia="ru-RU"/>
        </w:rPr>
        <w:t>4.</w:t>
      </w:r>
      <w:r w:rsidR="00E56B91" w:rsidRPr="00584C76">
        <w:rPr>
          <w:rFonts w:ascii="Book Antiqua" w:eastAsia="Times New Roman" w:hAnsi="Book Antiqua" w:cs="Times New Roman"/>
          <w:b/>
          <w:bCs/>
          <w:sz w:val="28"/>
          <w:szCs w:val="28"/>
          <w:lang w:eastAsia="ru-RU"/>
        </w:rPr>
        <w:t>1.</w:t>
      </w:r>
      <w:r w:rsidR="00801E25" w:rsidRPr="00584C76">
        <w:rPr>
          <w:rFonts w:ascii="Book Antiqua" w:eastAsia="Times New Roman" w:hAnsi="Book Antiqua" w:cs="Times New Roman"/>
          <w:b/>
          <w:bCs/>
          <w:sz w:val="28"/>
          <w:szCs w:val="28"/>
          <w:lang w:eastAsia="ru-RU"/>
        </w:rPr>
        <w:t xml:space="preserve"> </w:t>
      </w:r>
      <w:r w:rsidR="00E56B91" w:rsidRPr="00584C76">
        <w:rPr>
          <w:rFonts w:ascii="Book Antiqua" w:eastAsia="Times New Roman" w:hAnsi="Book Antiqua" w:cs="Times New Roman"/>
          <w:b/>
          <w:bCs/>
          <w:sz w:val="28"/>
          <w:szCs w:val="28"/>
          <w:lang w:eastAsia="ru-RU"/>
        </w:rPr>
        <w:t>Информационно-педагогическое просвещение родителей</w:t>
      </w:r>
    </w:p>
    <w:p w:rsidR="00E56B91" w:rsidRPr="00584C76" w:rsidRDefault="00E56B91" w:rsidP="00E56B91">
      <w:pPr>
        <w:shd w:val="clear" w:color="auto" w:fill="FFFFFF"/>
        <w:spacing w:before="30" w:after="30" w:line="240" w:lineRule="auto"/>
        <w:rPr>
          <w:rFonts w:ascii="Verdana" w:eastAsia="Times New Roman" w:hAnsi="Verdana" w:cs="Times New Roman"/>
          <w:b/>
          <w:bCs/>
          <w:sz w:val="28"/>
          <w:szCs w:val="28"/>
          <w:lang w:eastAsia="ru-RU"/>
        </w:rPr>
      </w:pPr>
      <w:r w:rsidRPr="00584C76">
        <w:rPr>
          <w:rFonts w:ascii="Book Antiqua" w:eastAsia="Times New Roman" w:hAnsi="Book Antiqua" w:cs="Times New Roman"/>
          <w:b/>
          <w:bCs/>
          <w:sz w:val="28"/>
          <w:szCs w:val="28"/>
          <w:lang w:eastAsia="ru-RU"/>
        </w:rPr>
        <w:t>Цель: Оказание родителям практической помощи в повышении эффективности воспитания и развития дошкольника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65"/>
        <w:gridCol w:w="1254"/>
        <w:gridCol w:w="1766"/>
      </w:tblGrid>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lastRenderedPageBreak/>
              <w:t>Содержание</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D74A3F"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w:t>
            </w:r>
            <w:r w:rsidR="00E56B91" w:rsidRPr="00584C76">
              <w:rPr>
                <w:rFonts w:ascii="Book Antiqua" w:eastAsia="Times New Roman" w:hAnsi="Book Antiqua" w:cs="Times New Roman"/>
                <w:sz w:val="24"/>
                <w:szCs w:val="24"/>
                <w:lang w:eastAsia="ru-RU"/>
              </w:rPr>
              <w:t>роки</w:t>
            </w:r>
            <w:r w:rsidRPr="00584C76">
              <w:rPr>
                <w:rFonts w:ascii="Book Antiqua" w:eastAsia="Times New Roman" w:hAnsi="Book Antiqua"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Ответственный</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6458C2" w:rsidP="00801E25">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1.Оформление информационных стендов.</w:t>
            </w:r>
          </w:p>
          <w:p w:rsidR="006458C2" w:rsidRPr="00584C76" w:rsidRDefault="006458C2" w:rsidP="00801E25">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2. Проведение детско-родительского спортивного праздника «Веселые старты».</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Август</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801E25" w:rsidP="00D74A3F">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Заведующий</w:t>
            </w:r>
          </w:p>
          <w:p w:rsidR="00801E25" w:rsidRPr="00584C76" w:rsidRDefault="00801E25"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Ст.воспитатель</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458C2" w:rsidRPr="00584C76" w:rsidRDefault="006458C2" w:rsidP="006458C2">
            <w:pPr>
              <w:spacing w:after="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 xml:space="preserve">1. </w:t>
            </w:r>
            <w:r w:rsidR="00B01AFD" w:rsidRPr="00584C76">
              <w:rPr>
                <w:rFonts w:ascii="Book Antiqua" w:eastAsia="Times New Roman" w:hAnsi="Book Antiqua" w:cs="Times New Roman"/>
                <w:sz w:val="24"/>
                <w:szCs w:val="24"/>
                <w:lang w:eastAsia="ru-RU"/>
              </w:rPr>
              <w:t>Составление социально-демографического паспорта семей</w:t>
            </w:r>
            <w:r w:rsidRPr="00584C76">
              <w:rPr>
                <w:rFonts w:ascii="Book Antiqua" w:eastAsia="Times New Roman" w:hAnsi="Book Antiqua" w:cs="Times New Roman"/>
                <w:sz w:val="24"/>
                <w:szCs w:val="24"/>
                <w:lang w:eastAsia="ru-RU"/>
              </w:rPr>
              <w:t xml:space="preserve">. </w:t>
            </w:r>
          </w:p>
          <w:p w:rsidR="00E56B91" w:rsidRPr="00584C76" w:rsidRDefault="006458C2" w:rsidP="006458C2">
            <w:pPr>
              <w:spacing w:after="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2. Анкетирование, тестирование.</w:t>
            </w:r>
          </w:p>
          <w:p w:rsidR="006458C2" w:rsidRPr="00584C76" w:rsidRDefault="006458C2" w:rsidP="006458C2">
            <w:pPr>
              <w:spacing w:after="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3. Организация конкурсов, выставок совместных творческих работ  из природного материала.</w:t>
            </w:r>
          </w:p>
          <w:p w:rsidR="006458C2" w:rsidRPr="00584C76" w:rsidRDefault="006458C2" w:rsidP="006458C2">
            <w:pPr>
              <w:spacing w:after="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4. Оформление информационных стендов для родителей.</w:t>
            </w:r>
          </w:p>
          <w:p w:rsidR="006458C2" w:rsidRPr="00584C76" w:rsidRDefault="006458C2" w:rsidP="006458C2">
            <w:pPr>
              <w:spacing w:after="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5. Проведение установочных родительских собраний.</w:t>
            </w:r>
          </w:p>
          <w:p w:rsidR="006458C2" w:rsidRPr="00584C76" w:rsidRDefault="006458C2" w:rsidP="006458C2">
            <w:pPr>
              <w:spacing w:after="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6. Индивидуальные беседы, консультации воспитателей, специалистов и администрации ДОУ.</w:t>
            </w:r>
          </w:p>
          <w:p w:rsidR="00546D0B" w:rsidRPr="00584C76" w:rsidRDefault="00546D0B" w:rsidP="006458C2">
            <w:pPr>
              <w:spacing w:after="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7.</w:t>
            </w:r>
            <w:r w:rsidRPr="00584C76">
              <w:rPr>
                <w:rFonts w:ascii="Book Antiqua" w:hAnsi="Book Antiqua"/>
                <w:sz w:val="24"/>
                <w:szCs w:val="24"/>
              </w:rPr>
              <w:t xml:space="preserve"> </w:t>
            </w:r>
            <w:r w:rsidRPr="00584C76">
              <w:rPr>
                <w:rFonts w:ascii="Book Antiqua" w:eastAsia="Times New Roman" w:hAnsi="Book Antiqua" w:cs="Times New Roman"/>
                <w:sz w:val="24"/>
                <w:szCs w:val="24"/>
                <w:lang w:eastAsia="ru-RU"/>
              </w:rPr>
              <w:t>Деятельность по реализации совместных детско-родительских проектов.</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Сентябрь</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Заведующий</w:t>
            </w:r>
            <w:r w:rsidRPr="00584C76">
              <w:rPr>
                <w:rFonts w:ascii="Book Antiqua" w:eastAsia="Times New Roman" w:hAnsi="Book Antiqua" w:cs="Times New Roman"/>
                <w:sz w:val="24"/>
                <w:szCs w:val="24"/>
                <w:lang w:eastAsia="ru-RU"/>
              </w:rPr>
              <w:br/>
              <w:t>Ст.воспитатель</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458C2" w:rsidRPr="00584C76" w:rsidRDefault="006458C2" w:rsidP="006458C2">
            <w:pPr>
              <w:spacing w:after="0" w:line="240" w:lineRule="auto"/>
              <w:rPr>
                <w:rFonts w:ascii="Book Antiqua" w:hAnsi="Book Antiqua"/>
                <w:sz w:val="24"/>
                <w:szCs w:val="24"/>
              </w:rPr>
            </w:pPr>
            <w:r w:rsidRPr="00584C76">
              <w:rPr>
                <w:rFonts w:ascii="Book Antiqua" w:hAnsi="Book Antiqua"/>
                <w:sz w:val="24"/>
                <w:szCs w:val="24"/>
              </w:rPr>
              <w:t>1. Индивидуальная работа педагога-психолога с родителями детей, имеющими поведенческие проблемы.</w:t>
            </w:r>
          </w:p>
          <w:p w:rsidR="006458C2" w:rsidRPr="00584C76" w:rsidRDefault="006458C2" w:rsidP="006458C2">
            <w:pPr>
              <w:spacing w:after="0" w:line="240" w:lineRule="auto"/>
              <w:rPr>
                <w:rFonts w:ascii="Book Antiqua" w:hAnsi="Book Antiqua"/>
                <w:sz w:val="24"/>
                <w:szCs w:val="24"/>
              </w:rPr>
            </w:pPr>
            <w:r w:rsidRPr="00584C76">
              <w:rPr>
                <w:rFonts w:ascii="Book Antiqua" w:hAnsi="Book Antiqua"/>
                <w:sz w:val="24"/>
                <w:szCs w:val="24"/>
              </w:rPr>
              <w:t>2. Оформление информационных стендов.</w:t>
            </w:r>
          </w:p>
          <w:p w:rsidR="006458C2" w:rsidRPr="00584C76" w:rsidRDefault="006458C2" w:rsidP="00546D0B">
            <w:pPr>
              <w:spacing w:after="0" w:line="240" w:lineRule="auto"/>
              <w:rPr>
                <w:rFonts w:ascii="Book Antiqua" w:hAnsi="Book Antiqua"/>
                <w:sz w:val="24"/>
                <w:szCs w:val="24"/>
              </w:rPr>
            </w:pPr>
            <w:r w:rsidRPr="00584C76">
              <w:rPr>
                <w:rFonts w:ascii="Book Antiqua" w:hAnsi="Book Antiqua"/>
                <w:sz w:val="24"/>
                <w:szCs w:val="24"/>
              </w:rPr>
              <w:t xml:space="preserve">3. </w:t>
            </w:r>
            <w:r w:rsidR="006A13F4" w:rsidRPr="00584C76">
              <w:rPr>
                <w:rFonts w:ascii="Book Antiqua" w:hAnsi="Book Antiqua"/>
                <w:sz w:val="24"/>
                <w:szCs w:val="24"/>
              </w:rPr>
              <w:t>З</w:t>
            </w:r>
            <w:r w:rsidRPr="00584C76">
              <w:rPr>
                <w:rFonts w:ascii="Book Antiqua" w:hAnsi="Book Antiqua"/>
                <w:sz w:val="24"/>
                <w:szCs w:val="24"/>
              </w:rPr>
              <w:t>аседани</w:t>
            </w:r>
            <w:r w:rsidR="006A13F4" w:rsidRPr="00584C76">
              <w:rPr>
                <w:rFonts w:ascii="Book Antiqua" w:hAnsi="Book Antiqua"/>
                <w:sz w:val="24"/>
                <w:szCs w:val="24"/>
              </w:rPr>
              <w:t>е</w:t>
            </w:r>
            <w:r w:rsidRPr="00584C76">
              <w:rPr>
                <w:rFonts w:ascii="Book Antiqua" w:hAnsi="Book Antiqua"/>
                <w:sz w:val="24"/>
                <w:szCs w:val="24"/>
              </w:rPr>
              <w:t xml:space="preserve"> родительского клуба «Семейный лад».</w:t>
            </w:r>
          </w:p>
          <w:p w:rsidR="006458C2" w:rsidRPr="00584C76" w:rsidRDefault="006458C2" w:rsidP="00546D0B">
            <w:pPr>
              <w:spacing w:before="30" w:after="30" w:line="240" w:lineRule="auto"/>
              <w:rPr>
                <w:rFonts w:ascii="Book Antiqua" w:hAnsi="Book Antiqua"/>
                <w:sz w:val="24"/>
                <w:szCs w:val="24"/>
              </w:rPr>
            </w:pPr>
            <w:r w:rsidRPr="00584C76">
              <w:rPr>
                <w:rFonts w:ascii="Book Antiqua" w:hAnsi="Book Antiqua"/>
                <w:sz w:val="24"/>
                <w:szCs w:val="24"/>
              </w:rPr>
              <w:t xml:space="preserve">4. </w:t>
            </w:r>
            <w:r w:rsidR="00546D0B" w:rsidRPr="00584C76">
              <w:rPr>
                <w:rFonts w:ascii="Book Antiqua" w:hAnsi="Book Antiqua"/>
                <w:sz w:val="24"/>
                <w:szCs w:val="24"/>
              </w:rPr>
              <w:t>Совместная работа по обогащению развивающей предметно-пространственной среды групп.</w:t>
            </w:r>
          </w:p>
          <w:p w:rsidR="00546D0B" w:rsidRPr="00584C76" w:rsidRDefault="00546D0B" w:rsidP="00546D0B">
            <w:pPr>
              <w:spacing w:before="30" w:after="30" w:line="240" w:lineRule="auto"/>
              <w:rPr>
                <w:rFonts w:ascii="Book Antiqua" w:hAnsi="Book Antiqua"/>
                <w:sz w:val="24"/>
                <w:szCs w:val="24"/>
              </w:rPr>
            </w:pPr>
            <w:r w:rsidRPr="00584C76">
              <w:rPr>
                <w:rFonts w:ascii="Book Antiqua" w:hAnsi="Book Antiqua"/>
                <w:sz w:val="24"/>
                <w:szCs w:val="24"/>
              </w:rPr>
              <w:t>5.</w:t>
            </w:r>
            <w:r w:rsidRPr="00584C76">
              <w:rPr>
                <w:rFonts w:ascii="Book Antiqua" w:eastAsia="Times New Roman" w:hAnsi="Book Antiqua" w:cs="Times New Roman"/>
                <w:sz w:val="24"/>
                <w:szCs w:val="24"/>
                <w:lang w:eastAsia="ru-RU"/>
              </w:rPr>
              <w:t xml:space="preserve"> </w:t>
            </w:r>
            <w:r w:rsidRPr="00584C76">
              <w:rPr>
                <w:rFonts w:ascii="Book Antiqua" w:hAnsi="Book Antiqua"/>
                <w:sz w:val="24"/>
                <w:szCs w:val="24"/>
              </w:rPr>
              <w:t>Индивидуальные беседы, консультации воспитателей, специалистов и администрации ДОУ.</w:t>
            </w:r>
          </w:p>
          <w:p w:rsidR="00546D0B" w:rsidRPr="00584C76" w:rsidRDefault="00546D0B" w:rsidP="00546D0B">
            <w:pPr>
              <w:spacing w:before="30" w:after="30" w:line="240" w:lineRule="auto"/>
              <w:rPr>
                <w:rFonts w:ascii="Book Antiqua" w:hAnsi="Book Antiqua"/>
                <w:sz w:val="24"/>
                <w:szCs w:val="24"/>
              </w:rPr>
            </w:pPr>
            <w:r w:rsidRPr="00584C76">
              <w:rPr>
                <w:rFonts w:ascii="Book Antiqua" w:hAnsi="Book Antiqua"/>
                <w:sz w:val="24"/>
                <w:szCs w:val="24"/>
              </w:rPr>
              <w:t>6. Деятельность по реализации совместных детско-родительских проектов.</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D74A3F">
            <w:pPr>
              <w:spacing w:before="30" w:after="30" w:line="240" w:lineRule="auto"/>
              <w:jc w:val="center"/>
              <w:rPr>
                <w:rFonts w:ascii="Times New Roman" w:eastAsia="Times New Roman" w:hAnsi="Times New Roman" w:cs="Times New Roman"/>
                <w:sz w:val="24"/>
                <w:szCs w:val="24"/>
                <w:lang w:eastAsia="ru-RU"/>
              </w:rPr>
            </w:pPr>
          </w:p>
          <w:p w:rsidR="00E56B91" w:rsidRPr="00584C76" w:rsidRDefault="006458C2"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 xml:space="preserve">Октябрь </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584C76"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Times New Roman" w:eastAsia="Times New Roman" w:hAnsi="Times New Roman" w:cs="Times New Roman"/>
                <w:sz w:val="24"/>
                <w:szCs w:val="24"/>
                <w:lang w:eastAsia="ru-RU"/>
              </w:rPr>
              <w:t>Заведующий</w:t>
            </w:r>
            <w:r w:rsidRPr="00584C76">
              <w:rPr>
                <w:rFonts w:ascii="Times New Roman" w:eastAsia="Times New Roman" w:hAnsi="Times New Roman" w:cs="Times New Roman"/>
                <w:sz w:val="24"/>
                <w:szCs w:val="24"/>
                <w:lang w:eastAsia="ru-RU"/>
              </w:rPr>
              <w:br/>
              <w:t>Ст.воспитатель</w:t>
            </w:r>
          </w:p>
          <w:p w:rsidR="00E56B91" w:rsidRPr="00584C76" w:rsidRDefault="00E56B91" w:rsidP="00D74A3F">
            <w:pPr>
              <w:spacing w:before="30" w:after="30" w:line="240" w:lineRule="auto"/>
              <w:jc w:val="center"/>
              <w:rPr>
                <w:rFonts w:ascii="Times New Roman" w:eastAsia="Times New Roman" w:hAnsi="Times New Roman" w:cs="Times New Roman"/>
                <w:sz w:val="24"/>
                <w:szCs w:val="24"/>
                <w:lang w:eastAsia="ru-RU"/>
              </w:rPr>
            </w:pP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546D0B" w:rsidP="00E56B91">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1. Оформление информационных стендов.</w:t>
            </w:r>
          </w:p>
          <w:p w:rsidR="00546D0B" w:rsidRPr="00584C76" w:rsidRDefault="00546D0B" w:rsidP="00E56B91">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2. Индивидуальные беседы, консультации воспитателей, специалистов и администрации ДОУ.</w:t>
            </w:r>
          </w:p>
          <w:p w:rsidR="00546D0B" w:rsidRPr="00584C76" w:rsidRDefault="00546D0B" w:rsidP="00E56B91">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3. Совместное изготовление птичьих кормушек.</w:t>
            </w:r>
          </w:p>
          <w:p w:rsidR="00546D0B" w:rsidRPr="00584C76" w:rsidRDefault="00546D0B" w:rsidP="00E56B91">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4.</w:t>
            </w:r>
            <w:r w:rsidR="00BD50C3" w:rsidRPr="00584C76">
              <w:rPr>
                <w:rFonts w:ascii="Book Antiqua" w:eastAsia="Times New Roman" w:hAnsi="Book Antiqua" w:cs="Times New Roman"/>
                <w:sz w:val="24"/>
                <w:szCs w:val="24"/>
                <w:lang w:eastAsia="ru-RU"/>
              </w:rPr>
              <w:t xml:space="preserve"> Организация и проведение совместного детско-родительского спортивного праздника, посвященного Дню матери.</w:t>
            </w:r>
          </w:p>
          <w:p w:rsidR="00546D0B" w:rsidRPr="00584C76" w:rsidRDefault="00BD50C3" w:rsidP="00E56B91">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5.</w:t>
            </w:r>
            <w:r w:rsidRPr="00584C76">
              <w:rPr>
                <w:rFonts w:ascii="Book Antiqua" w:hAnsi="Book Antiqua"/>
                <w:sz w:val="24"/>
                <w:szCs w:val="24"/>
              </w:rPr>
              <w:t xml:space="preserve"> </w:t>
            </w:r>
            <w:r w:rsidRPr="00584C76">
              <w:rPr>
                <w:rFonts w:ascii="Book Antiqua" w:eastAsia="Times New Roman" w:hAnsi="Book Antiqua" w:cs="Times New Roman"/>
                <w:sz w:val="24"/>
                <w:szCs w:val="24"/>
                <w:lang w:eastAsia="ru-RU"/>
              </w:rPr>
              <w:t>Деятельность по реализации совместных детско-родительских проектов.</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D74A3F">
            <w:pPr>
              <w:spacing w:before="30" w:after="30" w:line="240" w:lineRule="auto"/>
              <w:jc w:val="center"/>
              <w:rPr>
                <w:rFonts w:ascii="Times New Roman" w:eastAsia="Times New Roman" w:hAnsi="Times New Roman" w:cs="Times New Roman"/>
                <w:sz w:val="24"/>
                <w:szCs w:val="24"/>
                <w:lang w:eastAsia="ru-RU"/>
              </w:rPr>
            </w:pPr>
          </w:p>
          <w:p w:rsidR="00E56B91" w:rsidRPr="00584C76" w:rsidRDefault="006458C2"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Ноябрь</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584C76"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Times New Roman" w:eastAsia="Times New Roman" w:hAnsi="Times New Roman" w:cs="Times New Roman"/>
                <w:sz w:val="24"/>
                <w:szCs w:val="24"/>
                <w:lang w:eastAsia="ru-RU"/>
              </w:rPr>
              <w:t>Заведующий</w:t>
            </w:r>
            <w:r w:rsidRPr="00584C76">
              <w:rPr>
                <w:rFonts w:ascii="Times New Roman" w:eastAsia="Times New Roman" w:hAnsi="Times New Roman" w:cs="Times New Roman"/>
                <w:sz w:val="24"/>
                <w:szCs w:val="24"/>
                <w:lang w:eastAsia="ru-RU"/>
              </w:rPr>
              <w:br/>
              <w:t>Ст.воспитатель</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D50C3" w:rsidRPr="00584C76" w:rsidRDefault="00BD50C3" w:rsidP="00BD50C3">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1. Оформление информационных стендов.</w:t>
            </w:r>
          </w:p>
          <w:p w:rsidR="00BD50C3" w:rsidRPr="00584C76" w:rsidRDefault="00BD50C3" w:rsidP="00BD50C3">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2. Индивидуальные беседы, консультации воспитателей, специалистов и администрации ДОУ.</w:t>
            </w:r>
          </w:p>
          <w:p w:rsidR="00BD50C3" w:rsidRPr="00584C76" w:rsidRDefault="00BD50C3" w:rsidP="00BD50C3">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3. Работа выездного консалтингового центра «Особый ребенок».</w:t>
            </w:r>
          </w:p>
          <w:p w:rsidR="00BD50C3" w:rsidRPr="00584C76" w:rsidRDefault="00BD50C3" w:rsidP="00BD50C3">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4. Изготовление новогодних игрушек.</w:t>
            </w:r>
          </w:p>
          <w:p w:rsidR="00BD50C3" w:rsidRPr="00584C76" w:rsidRDefault="00BD50C3" w:rsidP="00BD50C3">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5. Организация работы по украшению групповых помещений, музыкального зала к Новогодним праздникам. Ролевое участие родителей в новогодних утренниках.</w:t>
            </w:r>
          </w:p>
          <w:p w:rsidR="00E56B91" w:rsidRPr="00584C76" w:rsidRDefault="00BD50C3" w:rsidP="00E56B91">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lastRenderedPageBreak/>
              <w:t>6. Заседание родительского клуба «Семейный лад».</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BD50C3"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lastRenderedPageBreak/>
              <w:t xml:space="preserve">Декабрь </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Ст.воспитатель</w:t>
            </w:r>
            <w:r w:rsidRPr="00584C76">
              <w:rPr>
                <w:rFonts w:ascii="Book Antiqua" w:eastAsia="Times New Roman" w:hAnsi="Book Antiqua" w:cs="Times New Roman"/>
                <w:sz w:val="24"/>
                <w:szCs w:val="24"/>
                <w:lang w:eastAsia="ru-RU"/>
              </w:rPr>
              <w:br/>
              <w:t>Воспитатели </w:t>
            </w:r>
            <w:r w:rsidRPr="00584C76">
              <w:rPr>
                <w:rFonts w:ascii="Book Antiqua" w:eastAsia="Times New Roman" w:hAnsi="Book Antiqua" w:cs="Times New Roman"/>
                <w:sz w:val="24"/>
                <w:szCs w:val="24"/>
                <w:lang w:eastAsia="ru-RU"/>
              </w:rPr>
              <w:br/>
              <w:t>заведующий</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tcPr>
          <w:p w:rsidR="00BD50C3" w:rsidRPr="00584C76" w:rsidRDefault="00BD50C3" w:rsidP="00BD50C3">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lastRenderedPageBreak/>
              <w:t>1. Оформление информационных стендов.</w:t>
            </w:r>
          </w:p>
          <w:p w:rsidR="00BD50C3" w:rsidRPr="00584C76" w:rsidRDefault="00BD50C3" w:rsidP="00BD50C3">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2. Индивидуальные беседы, консультации воспитателей, специалистов и администрации ДОУ.</w:t>
            </w:r>
          </w:p>
          <w:p w:rsidR="00BD50C3" w:rsidRPr="00584C76" w:rsidRDefault="00BD50C3" w:rsidP="00BD50C3">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3. Детско-родительский спортивный праздник «Снежные забавы».</w:t>
            </w:r>
          </w:p>
          <w:p w:rsidR="00BD50C3" w:rsidRPr="00584C76" w:rsidRDefault="00BD50C3" w:rsidP="00BD50C3">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4. Организация совместного изготовления снежных фигур на групповых участках в рамках смотра-конкурса «Парад снеговиков».</w:t>
            </w:r>
          </w:p>
        </w:tc>
        <w:tc>
          <w:tcPr>
            <w:tcW w:w="0" w:type="auto"/>
            <w:tcBorders>
              <w:top w:val="outset" w:sz="6" w:space="0" w:color="auto"/>
              <w:left w:val="outset" w:sz="6" w:space="0" w:color="auto"/>
              <w:bottom w:val="outset" w:sz="6" w:space="0" w:color="auto"/>
              <w:right w:val="outset" w:sz="6" w:space="0" w:color="auto"/>
            </w:tcBorders>
          </w:tcPr>
          <w:p w:rsidR="00BD50C3" w:rsidRPr="00584C76" w:rsidRDefault="00BD50C3" w:rsidP="00D74A3F">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 xml:space="preserve">Январь </w:t>
            </w:r>
          </w:p>
        </w:tc>
        <w:tc>
          <w:tcPr>
            <w:tcW w:w="0" w:type="auto"/>
            <w:tcBorders>
              <w:top w:val="outset" w:sz="6" w:space="0" w:color="auto"/>
              <w:left w:val="outset" w:sz="6" w:space="0" w:color="auto"/>
              <w:bottom w:val="outset" w:sz="6" w:space="0" w:color="auto"/>
              <w:right w:val="outset" w:sz="6" w:space="0" w:color="auto"/>
            </w:tcBorders>
          </w:tcPr>
          <w:p w:rsidR="00BD50C3" w:rsidRPr="00584C76" w:rsidRDefault="00584C76" w:rsidP="00D74A3F">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Заведующий</w:t>
            </w:r>
            <w:r w:rsidRPr="00584C76">
              <w:rPr>
                <w:rFonts w:ascii="Book Antiqua" w:eastAsia="Times New Roman" w:hAnsi="Book Antiqua" w:cs="Times New Roman"/>
                <w:sz w:val="24"/>
                <w:szCs w:val="24"/>
                <w:lang w:eastAsia="ru-RU"/>
              </w:rPr>
              <w:br/>
              <w:t>Ст.воспитатель</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tcPr>
          <w:p w:rsidR="00BD50C3" w:rsidRPr="00584C76" w:rsidRDefault="00BD50C3" w:rsidP="00BD50C3">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1. Оформление информационных стендов.</w:t>
            </w:r>
          </w:p>
          <w:p w:rsidR="00BD50C3" w:rsidRPr="00584C76" w:rsidRDefault="00BD50C3" w:rsidP="00BD50C3">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2. Индивидуальные беседы, консультации воспитателей, специалистов и администрации ДОУ.</w:t>
            </w:r>
          </w:p>
          <w:p w:rsidR="00BD50C3" w:rsidRPr="00584C76" w:rsidRDefault="00BD50C3" w:rsidP="00BD50C3">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3. Деятельность по реализации совместных детско-родительских проектов.</w:t>
            </w:r>
          </w:p>
          <w:p w:rsidR="00BD50C3" w:rsidRPr="00584C76" w:rsidRDefault="00BD50C3" w:rsidP="00BD50C3">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4.</w:t>
            </w:r>
            <w:r w:rsidR="006A13F4" w:rsidRPr="00584C76">
              <w:rPr>
                <w:rFonts w:ascii="Book Antiqua" w:eastAsia="Times New Roman" w:hAnsi="Book Antiqua" w:cs="Times New Roman"/>
                <w:sz w:val="24"/>
                <w:szCs w:val="24"/>
                <w:lang w:eastAsia="ru-RU"/>
              </w:rPr>
              <w:t xml:space="preserve"> Совместное изготовление групповых стенгазет «Наши отважные папы».</w:t>
            </w:r>
          </w:p>
          <w:p w:rsidR="00BD50C3" w:rsidRPr="00584C76" w:rsidRDefault="006A13F4" w:rsidP="00BD50C3">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5. Организация и проведение спортивно-музыкальной программы «День защитника отечества».</w:t>
            </w:r>
          </w:p>
        </w:tc>
        <w:tc>
          <w:tcPr>
            <w:tcW w:w="0" w:type="auto"/>
            <w:tcBorders>
              <w:top w:val="outset" w:sz="6" w:space="0" w:color="auto"/>
              <w:left w:val="outset" w:sz="6" w:space="0" w:color="auto"/>
              <w:bottom w:val="outset" w:sz="6" w:space="0" w:color="auto"/>
              <w:right w:val="outset" w:sz="6" w:space="0" w:color="auto"/>
            </w:tcBorders>
          </w:tcPr>
          <w:p w:rsidR="00BD50C3" w:rsidRPr="00584C76" w:rsidRDefault="00BD50C3" w:rsidP="00D74A3F">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 xml:space="preserve">Февраль </w:t>
            </w:r>
          </w:p>
        </w:tc>
        <w:tc>
          <w:tcPr>
            <w:tcW w:w="0" w:type="auto"/>
            <w:tcBorders>
              <w:top w:val="outset" w:sz="6" w:space="0" w:color="auto"/>
              <w:left w:val="outset" w:sz="6" w:space="0" w:color="auto"/>
              <w:bottom w:val="outset" w:sz="6" w:space="0" w:color="auto"/>
              <w:right w:val="outset" w:sz="6" w:space="0" w:color="auto"/>
            </w:tcBorders>
          </w:tcPr>
          <w:p w:rsidR="00BD50C3" w:rsidRPr="00584C76" w:rsidRDefault="00584C76" w:rsidP="00D74A3F">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Заведующий</w:t>
            </w:r>
            <w:r w:rsidRPr="00584C76">
              <w:rPr>
                <w:rFonts w:ascii="Book Antiqua" w:eastAsia="Times New Roman" w:hAnsi="Book Antiqua" w:cs="Times New Roman"/>
                <w:sz w:val="24"/>
                <w:szCs w:val="24"/>
                <w:lang w:eastAsia="ru-RU"/>
              </w:rPr>
              <w:br/>
              <w:t>Ст.воспитатель</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tcPr>
          <w:p w:rsidR="006A13F4" w:rsidRPr="00584C76" w:rsidRDefault="006A13F4" w:rsidP="006A13F4">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1. Оформление информационных стендов.</w:t>
            </w:r>
          </w:p>
          <w:p w:rsidR="006A13F4" w:rsidRPr="00584C76" w:rsidRDefault="006A13F4" w:rsidP="006A13F4">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2. Индивидуальные беседы, консультации воспитателей, специалистов и администрации ДОУ.</w:t>
            </w:r>
          </w:p>
          <w:p w:rsidR="006A13F4" w:rsidRPr="00584C76" w:rsidRDefault="006A13F4" w:rsidP="006A13F4">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3. Деятельность по реализации совместных детско-родительских проектов.</w:t>
            </w:r>
          </w:p>
          <w:p w:rsidR="006A13F4" w:rsidRPr="00584C76" w:rsidRDefault="006A13F4" w:rsidP="006A13F4">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4. Организация совместной подготовки выставки групповых газет ко дню 8 Марта «Милые барышни».</w:t>
            </w:r>
          </w:p>
          <w:p w:rsidR="006A13F4" w:rsidRPr="00584C76" w:rsidRDefault="006A13F4" w:rsidP="006A13F4">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5. Организация и проведение праздничных мероприятий для мам.</w:t>
            </w:r>
          </w:p>
        </w:tc>
        <w:tc>
          <w:tcPr>
            <w:tcW w:w="0" w:type="auto"/>
            <w:tcBorders>
              <w:top w:val="outset" w:sz="6" w:space="0" w:color="auto"/>
              <w:left w:val="outset" w:sz="6" w:space="0" w:color="auto"/>
              <w:bottom w:val="outset" w:sz="6" w:space="0" w:color="auto"/>
              <w:right w:val="outset" w:sz="6" w:space="0" w:color="auto"/>
            </w:tcBorders>
          </w:tcPr>
          <w:p w:rsidR="006A13F4" w:rsidRPr="00584C76" w:rsidRDefault="006A13F4" w:rsidP="00D74A3F">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Март</w:t>
            </w:r>
          </w:p>
        </w:tc>
        <w:tc>
          <w:tcPr>
            <w:tcW w:w="0" w:type="auto"/>
            <w:tcBorders>
              <w:top w:val="outset" w:sz="6" w:space="0" w:color="auto"/>
              <w:left w:val="outset" w:sz="6" w:space="0" w:color="auto"/>
              <w:bottom w:val="outset" w:sz="6" w:space="0" w:color="auto"/>
              <w:right w:val="outset" w:sz="6" w:space="0" w:color="auto"/>
            </w:tcBorders>
          </w:tcPr>
          <w:p w:rsidR="006A13F4" w:rsidRPr="00584C76" w:rsidRDefault="00584C76" w:rsidP="00D74A3F">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Заведующий</w:t>
            </w:r>
            <w:r w:rsidRPr="00584C76">
              <w:rPr>
                <w:rFonts w:ascii="Book Antiqua" w:eastAsia="Times New Roman" w:hAnsi="Book Antiqua" w:cs="Times New Roman"/>
                <w:sz w:val="24"/>
                <w:szCs w:val="24"/>
                <w:lang w:eastAsia="ru-RU"/>
              </w:rPr>
              <w:br/>
              <w:t>Ст.воспитатель</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tcPr>
          <w:p w:rsidR="006A13F4" w:rsidRPr="00584C76" w:rsidRDefault="006A13F4" w:rsidP="006A13F4">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1. Оформление информационных стендов.</w:t>
            </w:r>
          </w:p>
          <w:p w:rsidR="006A13F4" w:rsidRPr="00584C76" w:rsidRDefault="006A13F4" w:rsidP="006A13F4">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2. Индивидуальные беседы, консультации воспитателей, специалистов и администрации ДОУ.</w:t>
            </w:r>
          </w:p>
          <w:p w:rsidR="006A13F4" w:rsidRPr="00584C76" w:rsidRDefault="006A13F4" w:rsidP="006A13F4">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3. Деятельность по реализации совместных детско-родительских проектов.</w:t>
            </w:r>
          </w:p>
          <w:p w:rsidR="006A13F4" w:rsidRPr="00584C76" w:rsidRDefault="006A13F4" w:rsidP="006A13F4">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4. Заседание родительского клуба «Семейный лад».</w:t>
            </w:r>
          </w:p>
          <w:p w:rsidR="006A13F4" w:rsidRPr="00584C76" w:rsidRDefault="006A13F4" w:rsidP="00BD50C3">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5. Спортивный праздник «Космос»</w:t>
            </w:r>
          </w:p>
        </w:tc>
        <w:tc>
          <w:tcPr>
            <w:tcW w:w="0" w:type="auto"/>
            <w:tcBorders>
              <w:top w:val="outset" w:sz="6" w:space="0" w:color="auto"/>
              <w:left w:val="outset" w:sz="6" w:space="0" w:color="auto"/>
              <w:bottom w:val="outset" w:sz="6" w:space="0" w:color="auto"/>
              <w:right w:val="outset" w:sz="6" w:space="0" w:color="auto"/>
            </w:tcBorders>
          </w:tcPr>
          <w:p w:rsidR="006A13F4" w:rsidRPr="00584C76" w:rsidRDefault="006A13F4" w:rsidP="00D74A3F">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 xml:space="preserve">Апрель </w:t>
            </w:r>
          </w:p>
        </w:tc>
        <w:tc>
          <w:tcPr>
            <w:tcW w:w="0" w:type="auto"/>
            <w:tcBorders>
              <w:top w:val="outset" w:sz="6" w:space="0" w:color="auto"/>
              <w:left w:val="outset" w:sz="6" w:space="0" w:color="auto"/>
              <w:bottom w:val="outset" w:sz="6" w:space="0" w:color="auto"/>
              <w:right w:val="outset" w:sz="6" w:space="0" w:color="auto"/>
            </w:tcBorders>
          </w:tcPr>
          <w:p w:rsidR="006A13F4" w:rsidRPr="00584C76" w:rsidRDefault="00584C76" w:rsidP="00D74A3F">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Заведующий</w:t>
            </w:r>
            <w:r w:rsidRPr="00584C76">
              <w:rPr>
                <w:rFonts w:ascii="Book Antiqua" w:eastAsia="Times New Roman" w:hAnsi="Book Antiqua" w:cs="Times New Roman"/>
                <w:sz w:val="24"/>
                <w:szCs w:val="24"/>
                <w:lang w:eastAsia="ru-RU"/>
              </w:rPr>
              <w:br/>
              <w:t>Ст.воспитатель</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tcPr>
          <w:p w:rsidR="006A13F4" w:rsidRPr="00584C76" w:rsidRDefault="006A13F4" w:rsidP="006A13F4">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1. Оформление информационных стендов.</w:t>
            </w:r>
          </w:p>
          <w:p w:rsidR="006A13F4" w:rsidRPr="00584C76" w:rsidRDefault="006A13F4" w:rsidP="006A13F4">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2. Индивидуальные беседы, консультации воспитателей, специалистов и администрации ДОУ.</w:t>
            </w:r>
          </w:p>
          <w:p w:rsidR="006A13F4" w:rsidRPr="00584C76" w:rsidRDefault="006A13F4" w:rsidP="006A13F4">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3. Деятельность по реализации совместных детско-родительских проектов.</w:t>
            </w:r>
          </w:p>
          <w:p w:rsidR="006A13F4" w:rsidRPr="00584C76" w:rsidRDefault="006A13F4" w:rsidP="006A13F4">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4. Подготовка участков к летней оздоровительной кампании.</w:t>
            </w:r>
          </w:p>
          <w:p w:rsidR="006A13F4" w:rsidRPr="00584C76" w:rsidRDefault="006A13F4" w:rsidP="006A13F4">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5.</w:t>
            </w:r>
            <w:r w:rsidR="001E42CF" w:rsidRPr="00584C76">
              <w:rPr>
                <w:rFonts w:ascii="Book Antiqua" w:eastAsia="Times New Roman" w:hAnsi="Book Antiqua" w:cs="Times New Roman"/>
                <w:sz w:val="24"/>
                <w:szCs w:val="24"/>
                <w:lang w:eastAsia="ru-RU"/>
              </w:rPr>
              <w:t xml:space="preserve"> Организация и проведение праздника «До свидания, детский сад!».</w:t>
            </w:r>
          </w:p>
          <w:p w:rsidR="001E42CF" w:rsidRPr="00584C76" w:rsidRDefault="001E42CF" w:rsidP="006A13F4">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6. Изготовление рисунков, посвященных дню Победы «Они сражались за Родину».</w:t>
            </w:r>
          </w:p>
          <w:p w:rsidR="001E42CF" w:rsidRPr="00584C76" w:rsidRDefault="001E42CF" w:rsidP="001E42CF">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lastRenderedPageBreak/>
              <w:t>7. Проведение групповых итоговых родительских собраний.</w:t>
            </w:r>
          </w:p>
        </w:tc>
        <w:tc>
          <w:tcPr>
            <w:tcW w:w="0" w:type="auto"/>
            <w:tcBorders>
              <w:top w:val="outset" w:sz="6" w:space="0" w:color="auto"/>
              <w:left w:val="outset" w:sz="6" w:space="0" w:color="auto"/>
              <w:bottom w:val="outset" w:sz="6" w:space="0" w:color="auto"/>
              <w:right w:val="outset" w:sz="6" w:space="0" w:color="auto"/>
            </w:tcBorders>
          </w:tcPr>
          <w:p w:rsidR="006A13F4" w:rsidRPr="00584C76" w:rsidRDefault="006A13F4" w:rsidP="00D74A3F">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lastRenderedPageBreak/>
              <w:t xml:space="preserve">Май </w:t>
            </w:r>
          </w:p>
        </w:tc>
        <w:tc>
          <w:tcPr>
            <w:tcW w:w="0" w:type="auto"/>
            <w:tcBorders>
              <w:top w:val="outset" w:sz="6" w:space="0" w:color="auto"/>
              <w:left w:val="outset" w:sz="6" w:space="0" w:color="auto"/>
              <w:bottom w:val="outset" w:sz="6" w:space="0" w:color="auto"/>
              <w:right w:val="outset" w:sz="6" w:space="0" w:color="auto"/>
            </w:tcBorders>
          </w:tcPr>
          <w:p w:rsidR="006A13F4" w:rsidRPr="00584C76" w:rsidRDefault="00584C76" w:rsidP="00D74A3F">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Заведующий</w:t>
            </w:r>
            <w:r w:rsidRPr="00584C76">
              <w:rPr>
                <w:rFonts w:ascii="Book Antiqua" w:eastAsia="Times New Roman" w:hAnsi="Book Antiqua" w:cs="Times New Roman"/>
                <w:sz w:val="24"/>
                <w:szCs w:val="24"/>
                <w:lang w:eastAsia="ru-RU"/>
              </w:rPr>
              <w:br/>
              <w:t>Ст.воспитатель</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lastRenderedPageBreak/>
              <w:t>СМИ:</w:t>
            </w:r>
            <w:r w:rsidRPr="00584C76">
              <w:rPr>
                <w:rFonts w:ascii="Times New Roman" w:eastAsia="Times New Roman" w:hAnsi="Times New Roman" w:cs="Times New Roman"/>
                <w:sz w:val="24"/>
                <w:szCs w:val="24"/>
                <w:lang w:eastAsia="ru-RU"/>
              </w:rPr>
              <w:br/>
            </w:r>
            <w:r w:rsidR="00801E25" w:rsidRPr="00584C76">
              <w:rPr>
                <w:rFonts w:ascii="Book Antiqua" w:eastAsia="Times New Roman" w:hAnsi="Book Antiqua" w:cs="Times New Roman"/>
                <w:sz w:val="24"/>
                <w:szCs w:val="24"/>
                <w:lang w:eastAsia="ru-RU"/>
              </w:rPr>
              <w:t xml:space="preserve">Размещение материалов о ДОУ на сайте учреждения, </w:t>
            </w:r>
            <w:r w:rsidR="00D74A3F" w:rsidRPr="00584C76">
              <w:rPr>
                <w:rFonts w:ascii="Book Antiqua" w:eastAsia="Times New Roman" w:hAnsi="Book Antiqua" w:cs="Times New Roman"/>
                <w:sz w:val="24"/>
                <w:szCs w:val="24"/>
                <w:lang w:eastAsia="ru-RU"/>
              </w:rPr>
              <w:t>в печати.</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В течение года</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Заведующий</w:t>
            </w:r>
            <w:r w:rsidRPr="00584C76">
              <w:rPr>
                <w:rFonts w:ascii="Book Antiqua" w:eastAsia="Times New Roman" w:hAnsi="Book Antiqua" w:cs="Times New Roman"/>
                <w:sz w:val="24"/>
                <w:szCs w:val="24"/>
                <w:lang w:eastAsia="ru-RU"/>
              </w:rPr>
              <w:br/>
              <w:t>Ст.воспитатель</w:t>
            </w:r>
          </w:p>
        </w:tc>
      </w:tr>
    </w:tbl>
    <w:p w:rsidR="00CF19CE" w:rsidRPr="00584C76" w:rsidRDefault="00CF19CE"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CF19CE" w:rsidRPr="00584C76" w:rsidRDefault="00CF19CE"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E56B91" w:rsidRPr="00584C76" w:rsidRDefault="00E56B91"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787C9A" w:rsidRPr="00584C76" w:rsidRDefault="00787C9A" w:rsidP="00E56B91">
      <w:pPr>
        <w:shd w:val="clear" w:color="auto" w:fill="FFFFFF"/>
        <w:spacing w:before="30" w:after="30" w:line="240" w:lineRule="auto"/>
        <w:rPr>
          <w:rFonts w:ascii="Verdana" w:eastAsia="Times New Roman" w:hAnsi="Verdana" w:cs="Times New Roman"/>
          <w:b/>
          <w:bCs/>
          <w:sz w:val="24"/>
          <w:szCs w:val="24"/>
          <w:lang w:eastAsia="ru-RU"/>
        </w:rPr>
      </w:pPr>
    </w:p>
    <w:p w:rsidR="00E56B91" w:rsidRPr="00584C76" w:rsidRDefault="003C6B3D" w:rsidP="00E56B91">
      <w:pPr>
        <w:shd w:val="clear" w:color="auto" w:fill="FFFFFF"/>
        <w:spacing w:before="30" w:after="30" w:line="240" w:lineRule="auto"/>
        <w:rPr>
          <w:rFonts w:ascii="Verdana" w:eastAsia="Times New Roman" w:hAnsi="Verdana" w:cs="Times New Roman"/>
          <w:b/>
          <w:bCs/>
          <w:sz w:val="28"/>
          <w:szCs w:val="28"/>
          <w:lang w:eastAsia="ru-RU"/>
        </w:rPr>
      </w:pPr>
      <w:r w:rsidRPr="00584C76">
        <w:rPr>
          <w:rFonts w:ascii="Book Antiqua" w:eastAsia="Times New Roman" w:hAnsi="Book Antiqua" w:cs="Times New Roman"/>
          <w:b/>
          <w:bCs/>
          <w:sz w:val="28"/>
          <w:szCs w:val="28"/>
          <w:lang w:eastAsia="ru-RU"/>
        </w:rPr>
        <w:t xml:space="preserve">4.2. </w:t>
      </w:r>
      <w:r w:rsidR="00E56B91" w:rsidRPr="00584C76">
        <w:rPr>
          <w:rFonts w:ascii="Book Antiqua" w:eastAsia="Times New Roman" w:hAnsi="Book Antiqua" w:cs="Times New Roman"/>
          <w:b/>
          <w:bCs/>
          <w:sz w:val="28"/>
          <w:szCs w:val="28"/>
          <w:lang w:eastAsia="ru-RU"/>
        </w:rPr>
        <w:t>Работа с социумом</w:t>
      </w:r>
      <w:r w:rsidR="00787C9A" w:rsidRPr="00584C76">
        <w:rPr>
          <w:rFonts w:ascii="Book Antiqua" w:eastAsia="Times New Roman" w:hAnsi="Book Antiqua" w:cs="Times New Roman"/>
          <w:b/>
          <w:bCs/>
          <w:sz w:val="28"/>
          <w:szCs w:val="28"/>
          <w:lang w:eastAsia="ru-RU"/>
        </w:rPr>
        <w:t>.</w:t>
      </w:r>
    </w:p>
    <w:p w:rsidR="00E56B91" w:rsidRPr="00584C76" w:rsidRDefault="00E56B91" w:rsidP="00E56B91">
      <w:pPr>
        <w:shd w:val="clear" w:color="auto" w:fill="FFFFFF"/>
        <w:spacing w:before="30" w:after="30" w:line="240" w:lineRule="auto"/>
        <w:rPr>
          <w:rFonts w:ascii="Verdana" w:eastAsia="Times New Roman" w:hAnsi="Verdana" w:cs="Times New Roman"/>
          <w:b/>
          <w:bCs/>
          <w:sz w:val="24"/>
          <w:szCs w:val="24"/>
          <w:lang w:eastAsia="ru-RU"/>
        </w:rPr>
      </w:pPr>
      <w:r w:rsidRPr="00584C76">
        <w:rPr>
          <w:rFonts w:ascii="Verdana" w:eastAsia="Times New Roman" w:hAnsi="Verdana" w:cs="Times New Roman"/>
          <w:b/>
          <w:bCs/>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60"/>
        <w:gridCol w:w="1195"/>
        <w:gridCol w:w="2530"/>
      </w:tblGrid>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Содержание</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D74A3F"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w:t>
            </w:r>
            <w:r w:rsidR="00E56B91" w:rsidRPr="00584C76">
              <w:rPr>
                <w:rFonts w:ascii="Book Antiqua" w:eastAsia="Times New Roman" w:hAnsi="Book Antiqua" w:cs="Times New Roman"/>
                <w:sz w:val="24"/>
                <w:szCs w:val="24"/>
                <w:lang w:eastAsia="ru-RU"/>
              </w:rPr>
              <w:t>роки</w:t>
            </w:r>
            <w:r w:rsidRPr="00584C76">
              <w:rPr>
                <w:rFonts w:ascii="Book Antiqua" w:eastAsia="Times New Roman" w:hAnsi="Book Antiqua"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Ответственный</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Взаимодействие со школой.</w:t>
            </w:r>
            <w:r w:rsidRPr="00584C76">
              <w:rPr>
                <w:rFonts w:ascii="Times New Roman" w:eastAsia="Times New Roman" w:hAnsi="Times New Roman" w:cs="Times New Roman"/>
                <w:sz w:val="24"/>
                <w:szCs w:val="24"/>
                <w:lang w:eastAsia="ru-RU"/>
              </w:rPr>
              <w:br/>
            </w:r>
            <w:r w:rsidRPr="00584C76">
              <w:rPr>
                <w:rFonts w:ascii="Book Antiqua" w:eastAsia="Times New Roman" w:hAnsi="Book Antiqua" w:cs="Times New Roman"/>
                <w:sz w:val="24"/>
                <w:szCs w:val="24"/>
                <w:lang w:eastAsia="ru-RU"/>
              </w:rPr>
              <w:t>Цель: Установление делового сотрудничества между педагогами ДОУ и школы, подготовка детей к благополучной адаптации  к школьному обучению</w:t>
            </w:r>
            <w:r w:rsidR="001E42CF" w:rsidRPr="00584C76">
              <w:rPr>
                <w:rFonts w:ascii="Book Antiqua" w:eastAsia="Times New Roman" w:hAnsi="Book Antiqua" w:cs="Times New Roman"/>
                <w:sz w:val="24"/>
                <w:szCs w:val="24"/>
                <w:lang w:eastAsia="ru-RU"/>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E56B91" w:rsidRPr="00584C76" w:rsidRDefault="00E56B91"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Сентябрь</w:t>
            </w:r>
          </w:p>
        </w:tc>
        <w:tc>
          <w:tcPr>
            <w:tcW w:w="0" w:type="auto"/>
            <w:vMerge w:val="restart"/>
            <w:tcBorders>
              <w:top w:val="outset" w:sz="6" w:space="0" w:color="auto"/>
              <w:left w:val="outset" w:sz="6" w:space="0" w:color="auto"/>
              <w:bottom w:val="outset" w:sz="6" w:space="0" w:color="auto"/>
              <w:right w:val="outset" w:sz="6" w:space="0" w:color="auto"/>
            </w:tcBorders>
            <w:hideMark/>
          </w:tcPr>
          <w:p w:rsidR="00E56B91" w:rsidRPr="00584C76" w:rsidRDefault="00E56B91"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Ст.воспитатель</w:t>
            </w:r>
            <w:r w:rsidRPr="00584C76">
              <w:rPr>
                <w:rFonts w:ascii="Book Antiqua" w:eastAsia="Times New Roman" w:hAnsi="Book Antiqua" w:cs="Times New Roman"/>
                <w:sz w:val="24"/>
                <w:szCs w:val="24"/>
                <w:lang w:eastAsia="ru-RU"/>
              </w:rPr>
              <w:br/>
            </w:r>
            <w:r w:rsidR="00B85AF4" w:rsidRPr="00584C76">
              <w:rPr>
                <w:rFonts w:ascii="Book Antiqua" w:eastAsia="Times New Roman" w:hAnsi="Book Antiqua" w:cs="Times New Roman"/>
                <w:sz w:val="24"/>
                <w:szCs w:val="24"/>
                <w:lang w:eastAsia="ru-RU"/>
              </w:rPr>
              <w:t xml:space="preserve">учителя </w:t>
            </w:r>
            <w:r w:rsidRPr="00584C76">
              <w:rPr>
                <w:rFonts w:ascii="Book Antiqua" w:eastAsia="Times New Roman" w:hAnsi="Book Antiqua" w:cs="Times New Roman"/>
                <w:sz w:val="24"/>
                <w:szCs w:val="24"/>
                <w:lang w:eastAsia="ru-RU"/>
              </w:rPr>
              <w:t>нач.кл.</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Обсуждение и утверждение совместного  плана работы  школы  и ДОУ</w:t>
            </w:r>
            <w:r w:rsidR="001E42CF" w:rsidRPr="00584C76">
              <w:rPr>
                <w:rFonts w:ascii="Book Antiqua" w:eastAsia="Times New Roman" w:hAnsi="Book Antiqua" w:cs="Times New Roman"/>
                <w:sz w:val="24"/>
                <w:szCs w:val="24"/>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6B91" w:rsidRPr="00584C76" w:rsidRDefault="00E56B91" w:rsidP="00D74A3F">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6B91" w:rsidRPr="00584C76" w:rsidRDefault="00E56B91" w:rsidP="00D74A3F">
            <w:pPr>
              <w:spacing w:after="0" w:line="240" w:lineRule="auto"/>
              <w:jc w:val="center"/>
              <w:rPr>
                <w:rFonts w:ascii="Times New Roman" w:eastAsia="Times New Roman" w:hAnsi="Times New Roman" w:cs="Times New Roman"/>
                <w:sz w:val="24"/>
                <w:szCs w:val="24"/>
                <w:lang w:eastAsia="ru-RU"/>
              </w:rPr>
            </w:pP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Наблюдение уроков в 1 классе воспитателями подготовительной группы.    </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1E42CF"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 xml:space="preserve">Сентябрь </w:t>
            </w:r>
            <w:r w:rsidR="00D74A3F" w:rsidRPr="00584C76">
              <w:rPr>
                <w:rFonts w:ascii="Book Antiqua" w:eastAsia="Times New Roman" w:hAnsi="Book Antiqua"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B85AF4"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Ст.воспитатель</w:t>
            </w:r>
            <w:r w:rsidR="00E56B91" w:rsidRPr="00584C76">
              <w:rPr>
                <w:rFonts w:ascii="Book Antiqua" w:eastAsia="Times New Roman" w:hAnsi="Book Antiqua" w:cs="Times New Roman"/>
                <w:sz w:val="24"/>
                <w:szCs w:val="24"/>
                <w:lang w:eastAsia="ru-RU"/>
              </w:rPr>
              <w:br/>
              <w:t>Учител</w:t>
            </w:r>
            <w:r w:rsidRPr="00584C76">
              <w:rPr>
                <w:rFonts w:ascii="Book Antiqua" w:eastAsia="Times New Roman" w:hAnsi="Book Antiqua" w:cs="Times New Roman"/>
                <w:sz w:val="24"/>
                <w:szCs w:val="24"/>
                <w:lang w:eastAsia="ru-RU"/>
              </w:rPr>
              <w:t>я</w:t>
            </w:r>
            <w:r w:rsidR="00D74A3F" w:rsidRPr="00584C76">
              <w:rPr>
                <w:rFonts w:ascii="Book Antiqua" w:eastAsia="Times New Roman" w:hAnsi="Book Antiqua" w:cs="Times New Roman"/>
                <w:sz w:val="24"/>
                <w:szCs w:val="24"/>
                <w:lang w:eastAsia="ru-RU"/>
              </w:rPr>
              <w:t xml:space="preserve"> нач.кл.</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Наблюдение учителями начального звена занятий по развитию речи, математике  в подготовительной к школе  группе.               </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D74A3F"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 xml:space="preserve">Ноябрь </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Воспитатели</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Знакомство воспитателей подготовительной группы с требованиями школьной программы 1 класса</w:t>
            </w:r>
            <w:r w:rsidR="001E42CF" w:rsidRPr="00584C76">
              <w:rPr>
                <w:rFonts w:ascii="Book Antiqua" w:eastAsia="Times New Roman" w:hAnsi="Book Antiqua"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Январь</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B85AF4"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Учителя</w:t>
            </w:r>
            <w:r w:rsidR="00D74A3F" w:rsidRPr="00584C76">
              <w:rPr>
                <w:rFonts w:ascii="Book Antiqua" w:eastAsia="Times New Roman" w:hAnsi="Book Antiqua" w:cs="Times New Roman"/>
                <w:sz w:val="24"/>
                <w:szCs w:val="24"/>
                <w:lang w:eastAsia="ru-RU"/>
              </w:rPr>
              <w:t xml:space="preserve"> нач.кл.</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Совместные выставки рисунков детей подготовительной группы и учащихся 1 класса школы</w:t>
            </w:r>
            <w:r w:rsidR="001E42CF" w:rsidRPr="00584C76">
              <w:rPr>
                <w:rFonts w:ascii="Book Antiqua" w:eastAsia="Times New Roman" w:hAnsi="Book Antiqua"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Февраль</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Воспитатели</w:t>
            </w:r>
            <w:r w:rsidRPr="00584C76">
              <w:rPr>
                <w:rFonts w:ascii="Book Antiqua" w:eastAsia="Times New Roman" w:hAnsi="Book Antiqua" w:cs="Times New Roman"/>
                <w:sz w:val="24"/>
                <w:szCs w:val="24"/>
                <w:lang w:eastAsia="ru-RU"/>
              </w:rPr>
              <w:br/>
              <w:t>Учителя</w:t>
            </w:r>
            <w:r w:rsidR="00D74A3F" w:rsidRPr="00584C76">
              <w:rPr>
                <w:rFonts w:ascii="Book Antiqua" w:eastAsia="Times New Roman" w:hAnsi="Book Antiqua" w:cs="Times New Roman"/>
                <w:sz w:val="24"/>
                <w:szCs w:val="24"/>
                <w:lang w:eastAsia="ru-RU"/>
              </w:rPr>
              <w:t xml:space="preserve"> нач.кл.</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Участие учителей школы в родительском собрании родителей детей подготовительной группы в рамках семинара «Семья в преддверии школьной жизни ребенка».</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Апрель</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D74A3F">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Ст.воспитатель</w:t>
            </w:r>
            <w:r w:rsidRPr="00584C76">
              <w:rPr>
                <w:rFonts w:ascii="Book Antiqua" w:eastAsia="Times New Roman" w:hAnsi="Book Antiqua" w:cs="Times New Roman"/>
                <w:sz w:val="24"/>
                <w:szCs w:val="24"/>
                <w:lang w:eastAsia="ru-RU"/>
              </w:rPr>
              <w:br/>
              <w:t>Учителя</w:t>
            </w:r>
            <w:r w:rsidR="00D74A3F" w:rsidRPr="00584C76">
              <w:rPr>
                <w:rFonts w:ascii="Book Antiqua" w:eastAsia="Times New Roman" w:hAnsi="Book Antiqua" w:cs="Times New Roman"/>
                <w:sz w:val="24"/>
                <w:szCs w:val="24"/>
                <w:lang w:eastAsia="ru-RU"/>
              </w:rPr>
              <w:t xml:space="preserve"> нач.кл.</w:t>
            </w:r>
          </w:p>
          <w:p w:rsidR="00B85AF4" w:rsidRPr="00584C76" w:rsidRDefault="00B85AF4"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Воспитатели</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Совместное обсуждение психологами детского сада и школы итогов подготовки детей к школе.</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Май</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Психологи</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Подготовка рекомендаций (памяток) для родителей «Готов ли Ваш ребенок к поступлению в школу</w:t>
            </w:r>
            <w:r w:rsidR="00B85AF4" w:rsidRPr="00584C76">
              <w:rPr>
                <w:rFonts w:ascii="Book Antiqua" w:eastAsia="Times New Roman" w:hAnsi="Book Antiqua" w:cs="Times New Roman"/>
                <w:sz w:val="24"/>
                <w:szCs w:val="24"/>
                <w:lang w:eastAsia="ru-RU"/>
              </w:rPr>
              <w:t>?</w:t>
            </w:r>
            <w:r w:rsidRPr="00584C76">
              <w:rPr>
                <w:rFonts w:ascii="Book Antiqua" w:eastAsia="Times New Roman" w:hAnsi="Book Antiqua"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Май</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Психологи</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D74A3F">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Мероприятия с детской поликлиникой №2</w:t>
            </w:r>
            <w:r w:rsidRPr="00584C76">
              <w:rPr>
                <w:rFonts w:ascii="Times New Roman" w:eastAsia="Times New Roman" w:hAnsi="Times New Roman" w:cs="Times New Roman"/>
                <w:sz w:val="24"/>
                <w:szCs w:val="24"/>
                <w:lang w:eastAsia="ru-RU"/>
              </w:rPr>
              <w:br/>
            </w:r>
            <w:r w:rsidRPr="00584C76">
              <w:rPr>
                <w:rFonts w:ascii="Book Antiqua" w:eastAsia="Times New Roman" w:hAnsi="Book Antiqua" w:cs="Times New Roman"/>
                <w:sz w:val="24"/>
                <w:szCs w:val="24"/>
                <w:lang w:eastAsia="ru-RU"/>
              </w:rPr>
              <w:t>1.</w:t>
            </w:r>
            <w:r w:rsidR="00B85AF4" w:rsidRPr="00584C76">
              <w:rPr>
                <w:rFonts w:ascii="Book Antiqua" w:eastAsia="Times New Roman" w:hAnsi="Book Antiqua" w:cs="Times New Roman"/>
                <w:sz w:val="24"/>
                <w:szCs w:val="24"/>
                <w:lang w:eastAsia="ru-RU"/>
              </w:rPr>
              <w:t xml:space="preserve"> </w:t>
            </w:r>
            <w:r w:rsidRPr="00584C76">
              <w:rPr>
                <w:rFonts w:ascii="Book Antiqua" w:eastAsia="Times New Roman" w:hAnsi="Book Antiqua" w:cs="Times New Roman"/>
                <w:sz w:val="24"/>
                <w:szCs w:val="24"/>
                <w:lang w:eastAsia="ru-RU"/>
              </w:rPr>
              <w:t>Совместное планирование оздоровительно</w:t>
            </w:r>
            <w:r w:rsidR="00B85AF4" w:rsidRPr="00584C76">
              <w:rPr>
                <w:rFonts w:ascii="Book Antiqua" w:eastAsia="Times New Roman" w:hAnsi="Book Antiqua" w:cs="Times New Roman"/>
                <w:sz w:val="24"/>
                <w:szCs w:val="24"/>
                <w:lang w:eastAsia="ru-RU"/>
              </w:rPr>
              <w:t xml:space="preserve"> – профилактических мероприятий.</w:t>
            </w:r>
            <w:r w:rsidRPr="00584C76">
              <w:rPr>
                <w:rFonts w:ascii="Book Antiqua" w:eastAsia="Times New Roman" w:hAnsi="Book Antiqua" w:cs="Times New Roman"/>
                <w:sz w:val="24"/>
                <w:szCs w:val="24"/>
                <w:lang w:eastAsia="ru-RU"/>
              </w:rPr>
              <w:br/>
            </w:r>
            <w:r w:rsidR="00D74A3F" w:rsidRPr="00584C76">
              <w:rPr>
                <w:rFonts w:ascii="Book Antiqua" w:eastAsia="Times New Roman" w:hAnsi="Book Antiqua" w:cs="Times New Roman"/>
                <w:sz w:val="24"/>
                <w:szCs w:val="24"/>
                <w:lang w:eastAsia="ru-RU"/>
              </w:rPr>
              <w:t>2</w:t>
            </w:r>
            <w:r w:rsidRPr="00584C76">
              <w:rPr>
                <w:rFonts w:ascii="Book Antiqua" w:eastAsia="Times New Roman" w:hAnsi="Book Antiqua" w:cs="Times New Roman"/>
                <w:sz w:val="24"/>
                <w:szCs w:val="24"/>
                <w:lang w:eastAsia="ru-RU"/>
              </w:rPr>
              <w:t>.</w:t>
            </w:r>
            <w:r w:rsidR="00B85AF4" w:rsidRPr="00584C76">
              <w:rPr>
                <w:rFonts w:ascii="Book Antiqua" w:eastAsia="Times New Roman" w:hAnsi="Book Antiqua" w:cs="Times New Roman"/>
                <w:sz w:val="24"/>
                <w:szCs w:val="24"/>
                <w:lang w:eastAsia="ru-RU"/>
              </w:rPr>
              <w:t xml:space="preserve"> </w:t>
            </w:r>
            <w:r w:rsidRPr="00584C76">
              <w:rPr>
                <w:rFonts w:ascii="Book Antiqua" w:eastAsia="Times New Roman" w:hAnsi="Book Antiqua" w:cs="Times New Roman"/>
                <w:sz w:val="24"/>
                <w:szCs w:val="24"/>
                <w:lang w:eastAsia="ru-RU"/>
              </w:rPr>
              <w:t>Медицинское обследование состояния здоровья и физического развития детей.</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В течение года</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584C76"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Times New Roman" w:eastAsia="Times New Roman" w:hAnsi="Times New Roman" w:cs="Times New Roman"/>
                <w:sz w:val="24"/>
                <w:szCs w:val="24"/>
                <w:lang w:eastAsia="ru-RU"/>
              </w:rPr>
              <w:t>Заведующий</w:t>
            </w:r>
            <w:r w:rsidRPr="00584C76">
              <w:rPr>
                <w:rFonts w:ascii="Times New Roman" w:eastAsia="Times New Roman" w:hAnsi="Times New Roman" w:cs="Times New Roman"/>
                <w:sz w:val="24"/>
                <w:szCs w:val="24"/>
                <w:lang w:eastAsia="ru-RU"/>
              </w:rPr>
              <w:br/>
              <w:t>Ст.воспитатель</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lastRenderedPageBreak/>
              <w:t xml:space="preserve">Мероприятия  с </w:t>
            </w:r>
            <w:r w:rsidR="00B85AF4" w:rsidRPr="00584C76">
              <w:rPr>
                <w:rFonts w:ascii="Book Antiqua" w:eastAsia="Times New Roman" w:hAnsi="Book Antiqua" w:cs="Times New Roman"/>
                <w:sz w:val="24"/>
                <w:szCs w:val="24"/>
                <w:lang w:eastAsia="ru-RU"/>
              </w:rPr>
              <w:t>Центральной детской библиотекой</w:t>
            </w:r>
            <w:r w:rsidR="00042D1D" w:rsidRPr="00584C76">
              <w:rPr>
                <w:rFonts w:ascii="Book Antiqua" w:eastAsia="Times New Roman" w:hAnsi="Book Antiqua" w:cs="Times New Roman"/>
                <w:sz w:val="24"/>
                <w:szCs w:val="24"/>
                <w:lang w:eastAsia="ru-RU"/>
              </w:rPr>
              <w:t xml:space="preserve"> г.Черемхово</w:t>
            </w:r>
            <w:r w:rsidRPr="00584C76">
              <w:rPr>
                <w:rFonts w:ascii="Book Antiqua" w:eastAsia="Times New Roman" w:hAnsi="Book Antiqua" w:cs="Times New Roman"/>
                <w:sz w:val="24"/>
                <w:szCs w:val="24"/>
                <w:lang w:eastAsia="ru-RU"/>
              </w:rPr>
              <w:br/>
              <w:t>1.</w:t>
            </w:r>
            <w:r w:rsidR="001E42CF" w:rsidRPr="00584C76">
              <w:rPr>
                <w:rFonts w:ascii="Book Antiqua" w:eastAsia="Times New Roman" w:hAnsi="Book Antiqua" w:cs="Times New Roman"/>
                <w:sz w:val="24"/>
                <w:szCs w:val="24"/>
                <w:lang w:eastAsia="ru-RU"/>
              </w:rPr>
              <w:t xml:space="preserve"> </w:t>
            </w:r>
            <w:r w:rsidR="00B85AF4" w:rsidRPr="00584C76">
              <w:rPr>
                <w:rFonts w:ascii="Book Antiqua" w:eastAsia="Times New Roman" w:hAnsi="Book Antiqua" w:cs="Times New Roman"/>
                <w:sz w:val="24"/>
                <w:szCs w:val="24"/>
                <w:lang w:eastAsia="ru-RU"/>
              </w:rPr>
              <w:t>Участие  в беседах, викторинах, театрализациях.</w:t>
            </w:r>
            <w:r w:rsidRPr="00584C76">
              <w:rPr>
                <w:rFonts w:ascii="Book Antiqua" w:eastAsia="Times New Roman" w:hAnsi="Book Antiqua" w:cs="Times New Roman"/>
                <w:sz w:val="24"/>
                <w:szCs w:val="24"/>
                <w:lang w:eastAsia="ru-RU"/>
              </w:rPr>
              <w:t>                        </w:t>
            </w:r>
          </w:p>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2.</w:t>
            </w:r>
            <w:r w:rsidR="001E42CF" w:rsidRPr="00584C76">
              <w:rPr>
                <w:rFonts w:ascii="Book Antiqua" w:eastAsia="Times New Roman" w:hAnsi="Book Antiqua" w:cs="Times New Roman"/>
                <w:sz w:val="24"/>
                <w:szCs w:val="24"/>
                <w:lang w:eastAsia="ru-RU"/>
              </w:rPr>
              <w:t xml:space="preserve"> </w:t>
            </w:r>
            <w:r w:rsidRPr="00584C76">
              <w:rPr>
                <w:rFonts w:ascii="Book Antiqua" w:eastAsia="Times New Roman" w:hAnsi="Book Antiqua" w:cs="Times New Roman"/>
                <w:sz w:val="24"/>
                <w:szCs w:val="24"/>
                <w:lang w:eastAsia="ru-RU"/>
              </w:rPr>
              <w:t>Посещение праздников</w:t>
            </w:r>
            <w:r w:rsidR="00B85AF4" w:rsidRPr="00584C76">
              <w:rPr>
                <w:rFonts w:ascii="Book Antiqua" w:eastAsia="Times New Roman" w:hAnsi="Book Antiqua" w:cs="Times New Roman"/>
                <w:sz w:val="24"/>
                <w:szCs w:val="24"/>
                <w:lang w:eastAsia="ru-RU"/>
              </w:rPr>
              <w:t>.</w:t>
            </w:r>
            <w:r w:rsidRPr="00584C76">
              <w:rPr>
                <w:rFonts w:ascii="Book Antiqua" w:eastAsia="Times New Roman" w:hAnsi="Book Antiqua"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В течение года</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Воспитатели</w:t>
            </w:r>
            <w:r w:rsidR="00042D1D" w:rsidRPr="00584C76">
              <w:rPr>
                <w:rFonts w:ascii="Book Antiqua" w:eastAsia="Times New Roman" w:hAnsi="Book Antiqua" w:cs="Times New Roman"/>
                <w:sz w:val="24"/>
                <w:szCs w:val="24"/>
                <w:lang w:eastAsia="ru-RU"/>
              </w:rPr>
              <w:t>, ст.воспитатель</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tcPr>
          <w:p w:rsidR="00D74A3F" w:rsidRPr="00584C76" w:rsidRDefault="00D74A3F" w:rsidP="00042D1D">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 xml:space="preserve">Мероприятия </w:t>
            </w:r>
            <w:r w:rsidR="00611E66" w:rsidRPr="00584C76">
              <w:rPr>
                <w:rFonts w:ascii="Book Antiqua" w:eastAsia="Times New Roman" w:hAnsi="Book Antiqua" w:cs="Times New Roman"/>
                <w:sz w:val="24"/>
                <w:szCs w:val="24"/>
                <w:lang w:eastAsia="ru-RU"/>
              </w:rPr>
              <w:t xml:space="preserve">с </w:t>
            </w:r>
            <w:r w:rsidR="00042D1D" w:rsidRPr="00584C76">
              <w:rPr>
                <w:rFonts w:ascii="Book Antiqua" w:eastAsia="Times New Roman" w:hAnsi="Book Antiqua" w:cs="Times New Roman"/>
                <w:sz w:val="24"/>
                <w:szCs w:val="24"/>
                <w:lang w:eastAsia="ru-RU"/>
              </w:rPr>
              <w:t>Д</w:t>
            </w:r>
            <w:r w:rsidR="00611E66" w:rsidRPr="00584C76">
              <w:rPr>
                <w:rFonts w:ascii="Book Antiqua" w:eastAsia="Times New Roman" w:hAnsi="Book Antiqua" w:cs="Times New Roman"/>
                <w:sz w:val="24"/>
                <w:szCs w:val="24"/>
                <w:lang w:eastAsia="ru-RU"/>
              </w:rPr>
              <w:t>етской музыкальной школой</w:t>
            </w:r>
            <w:r w:rsidR="00042D1D" w:rsidRPr="00584C76">
              <w:rPr>
                <w:rFonts w:ascii="Book Antiqua" w:eastAsia="Times New Roman" w:hAnsi="Book Antiqua" w:cs="Times New Roman"/>
                <w:sz w:val="24"/>
                <w:szCs w:val="24"/>
                <w:lang w:eastAsia="ru-RU"/>
              </w:rPr>
              <w:t xml:space="preserve"> г.Черемхово</w:t>
            </w:r>
          </w:p>
        </w:tc>
        <w:tc>
          <w:tcPr>
            <w:tcW w:w="0" w:type="auto"/>
            <w:tcBorders>
              <w:top w:val="outset" w:sz="6" w:space="0" w:color="auto"/>
              <w:left w:val="outset" w:sz="6" w:space="0" w:color="auto"/>
              <w:bottom w:val="outset" w:sz="6" w:space="0" w:color="auto"/>
              <w:right w:val="outset" w:sz="6" w:space="0" w:color="auto"/>
            </w:tcBorders>
          </w:tcPr>
          <w:p w:rsidR="00D74A3F" w:rsidRPr="00584C76" w:rsidRDefault="00611E66" w:rsidP="00D74A3F">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В течение года</w:t>
            </w:r>
          </w:p>
        </w:tc>
        <w:tc>
          <w:tcPr>
            <w:tcW w:w="0" w:type="auto"/>
            <w:tcBorders>
              <w:top w:val="outset" w:sz="6" w:space="0" w:color="auto"/>
              <w:left w:val="outset" w:sz="6" w:space="0" w:color="auto"/>
              <w:bottom w:val="outset" w:sz="6" w:space="0" w:color="auto"/>
              <w:right w:val="outset" w:sz="6" w:space="0" w:color="auto"/>
            </w:tcBorders>
          </w:tcPr>
          <w:p w:rsidR="00D74A3F" w:rsidRPr="00584C76" w:rsidRDefault="00611E66" w:rsidP="00D74A3F">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Воспитатели</w:t>
            </w:r>
            <w:r w:rsidR="00042D1D" w:rsidRPr="00584C76">
              <w:rPr>
                <w:rFonts w:ascii="Book Antiqua" w:eastAsia="Times New Roman" w:hAnsi="Book Antiqua" w:cs="Times New Roman"/>
                <w:sz w:val="24"/>
                <w:szCs w:val="24"/>
                <w:lang w:eastAsia="ru-RU"/>
              </w:rPr>
              <w:t>, ст.воспитатель</w:t>
            </w:r>
            <w:r w:rsidRPr="00584C76">
              <w:rPr>
                <w:rFonts w:ascii="Book Antiqua" w:eastAsia="Times New Roman" w:hAnsi="Book Antiqua" w:cs="Times New Roman"/>
                <w:sz w:val="24"/>
                <w:szCs w:val="24"/>
                <w:lang w:eastAsia="ru-RU"/>
              </w:rPr>
              <w:t xml:space="preserve"> </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tcPr>
          <w:p w:rsidR="00611E66" w:rsidRPr="00584C76" w:rsidRDefault="00611E66" w:rsidP="00E56B91">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Мероприятия с Домом детства и юношества</w:t>
            </w:r>
            <w:r w:rsidR="001E42CF" w:rsidRPr="00584C76">
              <w:rPr>
                <w:rFonts w:ascii="Book Antiqua" w:eastAsia="Times New Roman" w:hAnsi="Book Antiqua" w:cs="Times New Roman"/>
                <w:sz w:val="24"/>
                <w:szCs w:val="24"/>
                <w:lang w:eastAsia="ru-RU"/>
              </w:rPr>
              <w:t>:</w:t>
            </w:r>
          </w:p>
          <w:p w:rsidR="00042D1D" w:rsidRPr="00584C76" w:rsidRDefault="00042D1D" w:rsidP="00042D1D">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1.</w:t>
            </w:r>
            <w:r w:rsidR="001E42CF" w:rsidRPr="00584C76">
              <w:rPr>
                <w:rFonts w:ascii="Book Antiqua" w:eastAsia="Times New Roman" w:hAnsi="Book Antiqua" w:cs="Times New Roman"/>
                <w:sz w:val="24"/>
                <w:szCs w:val="24"/>
                <w:lang w:eastAsia="ru-RU"/>
              </w:rPr>
              <w:t xml:space="preserve"> </w:t>
            </w:r>
            <w:r w:rsidRPr="00584C76">
              <w:rPr>
                <w:rFonts w:ascii="Book Antiqua" w:eastAsia="Times New Roman" w:hAnsi="Book Antiqua" w:cs="Times New Roman"/>
                <w:sz w:val="24"/>
                <w:szCs w:val="24"/>
                <w:lang w:eastAsia="ru-RU"/>
              </w:rPr>
              <w:t>Участие в конкурсах, фестивалях</w:t>
            </w:r>
            <w:r w:rsidR="001E42CF" w:rsidRPr="00584C76">
              <w:rPr>
                <w:rFonts w:ascii="Book Antiqua" w:eastAsia="Times New Roman" w:hAnsi="Book Antiqua" w:cs="Times New Roman"/>
                <w:sz w:val="24"/>
                <w:szCs w:val="24"/>
                <w:lang w:eastAsia="ru-RU"/>
              </w:rPr>
              <w:t>.</w:t>
            </w:r>
          </w:p>
          <w:p w:rsidR="00042D1D" w:rsidRPr="00584C76" w:rsidRDefault="00042D1D" w:rsidP="00042D1D">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2.</w:t>
            </w:r>
            <w:r w:rsidR="001E42CF" w:rsidRPr="00584C76">
              <w:rPr>
                <w:rFonts w:ascii="Book Antiqua" w:eastAsia="Times New Roman" w:hAnsi="Book Antiqua" w:cs="Times New Roman"/>
                <w:sz w:val="24"/>
                <w:szCs w:val="24"/>
                <w:lang w:eastAsia="ru-RU"/>
              </w:rPr>
              <w:t xml:space="preserve"> </w:t>
            </w:r>
            <w:r w:rsidRPr="00584C76">
              <w:rPr>
                <w:rFonts w:ascii="Book Antiqua" w:eastAsia="Times New Roman" w:hAnsi="Book Antiqua" w:cs="Times New Roman"/>
                <w:sz w:val="24"/>
                <w:szCs w:val="24"/>
                <w:lang w:eastAsia="ru-RU"/>
              </w:rPr>
              <w:t>Досуговые мероприятия</w:t>
            </w:r>
            <w:r w:rsidR="001E42CF" w:rsidRPr="00584C76">
              <w:rPr>
                <w:rFonts w:ascii="Book Antiqua" w:eastAsia="Times New Roman" w:hAnsi="Book Antiqua"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611E66" w:rsidRPr="00584C76" w:rsidRDefault="00611E66" w:rsidP="00D74A3F">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В течение года</w:t>
            </w:r>
          </w:p>
        </w:tc>
        <w:tc>
          <w:tcPr>
            <w:tcW w:w="0" w:type="auto"/>
            <w:tcBorders>
              <w:top w:val="outset" w:sz="6" w:space="0" w:color="auto"/>
              <w:left w:val="outset" w:sz="6" w:space="0" w:color="auto"/>
              <w:bottom w:val="outset" w:sz="6" w:space="0" w:color="auto"/>
              <w:right w:val="outset" w:sz="6" w:space="0" w:color="auto"/>
            </w:tcBorders>
          </w:tcPr>
          <w:p w:rsidR="00611E66" w:rsidRPr="00584C76" w:rsidRDefault="00611E66" w:rsidP="00D74A3F">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Воспитатели</w:t>
            </w:r>
            <w:r w:rsidR="00042D1D" w:rsidRPr="00584C76">
              <w:rPr>
                <w:rFonts w:ascii="Book Antiqua" w:eastAsia="Times New Roman" w:hAnsi="Book Antiqua" w:cs="Times New Roman"/>
                <w:sz w:val="24"/>
                <w:szCs w:val="24"/>
                <w:lang w:eastAsia="ru-RU"/>
              </w:rPr>
              <w:t>, ст.воспитатель</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tcPr>
          <w:p w:rsidR="00611E66" w:rsidRPr="00584C76" w:rsidRDefault="00611E66" w:rsidP="00E56B91">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 xml:space="preserve">Мероприятия </w:t>
            </w:r>
            <w:r w:rsidR="00042D1D" w:rsidRPr="00584C76">
              <w:rPr>
                <w:rFonts w:ascii="Book Antiqua" w:eastAsia="Times New Roman" w:hAnsi="Book Antiqua" w:cs="Times New Roman"/>
                <w:sz w:val="24"/>
                <w:szCs w:val="24"/>
                <w:lang w:eastAsia="ru-RU"/>
              </w:rPr>
              <w:t>с «Домом-интернатом для престарелых и инвалидов г.Черемхово»:</w:t>
            </w:r>
          </w:p>
          <w:p w:rsidR="00042D1D" w:rsidRPr="00584C76" w:rsidRDefault="00042D1D" w:rsidP="00E56B91">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1.</w:t>
            </w:r>
            <w:r w:rsidR="001E42CF" w:rsidRPr="00584C76">
              <w:rPr>
                <w:rFonts w:ascii="Book Antiqua" w:eastAsia="Times New Roman" w:hAnsi="Book Antiqua" w:cs="Times New Roman"/>
                <w:sz w:val="24"/>
                <w:szCs w:val="24"/>
                <w:lang w:eastAsia="ru-RU"/>
              </w:rPr>
              <w:t xml:space="preserve"> </w:t>
            </w:r>
            <w:r w:rsidRPr="00584C76">
              <w:rPr>
                <w:rFonts w:ascii="Book Antiqua" w:eastAsia="Times New Roman" w:hAnsi="Book Antiqua" w:cs="Times New Roman"/>
                <w:sz w:val="24"/>
                <w:szCs w:val="24"/>
                <w:lang w:eastAsia="ru-RU"/>
              </w:rPr>
              <w:t>Концерты, поздравления</w:t>
            </w:r>
            <w:r w:rsidR="001E42CF" w:rsidRPr="00584C76">
              <w:rPr>
                <w:rFonts w:ascii="Book Antiqua" w:eastAsia="Times New Roman" w:hAnsi="Book Antiqua"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611E66" w:rsidRPr="00584C76" w:rsidRDefault="00042D1D" w:rsidP="00D74A3F">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В течение года</w:t>
            </w:r>
          </w:p>
        </w:tc>
        <w:tc>
          <w:tcPr>
            <w:tcW w:w="0" w:type="auto"/>
            <w:tcBorders>
              <w:top w:val="outset" w:sz="6" w:space="0" w:color="auto"/>
              <w:left w:val="outset" w:sz="6" w:space="0" w:color="auto"/>
              <w:bottom w:val="outset" w:sz="6" w:space="0" w:color="auto"/>
              <w:right w:val="outset" w:sz="6" w:space="0" w:color="auto"/>
            </w:tcBorders>
          </w:tcPr>
          <w:p w:rsidR="00611E66" w:rsidRPr="00584C76" w:rsidRDefault="00042D1D" w:rsidP="00D74A3F">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Воспитатели, ст.воспитатель, музыкальный руководитель</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tcPr>
          <w:p w:rsidR="00042D1D" w:rsidRPr="00584C76" w:rsidRDefault="00042D1D" w:rsidP="00E56B91">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 xml:space="preserve">Мероприятия с «Черемховским врачебно-физкультурным </w:t>
            </w:r>
            <w:r w:rsidR="009729A3" w:rsidRPr="00584C76">
              <w:rPr>
                <w:rFonts w:ascii="Book Antiqua" w:eastAsia="Times New Roman" w:hAnsi="Book Antiqua" w:cs="Times New Roman"/>
                <w:sz w:val="24"/>
                <w:szCs w:val="24"/>
                <w:lang w:eastAsia="ru-RU"/>
              </w:rPr>
              <w:t>диспансером</w:t>
            </w:r>
            <w:r w:rsidRPr="00584C76">
              <w:rPr>
                <w:rFonts w:ascii="Book Antiqua" w:eastAsia="Times New Roman" w:hAnsi="Book Antiqua" w:cs="Times New Roman"/>
                <w:sz w:val="24"/>
                <w:szCs w:val="24"/>
                <w:lang w:eastAsia="ru-RU"/>
              </w:rPr>
              <w:t xml:space="preserve"> Здоровье»:</w:t>
            </w:r>
          </w:p>
          <w:p w:rsidR="00042D1D" w:rsidRPr="00584C76" w:rsidRDefault="00042D1D" w:rsidP="00042D1D">
            <w:pPr>
              <w:spacing w:before="30" w:after="30"/>
              <w:rPr>
                <w:rFonts w:ascii="Book Antiqua" w:hAnsi="Book Antiqua"/>
                <w:sz w:val="24"/>
                <w:szCs w:val="24"/>
              </w:rPr>
            </w:pPr>
            <w:r w:rsidRPr="00584C76">
              <w:rPr>
                <w:rFonts w:ascii="Book Antiqua" w:hAnsi="Book Antiqua"/>
                <w:sz w:val="24"/>
                <w:szCs w:val="24"/>
              </w:rPr>
              <w:t>1.</w:t>
            </w:r>
            <w:r w:rsidR="001E42CF" w:rsidRPr="00584C76">
              <w:rPr>
                <w:rFonts w:ascii="Book Antiqua" w:hAnsi="Book Antiqua"/>
                <w:sz w:val="24"/>
                <w:szCs w:val="24"/>
              </w:rPr>
              <w:t xml:space="preserve"> </w:t>
            </w:r>
            <w:r w:rsidRPr="00584C76">
              <w:rPr>
                <w:rFonts w:ascii="Book Antiqua" w:hAnsi="Book Antiqua"/>
                <w:sz w:val="24"/>
                <w:szCs w:val="24"/>
              </w:rPr>
              <w:t>Диагностика плоскостопия и нарушений осанки.</w:t>
            </w:r>
          </w:p>
        </w:tc>
        <w:tc>
          <w:tcPr>
            <w:tcW w:w="0" w:type="auto"/>
            <w:tcBorders>
              <w:top w:val="outset" w:sz="6" w:space="0" w:color="auto"/>
              <w:left w:val="outset" w:sz="6" w:space="0" w:color="auto"/>
              <w:bottom w:val="outset" w:sz="6" w:space="0" w:color="auto"/>
              <w:right w:val="outset" w:sz="6" w:space="0" w:color="auto"/>
            </w:tcBorders>
          </w:tcPr>
          <w:p w:rsidR="00042D1D" w:rsidRPr="00584C76" w:rsidRDefault="00042D1D" w:rsidP="00D74A3F">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В течение года</w:t>
            </w:r>
          </w:p>
        </w:tc>
        <w:tc>
          <w:tcPr>
            <w:tcW w:w="0" w:type="auto"/>
            <w:tcBorders>
              <w:top w:val="outset" w:sz="6" w:space="0" w:color="auto"/>
              <w:left w:val="outset" w:sz="6" w:space="0" w:color="auto"/>
              <w:bottom w:val="outset" w:sz="6" w:space="0" w:color="auto"/>
              <w:right w:val="outset" w:sz="6" w:space="0" w:color="auto"/>
            </w:tcBorders>
          </w:tcPr>
          <w:p w:rsidR="00042D1D" w:rsidRPr="00584C76" w:rsidRDefault="00042D1D" w:rsidP="00D74A3F">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Ст.воспитатель, воспитатели</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B85AF4">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 СМИ:</w:t>
            </w:r>
            <w:r w:rsidRPr="00584C76">
              <w:rPr>
                <w:rFonts w:ascii="Book Antiqua" w:eastAsia="Times New Roman" w:hAnsi="Book Antiqua" w:cs="Times New Roman"/>
                <w:sz w:val="24"/>
                <w:szCs w:val="24"/>
                <w:lang w:eastAsia="ru-RU"/>
              </w:rPr>
              <w:br/>
              <w:t>1.</w:t>
            </w:r>
            <w:r w:rsidR="00B85AF4" w:rsidRPr="00584C76">
              <w:rPr>
                <w:rFonts w:ascii="Book Antiqua" w:eastAsia="Times New Roman" w:hAnsi="Book Antiqua" w:cs="Times New Roman"/>
                <w:sz w:val="24"/>
                <w:szCs w:val="24"/>
                <w:lang w:eastAsia="ru-RU"/>
              </w:rPr>
              <w:t xml:space="preserve"> </w:t>
            </w:r>
            <w:r w:rsidRPr="00584C76">
              <w:rPr>
                <w:rFonts w:ascii="Book Antiqua" w:eastAsia="Times New Roman" w:hAnsi="Book Antiqua" w:cs="Times New Roman"/>
                <w:sz w:val="24"/>
                <w:szCs w:val="24"/>
                <w:lang w:eastAsia="ru-RU"/>
              </w:rPr>
              <w:t>Съемки и репортажи о жизни детского сада</w:t>
            </w:r>
            <w:r w:rsidR="00B85AF4" w:rsidRPr="00584C76">
              <w:rPr>
                <w:rFonts w:ascii="Book Antiqua" w:eastAsia="Times New Roman" w:hAnsi="Book Antiqua" w:cs="Times New Roman"/>
                <w:sz w:val="24"/>
                <w:szCs w:val="24"/>
                <w:lang w:eastAsia="ru-RU"/>
              </w:rPr>
              <w:t>.</w:t>
            </w:r>
            <w:r w:rsidRPr="00584C76">
              <w:rPr>
                <w:rFonts w:ascii="Book Antiqua" w:eastAsia="Times New Roman" w:hAnsi="Book Antiqua" w:cs="Times New Roman"/>
                <w:sz w:val="24"/>
                <w:szCs w:val="24"/>
                <w:lang w:eastAsia="ru-RU"/>
              </w:rPr>
              <w:br/>
              <w:t>2.</w:t>
            </w:r>
            <w:r w:rsidR="00B85AF4" w:rsidRPr="00584C76">
              <w:rPr>
                <w:rFonts w:ascii="Book Antiqua" w:eastAsia="Times New Roman" w:hAnsi="Book Antiqua" w:cs="Times New Roman"/>
                <w:sz w:val="24"/>
                <w:szCs w:val="24"/>
                <w:lang w:eastAsia="ru-RU"/>
              </w:rPr>
              <w:t xml:space="preserve"> </w:t>
            </w:r>
            <w:r w:rsidRPr="00584C76">
              <w:rPr>
                <w:rFonts w:ascii="Book Antiqua" w:eastAsia="Times New Roman" w:hAnsi="Book Antiqua" w:cs="Times New Roman"/>
                <w:sz w:val="24"/>
                <w:szCs w:val="24"/>
                <w:lang w:eastAsia="ru-RU"/>
              </w:rPr>
              <w:t>Статьи в газет</w:t>
            </w:r>
            <w:r w:rsidR="00B85AF4" w:rsidRPr="00584C76">
              <w:rPr>
                <w:rFonts w:ascii="Book Antiqua" w:eastAsia="Times New Roman" w:hAnsi="Book Antiqua" w:cs="Times New Roman"/>
                <w:sz w:val="24"/>
                <w:szCs w:val="24"/>
                <w:lang w:eastAsia="ru-RU"/>
              </w:rPr>
              <w:t>ах г.Черемхово.</w:t>
            </w:r>
            <w:r w:rsidRPr="00584C76">
              <w:rPr>
                <w:rFonts w:ascii="Book Antiqua" w:eastAsia="Times New Roman" w:hAnsi="Book Antiqua"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В течение года</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Воспитатели</w:t>
            </w:r>
          </w:p>
        </w:tc>
      </w:tr>
    </w:tbl>
    <w:p w:rsidR="00E56B91" w:rsidRPr="00584C76" w:rsidRDefault="00E56B91" w:rsidP="00E56B91">
      <w:pPr>
        <w:shd w:val="clear" w:color="auto" w:fill="FFFFFF"/>
        <w:spacing w:before="30" w:after="30" w:line="240" w:lineRule="auto"/>
        <w:rPr>
          <w:rFonts w:ascii="Verdana" w:eastAsia="Times New Roman" w:hAnsi="Verdana" w:cs="Times New Roman"/>
          <w:b/>
          <w:bCs/>
          <w:sz w:val="24"/>
          <w:szCs w:val="24"/>
          <w:lang w:eastAsia="ru-RU"/>
        </w:rPr>
      </w:pPr>
      <w:r w:rsidRPr="00584C76">
        <w:rPr>
          <w:rFonts w:ascii="Book Antiqua" w:eastAsia="Times New Roman" w:hAnsi="Book Antiqua" w:cs="Times New Roman"/>
          <w:b/>
          <w:bCs/>
          <w:sz w:val="24"/>
          <w:szCs w:val="24"/>
          <w:lang w:eastAsia="ru-RU"/>
        </w:rPr>
        <w:t> </w:t>
      </w:r>
    </w:p>
    <w:p w:rsidR="003C6B3D" w:rsidRPr="00584C76" w:rsidRDefault="003C6B3D"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3C6B3D" w:rsidRPr="00584C76" w:rsidRDefault="003C6B3D"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3C6B3D" w:rsidRPr="00584C76" w:rsidRDefault="003C6B3D"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3C6B3D" w:rsidRPr="00584C76" w:rsidRDefault="003C6B3D"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3C6B3D" w:rsidRPr="00584C76" w:rsidRDefault="003C6B3D"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3C6B3D" w:rsidRPr="00584C76" w:rsidRDefault="003C6B3D"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3C6B3D" w:rsidRPr="00584C76" w:rsidRDefault="003C6B3D"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3C6B3D" w:rsidRPr="00584C76" w:rsidRDefault="003C6B3D"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3C6B3D" w:rsidRPr="00584C76" w:rsidRDefault="003C6B3D"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3C6B3D" w:rsidRPr="00584C76" w:rsidRDefault="003C6B3D"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3C6B3D" w:rsidRPr="00584C76" w:rsidRDefault="003C6B3D"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3C6B3D" w:rsidRPr="00584C76" w:rsidRDefault="003C6B3D"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3C6B3D" w:rsidRPr="00584C76" w:rsidRDefault="003C6B3D"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3C6B3D" w:rsidRPr="00584C76" w:rsidRDefault="003C6B3D"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3C6B3D" w:rsidRPr="00584C76" w:rsidRDefault="003C6B3D"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E56B91" w:rsidRPr="00584C76" w:rsidRDefault="00E56B91" w:rsidP="00E56B91">
      <w:pPr>
        <w:shd w:val="clear" w:color="auto" w:fill="FFFFFF"/>
        <w:spacing w:before="30" w:after="30" w:line="240" w:lineRule="auto"/>
        <w:rPr>
          <w:rFonts w:ascii="Verdana" w:eastAsia="Times New Roman" w:hAnsi="Verdana" w:cs="Times New Roman"/>
          <w:b/>
          <w:bCs/>
          <w:sz w:val="28"/>
          <w:szCs w:val="28"/>
          <w:lang w:eastAsia="ru-RU"/>
        </w:rPr>
      </w:pPr>
      <w:r w:rsidRPr="00584C76">
        <w:rPr>
          <w:rFonts w:ascii="Book Antiqua" w:eastAsia="Times New Roman" w:hAnsi="Book Antiqua" w:cs="Times New Roman"/>
          <w:b/>
          <w:bCs/>
          <w:sz w:val="24"/>
          <w:szCs w:val="24"/>
          <w:lang w:eastAsia="ru-RU"/>
        </w:rPr>
        <w:t> </w:t>
      </w:r>
      <w:r w:rsidRPr="00584C76">
        <w:rPr>
          <w:rFonts w:ascii="Book Antiqua" w:eastAsia="Times New Roman" w:hAnsi="Book Antiqua" w:cs="Times New Roman"/>
          <w:b/>
          <w:bCs/>
          <w:sz w:val="28"/>
          <w:szCs w:val="28"/>
          <w:lang w:eastAsia="ru-RU"/>
        </w:rPr>
        <w:t>Раздел пятый. КОНТРОЛЬ</w:t>
      </w:r>
      <w:r w:rsidR="00787C9A" w:rsidRPr="00584C76">
        <w:rPr>
          <w:rFonts w:ascii="Book Antiqua" w:eastAsia="Times New Roman" w:hAnsi="Book Antiqua" w:cs="Times New Roman"/>
          <w:b/>
          <w:bCs/>
          <w:sz w:val="28"/>
          <w:szCs w:val="28"/>
          <w:lang w:eastAsia="ru-RU"/>
        </w:rPr>
        <w:t>.</w:t>
      </w:r>
    </w:p>
    <w:p w:rsidR="00E56B91" w:rsidRPr="00584C76" w:rsidRDefault="00E56B91" w:rsidP="00E56B91">
      <w:pPr>
        <w:shd w:val="clear" w:color="auto" w:fill="FFFFFF"/>
        <w:spacing w:before="30" w:after="30" w:line="240" w:lineRule="auto"/>
        <w:rPr>
          <w:rFonts w:ascii="Verdana" w:eastAsia="Times New Roman" w:hAnsi="Verdana" w:cs="Times New Roman"/>
          <w:b/>
          <w:bCs/>
          <w:sz w:val="28"/>
          <w:szCs w:val="28"/>
          <w:lang w:eastAsia="ru-RU"/>
        </w:rPr>
      </w:pPr>
      <w:r w:rsidRPr="00584C76">
        <w:rPr>
          <w:rFonts w:ascii="Verdana" w:eastAsia="Times New Roman" w:hAnsi="Verdana" w:cs="Times New Roman"/>
          <w:b/>
          <w:bCs/>
          <w:sz w:val="28"/>
          <w:szCs w:val="28"/>
          <w:lang w:eastAsia="ru-RU"/>
        </w:rPr>
        <w:t> </w:t>
      </w:r>
    </w:p>
    <w:p w:rsidR="00E56B91" w:rsidRPr="00584C76" w:rsidRDefault="00E56B91" w:rsidP="00E56B91">
      <w:pPr>
        <w:shd w:val="clear" w:color="auto" w:fill="FFFFFF"/>
        <w:spacing w:before="30" w:after="30" w:line="240" w:lineRule="auto"/>
        <w:rPr>
          <w:rFonts w:ascii="Verdana" w:eastAsia="Times New Roman" w:hAnsi="Verdana" w:cs="Times New Roman"/>
          <w:b/>
          <w:bCs/>
          <w:sz w:val="28"/>
          <w:szCs w:val="28"/>
          <w:lang w:eastAsia="ru-RU"/>
        </w:rPr>
      </w:pPr>
      <w:r w:rsidRPr="00584C76">
        <w:rPr>
          <w:rFonts w:ascii="Book Antiqua" w:eastAsia="Times New Roman" w:hAnsi="Book Antiqua" w:cs="Times New Roman"/>
          <w:b/>
          <w:bCs/>
          <w:sz w:val="28"/>
          <w:szCs w:val="28"/>
          <w:lang w:eastAsia="ru-RU"/>
        </w:rPr>
        <w:t>1.  Комплексный контроль</w:t>
      </w:r>
      <w:r w:rsidR="00787C9A" w:rsidRPr="00584C76">
        <w:rPr>
          <w:rFonts w:ascii="Book Antiqua" w:eastAsia="Times New Roman" w:hAnsi="Book Antiqua" w:cs="Times New Roman"/>
          <w:b/>
          <w:bCs/>
          <w:sz w:val="28"/>
          <w:szCs w:val="28"/>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
        <w:gridCol w:w="6716"/>
        <w:gridCol w:w="606"/>
        <w:gridCol w:w="1766"/>
      </w:tblGrid>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Содержание</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Срок</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Ответственный</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E56B91">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Тема: Готовность детей к школе</w:t>
            </w:r>
            <w:r w:rsidRPr="00584C76">
              <w:rPr>
                <w:rFonts w:ascii="Book Antiqua" w:eastAsia="Times New Roman" w:hAnsi="Book Antiqua" w:cs="Times New Roman"/>
                <w:sz w:val="24"/>
                <w:szCs w:val="24"/>
                <w:lang w:eastAsia="ru-RU"/>
              </w:rPr>
              <w:br/>
              <w:t xml:space="preserve">Цель: Определение  уровня освоения программного </w:t>
            </w:r>
            <w:r w:rsidRPr="00584C76">
              <w:rPr>
                <w:rFonts w:ascii="Book Antiqua" w:eastAsia="Times New Roman" w:hAnsi="Book Antiqua" w:cs="Times New Roman"/>
                <w:sz w:val="24"/>
                <w:szCs w:val="24"/>
                <w:lang w:eastAsia="ru-RU"/>
              </w:rPr>
              <w:lastRenderedPageBreak/>
              <w:t>материала, готовности выпускников к школьному обучению.</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lastRenderedPageBreak/>
              <w:t>май</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Заведующий</w:t>
            </w:r>
            <w:r w:rsidRPr="00584C76">
              <w:rPr>
                <w:rFonts w:ascii="Book Antiqua" w:eastAsia="Times New Roman" w:hAnsi="Book Antiqua" w:cs="Times New Roman"/>
                <w:sz w:val="24"/>
                <w:szCs w:val="24"/>
                <w:lang w:eastAsia="ru-RU"/>
              </w:rPr>
              <w:br/>
              <w:t>Ст.воспитатель</w:t>
            </w:r>
          </w:p>
        </w:tc>
      </w:tr>
    </w:tbl>
    <w:p w:rsidR="00E56B91" w:rsidRPr="00584C76" w:rsidRDefault="00E56B91" w:rsidP="00E56B91">
      <w:pPr>
        <w:shd w:val="clear" w:color="auto" w:fill="FFFFFF"/>
        <w:spacing w:before="30" w:after="30" w:line="240" w:lineRule="auto"/>
        <w:rPr>
          <w:rFonts w:ascii="Verdana" w:eastAsia="Times New Roman" w:hAnsi="Verdana" w:cs="Times New Roman"/>
          <w:b/>
          <w:bCs/>
          <w:sz w:val="24"/>
          <w:szCs w:val="24"/>
          <w:lang w:eastAsia="ru-RU"/>
        </w:rPr>
      </w:pPr>
      <w:r w:rsidRPr="00584C76">
        <w:rPr>
          <w:rFonts w:ascii="Book Antiqua" w:eastAsia="Times New Roman" w:hAnsi="Book Antiqua" w:cs="Times New Roman"/>
          <w:b/>
          <w:bCs/>
          <w:sz w:val="24"/>
          <w:szCs w:val="24"/>
          <w:lang w:eastAsia="ru-RU"/>
        </w:rPr>
        <w:lastRenderedPageBreak/>
        <w:t>  </w:t>
      </w:r>
    </w:p>
    <w:p w:rsidR="00E56B91" w:rsidRPr="00584C76" w:rsidRDefault="00E56B91" w:rsidP="00E56B91">
      <w:pPr>
        <w:shd w:val="clear" w:color="auto" w:fill="FFFFFF"/>
        <w:spacing w:before="30" w:after="30" w:line="240" w:lineRule="auto"/>
        <w:rPr>
          <w:rFonts w:ascii="Verdana" w:eastAsia="Times New Roman" w:hAnsi="Verdana" w:cs="Times New Roman"/>
          <w:b/>
          <w:bCs/>
          <w:sz w:val="28"/>
          <w:szCs w:val="28"/>
          <w:lang w:eastAsia="ru-RU"/>
        </w:rPr>
      </w:pPr>
      <w:r w:rsidRPr="00584C76">
        <w:rPr>
          <w:rFonts w:ascii="Book Antiqua" w:eastAsia="Times New Roman" w:hAnsi="Book Antiqua" w:cs="Times New Roman"/>
          <w:b/>
          <w:bCs/>
          <w:sz w:val="28"/>
          <w:szCs w:val="28"/>
          <w:lang w:eastAsia="ru-RU"/>
        </w:rPr>
        <w:t>2. Тематический контроль</w:t>
      </w:r>
      <w:r w:rsidR="00787C9A" w:rsidRPr="00584C76">
        <w:rPr>
          <w:rFonts w:ascii="Book Antiqua" w:eastAsia="Times New Roman" w:hAnsi="Book Antiqua" w:cs="Times New Roman"/>
          <w:b/>
          <w:bCs/>
          <w:sz w:val="28"/>
          <w:szCs w:val="28"/>
          <w:lang w:eastAsia="ru-RU"/>
        </w:rPr>
        <w:t>.</w:t>
      </w:r>
    </w:p>
    <w:p w:rsidR="00E56B91" w:rsidRPr="00584C76" w:rsidRDefault="00E56B91" w:rsidP="00E56B91">
      <w:pPr>
        <w:shd w:val="clear" w:color="auto" w:fill="FFFFFF"/>
        <w:spacing w:before="30" w:after="30" w:line="240" w:lineRule="auto"/>
        <w:rPr>
          <w:rFonts w:ascii="Verdana" w:eastAsia="Times New Roman" w:hAnsi="Verdana" w:cs="Times New Roman"/>
          <w:b/>
          <w:bCs/>
          <w:sz w:val="24"/>
          <w:szCs w:val="24"/>
          <w:lang w:eastAsia="ru-RU"/>
        </w:rPr>
      </w:pPr>
      <w:r w:rsidRPr="00584C76">
        <w:rPr>
          <w:rFonts w:ascii="Verdana" w:eastAsia="Times New Roman" w:hAnsi="Verdana" w:cs="Times New Roman"/>
          <w:b/>
          <w:bCs/>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
        <w:gridCol w:w="6037"/>
        <w:gridCol w:w="886"/>
        <w:gridCol w:w="2165"/>
      </w:tblGrid>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4945B2">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Содержание</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Срок</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Ответственный</w:t>
            </w:r>
          </w:p>
        </w:tc>
      </w:tr>
      <w:tr w:rsidR="00584C76" w:rsidRPr="00584C76" w:rsidTr="00787C9A">
        <w:trPr>
          <w:trHeight w:val="54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4945B2">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87C9A">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 xml:space="preserve">Тема: </w:t>
            </w:r>
            <w:r w:rsidR="00566888" w:rsidRPr="00584C76">
              <w:rPr>
                <w:rFonts w:ascii="Book Antiqua" w:eastAsia="Times New Roman" w:hAnsi="Book Antiqua" w:cs="Times New Roman"/>
                <w:sz w:val="24"/>
                <w:szCs w:val="24"/>
                <w:lang w:eastAsia="ru-RU"/>
              </w:rPr>
              <w:t>«Состояние работы по изучению детского коллектива, индивидуальных особенностей детей, их семей»</w:t>
            </w:r>
            <w:r w:rsidR="00787C9A" w:rsidRPr="00584C76">
              <w:rPr>
                <w:rFonts w:ascii="Book Antiqua" w:eastAsia="Times New Roman" w:hAnsi="Book Antiqua"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B20092"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Н</w:t>
            </w:r>
            <w:r w:rsidR="00E56B91" w:rsidRPr="00584C76">
              <w:rPr>
                <w:rFonts w:ascii="Book Antiqua" w:eastAsia="Times New Roman" w:hAnsi="Book Antiqua" w:cs="Times New Roman"/>
                <w:sz w:val="24"/>
                <w:szCs w:val="24"/>
                <w:lang w:eastAsia="ru-RU"/>
              </w:rPr>
              <w:t>оябрь</w:t>
            </w:r>
            <w:r w:rsidRPr="00584C76">
              <w:rPr>
                <w:rFonts w:ascii="Book Antiqua" w:eastAsia="Times New Roman" w:hAnsi="Book Antiqua"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787C9A" w:rsidP="00787C9A">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Заведующий</w:t>
            </w:r>
            <w:r w:rsidRPr="00584C76">
              <w:rPr>
                <w:rFonts w:ascii="Book Antiqua" w:eastAsia="Times New Roman" w:hAnsi="Book Antiqua" w:cs="Times New Roman"/>
                <w:sz w:val="24"/>
                <w:szCs w:val="24"/>
                <w:lang w:eastAsia="ru-RU"/>
              </w:rPr>
              <w:br/>
              <w:t>Ст.воспитатель</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4945B2">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787C9A">
            <w:pPr>
              <w:spacing w:before="30" w:after="30" w:line="240" w:lineRule="auto"/>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Тема: «</w:t>
            </w:r>
            <w:r w:rsidR="00566888" w:rsidRPr="00584C76">
              <w:rPr>
                <w:rFonts w:ascii="Book Antiqua" w:eastAsia="Times New Roman" w:hAnsi="Book Antiqua" w:cs="Times New Roman"/>
                <w:sz w:val="24"/>
                <w:szCs w:val="24"/>
                <w:lang w:eastAsia="ru-RU"/>
              </w:rPr>
              <w:t>Состояние работы по индивидуальным маршрутам развития детей. Системный подход, взаимодействие специалистов, воспитателей, семьи</w:t>
            </w:r>
            <w:r w:rsidR="00787C9A" w:rsidRPr="00584C76">
              <w:rPr>
                <w:rFonts w:ascii="Book Antiqua" w:eastAsia="Times New Roman" w:hAnsi="Book Antiqua"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787C9A"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 xml:space="preserve">Январь </w:t>
            </w:r>
          </w:p>
        </w:tc>
        <w:tc>
          <w:tcPr>
            <w:tcW w:w="0" w:type="auto"/>
            <w:tcBorders>
              <w:top w:val="outset" w:sz="6" w:space="0" w:color="auto"/>
              <w:left w:val="outset" w:sz="6" w:space="0" w:color="auto"/>
              <w:bottom w:val="outset" w:sz="6" w:space="0" w:color="auto"/>
              <w:right w:val="outset" w:sz="6" w:space="0" w:color="auto"/>
            </w:tcBorders>
            <w:hideMark/>
          </w:tcPr>
          <w:p w:rsidR="00E56B91" w:rsidRPr="00584C76" w:rsidRDefault="00E56B91" w:rsidP="00D74A3F">
            <w:pPr>
              <w:spacing w:before="30" w:after="30" w:line="240" w:lineRule="auto"/>
              <w:jc w:val="center"/>
              <w:rPr>
                <w:rFonts w:ascii="Times New Roman" w:eastAsia="Times New Roman" w:hAnsi="Times New Roman" w:cs="Times New Roman"/>
                <w:sz w:val="24"/>
                <w:szCs w:val="24"/>
                <w:lang w:eastAsia="ru-RU"/>
              </w:rPr>
            </w:pPr>
            <w:r w:rsidRPr="00584C76">
              <w:rPr>
                <w:rFonts w:ascii="Book Antiqua" w:eastAsia="Times New Roman" w:hAnsi="Book Antiqua" w:cs="Times New Roman"/>
                <w:sz w:val="24"/>
                <w:szCs w:val="24"/>
                <w:lang w:eastAsia="ru-RU"/>
              </w:rPr>
              <w:t>Заведующий</w:t>
            </w:r>
            <w:r w:rsidRPr="00584C76">
              <w:rPr>
                <w:rFonts w:ascii="Book Antiqua" w:eastAsia="Times New Roman" w:hAnsi="Book Antiqua" w:cs="Times New Roman"/>
                <w:sz w:val="24"/>
                <w:szCs w:val="24"/>
                <w:lang w:eastAsia="ru-RU"/>
              </w:rPr>
              <w:br/>
              <w:t>Ст.воспитатель</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tcPr>
          <w:p w:rsidR="00B85AF4" w:rsidRPr="00584C76" w:rsidRDefault="004945B2" w:rsidP="004945B2">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Pr>
          <w:p w:rsidR="004945B2" w:rsidRPr="00584C76" w:rsidRDefault="004945B2" w:rsidP="00B20092">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Тема: «</w:t>
            </w:r>
            <w:r w:rsidR="00B20092" w:rsidRPr="00584C76">
              <w:rPr>
                <w:rFonts w:ascii="Book Antiqua" w:eastAsia="Times New Roman" w:hAnsi="Book Antiqua" w:cs="Times New Roman"/>
                <w:sz w:val="24"/>
                <w:szCs w:val="24"/>
                <w:lang w:eastAsia="ru-RU"/>
              </w:rPr>
              <w:t xml:space="preserve">Организация </w:t>
            </w:r>
            <w:r w:rsidR="00787C9A" w:rsidRPr="00584C76">
              <w:rPr>
                <w:rFonts w:ascii="Book Antiqua" w:eastAsia="Times New Roman" w:hAnsi="Book Antiqua" w:cs="Times New Roman"/>
                <w:sz w:val="24"/>
                <w:szCs w:val="24"/>
                <w:lang w:eastAsia="ru-RU"/>
              </w:rPr>
              <w:t>развивающей предметно-пространственной среды в ДОУ</w:t>
            </w:r>
            <w:r w:rsidRPr="00584C76">
              <w:rPr>
                <w:rFonts w:ascii="Book Antiqua" w:eastAsia="Times New Roman" w:hAnsi="Book Antiqua" w:cs="Times New Roman"/>
                <w:sz w:val="24"/>
                <w:szCs w:val="24"/>
                <w:lang w:eastAsia="ru-RU"/>
              </w:rPr>
              <w:t>»</w:t>
            </w:r>
            <w:r w:rsidR="00B20092" w:rsidRPr="00584C76">
              <w:rPr>
                <w:rFonts w:ascii="Book Antiqua" w:eastAsia="Times New Roman" w:hAnsi="Book Antiqua"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B85AF4" w:rsidRPr="00584C76" w:rsidRDefault="00B20092" w:rsidP="00D74A3F">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М</w:t>
            </w:r>
            <w:r w:rsidR="004945B2" w:rsidRPr="00584C76">
              <w:rPr>
                <w:rFonts w:ascii="Book Antiqua" w:eastAsia="Times New Roman" w:hAnsi="Book Antiqua" w:cs="Times New Roman"/>
                <w:sz w:val="24"/>
                <w:szCs w:val="24"/>
                <w:lang w:eastAsia="ru-RU"/>
              </w:rPr>
              <w:t>арт</w:t>
            </w:r>
            <w:r w:rsidRPr="00584C76">
              <w:rPr>
                <w:rFonts w:ascii="Book Antiqua" w:eastAsia="Times New Roman" w:hAnsi="Book Antiqua"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tcPr>
          <w:p w:rsidR="00B85AF4" w:rsidRPr="00584C76" w:rsidRDefault="004945B2" w:rsidP="00D74A3F">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Заведующий, ст.воспитатель</w:t>
            </w:r>
          </w:p>
        </w:tc>
      </w:tr>
      <w:tr w:rsidR="00584C76" w:rsidRPr="00584C76" w:rsidTr="00E56B91">
        <w:trPr>
          <w:tblCellSpacing w:w="0" w:type="dxa"/>
        </w:trPr>
        <w:tc>
          <w:tcPr>
            <w:tcW w:w="0" w:type="auto"/>
            <w:tcBorders>
              <w:top w:val="outset" w:sz="6" w:space="0" w:color="auto"/>
              <w:left w:val="outset" w:sz="6" w:space="0" w:color="auto"/>
              <w:bottom w:val="outset" w:sz="6" w:space="0" w:color="auto"/>
              <w:right w:val="outset" w:sz="6" w:space="0" w:color="auto"/>
            </w:tcBorders>
          </w:tcPr>
          <w:p w:rsidR="00B85AF4" w:rsidRPr="00584C76" w:rsidRDefault="004945B2" w:rsidP="004945B2">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tcPr>
          <w:p w:rsidR="004945B2" w:rsidRPr="00584C76" w:rsidRDefault="004945B2" w:rsidP="00E817DF">
            <w:pPr>
              <w:spacing w:before="30" w:after="30" w:line="240" w:lineRule="auto"/>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Тема: «Готовность к летней оздоровительной кампании»</w:t>
            </w:r>
            <w:r w:rsidR="00B20092" w:rsidRPr="00584C76">
              <w:rPr>
                <w:rFonts w:ascii="Book Antiqua" w:eastAsia="Times New Roman" w:hAnsi="Book Antiqua"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Pr>
          <w:p w:rsidR="00B85AF4" w:rsidRPr="00584C76" w:rsidRDefault="00B20092" w:rsidP="00D74A3F">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М</w:t>
            </w:r>
            <w:r w:rsidR="004945B2" w:rsidRPr="00584C76">
              <w:rPr>
                <w:rFonts w:ascii="Book Antiqua" w:eastAsia="Times New Roman" w:hAnsi="Book Antiqua" w:cs="Times New Roman"/>
                <w:sz w:val="24"/>
                <w:szCs w:val="24"/>
                <w:lang w:eastAsia="ru-RU"/>
              </w:rPr>
              <w:t>ай</w:t>
            </w:r>
            <w:r w:rsidRPr="00584C76">
              <w:rPr>
                <w:rFonts w:ascii="Book Antiqua" w:eastAsia="Times New Roman" w:hAnsi="Book Antiqua"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tcPr>
          <w:p w:rsidR="00B85AF4" w:rsidRPr="00584C76" w:rsidRDefault="004945B2" w:rsidP="00D74A3F">
            <w:pPr>
              <w:spacing w:before="30" w:after="30" w:line="240" w:lineRule="auto"/>
              <w:jc w:val="center"/>
              <w:rPr>
                <w:rFonts w:ascii="Book Antiqua" w:eastAsia="Times New Roman" w:hAnsi="Book Antiqua" w:cs="Times New Roman"/>
                <w:sz w:val="24"/>
                <w:szCs w:val="24"/>
                <w:lang w:eastAsia="ru-RU"/>
              </w:rPr>
            </w:pPr>
            <w:r w:rsidRPr="00584C76">
              <w:rPr>
                <w:rFonts w:ascii="Book Antiqua" w:eastAsia="Times New Roman" w:hAnsi="Book Antiqua" w:cs="Times New Roman"/>
                <w:sz w:val="24"/>
                <w:szCs w:val="24"/>
                <w:lang w:eastAsia="ru-RU"/>
              </w:rPr>
              <w:t>Заведующий, ст.воспитатель</w:t>
            </w:r>
          </w:p>
        </w:tc>
      </w:tr>
    </w:tbl>
    <w:p w:rsidR="00042D1D" w:rsidRPr="00584C76" w:rsidRDefault="00042D1D"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042D1D" w:rsidRPr="00584C76" w:rsidRDefault="00042D1D" w:rsidP="00042D1D">
      <w:pPr>
        <w:shd w:val="clear" w:color="auto" w:fill="FFFFFF"/>
        <w:spacing w:before="30" w:after="30" w:line="240" w:lineRule="auto"/>
        <w:rPr>
          <w:rFonts w:ascii="Verdana" w:eastAsia="Times New Roman" w:hAnsi="Verdana" w:cs="Times New Roman"/>
          <w:b/>
          <w:bCs/>
          <w:sz w:val="28"/>
          <w:szCs w:val="28"/>
          <w:lang w:eastAsia="ru-RU"/>
        </w:rPr>
      </w:pPr>
      <w:r w:rsidRPr="00584C76">
        <w:rPr>
          <w:rFonts w:ascii="Book Antiqua" w:eastAsia="Times New Roman" w:hAnsi="Book Antiqua" w:cs="Times New Roman"/>
          <w:b/>
          <w:bCs/>
          <w:sz w:val="28"/>
          <w:szCs w:val="28"/>
          <w:lang w:eastAsia="ru-RU"/>
        </w:rPr>
        <w:t>2. Оперативный контроль</w:t>
      </w:r>
      <w:r w:rsidR="00787C9A" w:rsidRPr="00584C76">
        <w:rPr>
          <w:rFonts w:ascii="Book Antiqua" w:eastAsia="Times New Roman" w:hAnsi="Book Antiqua" w:cs="Times New Roman"/>
          <w:b/>
          <w:bCs/>
          <w:sz w:val="28"/>
          <w:szCs w:val="28"/>
          <w:lang w:eastAsia="ru-RU"/>
        </w:rPr>
        <w:t>.</w:t>
      </w:r>
    </w:p>
    <w:tbl>
      <w:tblPr>
        <w:tblStyle w:val="a6"/>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723"/>
        <w:gridCol w:w="470"/>
        <w:gridCol w:w="377"/>
        <w:gridCol w:w="470"/>
        <w:gridCol w:w="563"/>
        <w:gridCol w:w="362"/>
        <w:gridCol w:w="403"/>
        <w:gridCol w:w="497"/>
        <w:gridCol w:w="497"/>
        <w:gridCol w:w="403"/>
        <w:gridCol w:w="806"/>
      </w:tblGrid>
      <w:tr w:rsidR="00584C76" w:rsidRPr="00584C76" w:rsidTr="00042D1D">
        <w:tc>
          <w:tcPr>
            <w:tcW w:w="2507" w:type="pct"/>
          </w:tcPr>
          <w:p w:rsidR="00042D1D" w:rsidRPr="00584C76" w:rsidRDefault="00042D1D" w:rsidP="00042D1D">
            <w:pPr>
              <w:jc w:val="center"/>
              <w:rPr>
                <w:rFonts w:ascii="Book Antiqua" w:hAnsi="Book Antiqua" w:cs="Times New Roman"/>
                <w:b/>
                <w:sz w:val="24"/>
                <w:szCs w:val="24"/>
              </w:rPr>
            </w:pPr>
          </w:p>
        </w:tc>
        <w:tc>
          <w:tcPr>
            <w:tcW w:w="2493" w:type="pct"/>
            <w:gridSpan w:val="10"/>
          </w:tcPr>
          <w:p w:rsidR="00042D1D" w:rsidRPr="00584C76" w:rsidRDefault="00042D1D" w:rsidP="00042D1D">
            <w:pPr>
              <w:jc w:val="center"/>
              <w:rPr>
                <w:rFonts w:ascii="Book Antiqua" w:hAnsi="Book Antiqua" w:cs="Times New Roman"/>
                <w:b/>
                <w:sz w:val="24"/>
                <w:szCs w:val="24"/>
              </w:rPr>
            </w:pPr>
            <w:r w:rsidRPr="00584C76">
              <w:rPr>
                <w:rFonts w:ascii="Book Antiqua" w:hAnsi="Book Antiqua" w:cs="Times New Roman"/>
                <w:b/>
                <w:sz w:val="24"/>
                <w:szCs w:val="24"/>
              </w:rPr>
              <w:t xml:space="preserve">Месяц </w:t>
            </w:r>
          </w:p>
        </w:tc>
      </w:tr>
      <w:tr w:rsidR="00584C76" w:rsidRPr="00584C76" w:rsidTr="00042D1D">
        <w:tc>
          <w:tcPr>
            <w:tcW w:w="2507" w:type="pct"/>
          </w:tcPr>
          <w:p w:rsidR="00042D1D" w:rsidRPr="00584C76" w:rsidRDefault="00042D1D" w:rsidP="00042D1D">
            <w:pPr>
              <w:jc w:val="center"/>
              <w:rPr>
                <w:rFonts w:ascii="Book Antiqua" w:hAnsi="Book Antiqua" w:cs="Times New Roman"/>
                <w:sz w:val="24"/>
                <w:szCs w:val="24"/>
              </w:rPr>
            </w:pPr>
          </w:p>
        </w:tc>
        <w:tc>
          <w:tcPr>
            <w:tcW w:w="243" w:type="pct"/>
          </w:tcPr>
          <w:p w:rsidR="00042D1D" w:rsidRPr="00584C76" w:rsidRDefault="00042D1D" w:rsidP="00042D1D">
            <w:pPr>
              <w:jc w:val="center"/>
              <w:rPr>
                <w:rFonts w:ascii="Book Antiqua" w:hAnsi="Book Antiqua" w:cs="Times New Roman"/>
                <w:b/>
                <w:sz w:val="24"/>
                <w:szCs w:val="24"/>
                <w:lang w:val="en-US"/>
              </w:rPr>
            </w:pPr>
            <w:r w:rsidRPr="00584C76">
              <w:rPr>
                <w:rFonts w:ascii="Book Antiqua" w:hAnsi="Book Antiqua" w:cs="Times New Roman"/>
                <w:b/>
                <w:sz w:val="24"/>
                <w:szCs w:val="24"/>
                <w:lang w:val="en-US"/>
              </w:rPr>
              <w:t>IX</w:t>
            </w:r>
          </w:p>
        </w:tc>
        <w:tc>
          <w:tcPr>
            <w:tcW w:w="201" w:type="pct"/>
          </w:tcPr>
          <w:p w:rsidR="00042D1D" w:rsidRPr="00584C76" w:rsidRDefault="00042D1D" w:rsidP="00042D1D">
            <w:pPr>
              <w:jc w:val="center"/>
              <w:rPr>
                <w:rFonts w:ascii="Book Antiqua" w:hAnsi="Book Antiqua" w:cs="Times New Roman"/>
                <w:b/>
                <w:sz w:val="24"/>
                <w:szCs w:val="24"/>
                <w:lang w:val="en-US"/>
              </w:rPr>
            </w:pPr>
            <w:r w:rsidRPr="00584C76">
              <w:rPr>
                <w:rFonts w:ascii="Book Antiqua" w:hAnsi="Book Antiqua" w:cs="Times New Roman"/>
                <w:b/>
                <w:sz w:val="24"/>
                <w:szCs w:val="24"/>
                <w:lang w:val="en-US"/>
              </w:rPr>
              <w:t>X</w:t>
            </w:r>
          </w:p>
        </w:tc>
        <w:tc>
          <w:tcPr>
            <w:tcW w:w="243" w:type="pct"/>
          </w:tcPr>
          <w:p w:rsidR="00042D1D" w:rsidRPr="00584C76" w:rsidRDefault="00042D1D" w:rsidP="00042D1D">
            <w:pPr>
              <w:jc w:val="center"/>
              <w:rPr>
                <w:rFonts w:ascii="Book Antiqua" w:hAnsi="Book Antiqua" w:cs="Times New Roman"/>
                <w:b/>
                <w:sz w:val="24"/>
                <w:szCs w:val="24"/>
                <w:lang w:val="en-US"/>
              </w:rPr>
            </w:pPr>
            <w:r w:rsidRPr="00584C76">
              <w:rPr>
                <w:rFonts w:ascii="Book Antiqua" w:hAnsi="Book Antiqua" w:cs="Times New Roman"/>
                <w:b/>
                <w:sz w:val="24"/>
                <w:szCs w:val="24"/>
                <w:lang w:val="en-US"/>
              </w:rPr>
              <w:t>XI</w:t>
            </w:r>
          </w:p>
        </w:tc>
        <w:tc>
          <w:tcPr>
            <w:tcW w:w="284" w:type="pct"/>
          </w:tcPr>
          <w:p w:rsidR="00042D1D" w:rsidRPr="00584C76" w:rsidRDefault="00042D1D" w:rsidP="00042D1D">
            <w:pPr>
              <w:jc w:val="center"/>
              <w:rPr>
                <w:rFonts w:ascii="Book Antiqua" w:hAnsi="Book Antiqua" w:cs="Times New Roman"/>
                <w:b/>
                <w:sz w:val="24"/>
                <w:szCs w:val="24"/>
                <w:lang w:val="en-US"/>
              </w:rPr>
            </w:pPr>
            <w:r w:rsidRPr="00584C76">
              <w:rPr>
                <w:rFonts w:ascii="Book Antiqua" w:hAnsi="Book Antiqua" w:cs="Times New Roman"/>
                <w:b/>
                <w:sz w:val="24"/>
                <w:szCs w:val="24"/>
                <w:lang w:val="en-US"/>
              </w:rPr>
              <w:t>XII</w:t>
            </w:r>
          </w:p>
        </w:tc>
        <w:tc>
          <w:tcPr>
            <w:tcW w:w="153" w:type="pct"/>
          </w:tcPr>
          <w:p w:rsidR="00042D1D" w:rsidRPr="00584C76" w:rsidRDefault="00042D1D" w:rsidP="00042D1D">
            <w:pPr>
              <w:jc w:val="center"/>
              <w:rPr>
                <w:rFonts w:ascii="Book Antiqua" w:hAnsi="Book Antiqua" w:cs="Times New Roman"/>
                <w:b/>
                <w:sz w:val="24"/>
                <w:szCs w:val="24"/>
                <w:lang w:val="en-US"/>
              </w:rPr>
            </w:pPr>
            <w:r w:rsidRPr="00584C76">
              <w:rPr>
                <w:rFonts w:ascii="Book Antiqua" w:hAnsi="Book Antiqua" w:cs="Times New Roman"/>
                <w:b/>
                <w:sz w:val="24"/>
                <w:szCs w:val="24"/>
                <w:lang w:val="en-US"/>
              </w:rPr>
              <w:t>I</w:t>
            </w:r>
          </w:p>
        </w:tc>
        <w:tc>
          <w:tcPr>
            <w:tcW w:w="194" w:type="pct"/>
          </w:tcPr>
          <w:p w:rsidR="00042D1D" w:rsidRPr="00584C76" w:rsidRDefault="00042D1D" w:rsidP="00042D1D">
            <w:pPr>
              <w:jc w:val="center"/>
              <w:rPr>
                <w:rFonts w:ascii="Book Antiqua" w:hAnsi="Book Antiqua" w:cs="Times New Roman"/>
                <w:b/>
                <w:sz w:val="24"/>
                <w:szCs w:val="24"/>
                <w:lang w:val="en-US"/>
              </w:rPr>
            </w:pPr>
            <w:r w:rsidRPr="00584C76">
              <w:rPr>
                <w:rFonts w:ascii="Book Antiqua" w:hAnsi="Book Antiqua" w:cs="Times New Roman"/>
                <w:b/>
                <w:sz w:val="24"/>
                <w:szCs w:val="24"/>
                <w:lang w:val="en-US"/>
              </w:rPr>
              <w:t>II</w:t>
            </w:r>
          </w:p>
        </w:tc>
        <w:tc>
          <w:tcPr>
            <w:tcW w:w="235" w:type="pct"/>
          </w:tcPr>
          <w:p w:rsidR="00042D1D" w:rsidRPr="00584C76" w:rsidRDefault="00042D1D" w:rsidP="00042D1D">
            <w:pPr>
              <w:jc w:val="center"/>
              <w:rPr>
                <w:rFonts w:ascii="Book Antiqua" w:hAnsi="Book Antiqua" w:cs="Times New Roman"/>
                <w:b/>
                <w:sz w:val="24"/>
                <w:szCs w:val="24"/>
                <w:lang w:val="en-US"/>
              </w:rPr>
            </w:pPr>
            <w:r w:rsidRPr="00584C76">
              <w:rPr>
                <w:rFonts w:ascii="Book Antiqua" w:hAnsi="Book Antiqua" w:cs="Times New Roman"/>
                <w:b/>
                <w:sz w:val="24"/>
                <w:szCs w:val="24"/>
                <w:lang w:val="en-US"/>
              </w:rPr>
              <w:t>III</w:t>
            </w:r>
          </w:p>
        </w:tc>
        <w:tc>
          <w:tcPr>
            <w:tcW w:w="243" w:type="pct"/>
          </w:tcPr>
          <w:p w:rsidR="00042D1D" w:rsidRPr="00584C76" w:rsidRDefault="00042D1D" w:rsidP="00042D1D">
            <w:pPr>
              <w:jc w:val="center"/>
              <w:rPr>
                <w:rFonts w:ascii="Book Antiqua" w:hAnsi="Book Antiqua" w:cs="Times New Roman"/>
                <w:b/>
                <w:sz w:val="24"/>
                <w:szCs w:val="24"/>
                <w:lang w:val="en-US"/>
              </w:rPr>
            </w:pPr>
            <w:r w:rsidRPr="00584C76">
              <w:rPr>
                <w:rFonts w:ascii="Book Antiqua" w:hAnsi="Book Antiqua" w:cs="Times New Roman"/>
                <w:b/>
                <w:sz w:val="24"/>
                <w:szCs w:val="24"/>
                <w:lang w:val="en-US"/>
              </w:rPr>
              <w:t>IV</w:t>
            </w:r>
          </w:p>
        </w:tc>
        <w:tc>
          <w:tcPr>
            <w:tcW w:w="201" w:type="pct"/>
          </w:tcPr>
          <w:p w:rsidR="00042D1D" w:rsidRPr="00584C76" w:rsidRDefault="00042D1D" w:rsidP="00042D1D">
            <w:pPr>
              <w:jc w:val="center"/>
              <w:rPr>
                <w:rFonts w:ascii="Book Antiqua" w:hAnsi="Book Antiqua" w:cs="Times New Roman"/>
                <w:b/>
                <w:sz w:val="24"/>
                <w:szCs w:val="24"/>
                <w:lang w:val="en-US"/>
              </w:rPr>
            </w:pPr>
            <w:r w:rsidRPr="00584C76">
              <w:rPr>
                <w:rFonts w:ascii="Book Antiqua" w:hAnsi="Book Antiqua" w:cs="Times New Roman"/>
                <w:b/>
                <w:sz w:val="24"/>
                <w:szCs w:val="24"/>
                <w:lang w:val="en-US"/>
              </w:rPr>
              <w:t>V</w:t>
            </w:r>
          </w:p>
        </w:tc>
        <w:tc>
          <w:tcPr>
            <w:tcW w:w="496" w:type="pct"/>
          </w:tcPr>
          <w:p w:rsidR="00042D1D" w:rsidRPr="00584C76" w:rsidRDefault="00042D1D" w:rsidP="00042D1D">
            <w:pPr>
              <w:jc w:val="center"/>
              <w:rPr>
                <w:rFonts w:ascii="Book Antiqua" w:hAnsi="Book Antiqua" w:cs="Times New Roman"/>
                <w:b/>
                <w:sz w:val="24"/>
                <w:szCs w:val="24"/>
              </w:rPr>
            </w:pPr>
            <w:r w:rsidRPr="00584C76">
              <w:rPr>
                <w:rFonts w:ascii="Book Antiqua" w:hAnsi="Book Antiqua" w:cs="Times New Roman"/>
                <w:b/>
                <w:sz w:val="24"/>
                <w:szCs w:val="24"/>
                <w:lang w:val="en-US"/>
              </w:rPr>
              <w:t>VI-VIII</w:t>
            </w:r>
          </w:p>
        </w:tc>
      </w:tr>
      <w:tr w:rsidR="00584C76" w:rsidRPr="00584C76" w:rsidTr="00042D1D">
        <w:tc>
          <w:tcPr>
            <w:tcW w:w="2507" w:type="pct"/>
          </w:tcPr>
          <w:p w:rsidR="00042D1D" w:rsidRPr="00584C76" w:rsidRDefault="00042D1D" w:rsidP="00042D1D">
            <w:pPr>
              <w:rPr>
                <w:rFonts w:ascii="Book Antiqua" w:hAnsi="Book Antiqua" w:cs="Times New Roman"/>
                <w:sz w:val="24"/>
                <w:szCs w:val="24"/>
              </w:rPr>
            </w:pPr>
            <w:r w:rsidRPr="00584C76">
              <w:rPr>
                <w:rFonts w:ascii="Book Antiqua" w:hAnsi="Book Antiqua" w:cs="Times New Roman"/>
                <w:sz w:val="24"/>
                <w:szCs w:val="24"/>
              </w:rPr>
              <w:t>Охрана жизни и здоровья</w:t>
            </w:r>
          </w:p>
        </w:tc>
        <w:tc>
          <w:tcPr>
            <w:tcW w:w="243"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201" w:type="pct"/>
          </w:tcPr>
          <w:p w:rsidR="00042D1D" w:rsidRPr="00584C76" w:rsidRDefault="00042D1D" w:rsidP="00042D1D">
            <w:pPr>
              <w:rPr>
                <w:rFonts w:ascii="Book Antiqua" w:hAnsi="Book Antiqua" w:cs="Times New Roman"/>
                <w:sz w:val="24"/>
                <w:szCs w:val="24"/>
              </w:rPr>
            </w:pPr>
            <w:r w:rsidRPr="00584C76">
              <w:rPr>
                <w:rFonts w:ascii="Book Antiqua" w:hAnsi="Book Antiqua" w:cs="Times New Roman"/>
                <w:sz w:val="24"/>
                <w:szCs w:val="24"/>
              </w:rPr>
              <w:t>+</w:t>
            </w:r>
          </w:p>
        </w:tc>
        <w:tc>
          <w:tcPr>
            <w:tcW w:w="243"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284"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153"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194"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235"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243"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201"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496"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r>
      <w:tr w:rsidR="00584C76" w:rsidRPr="00584C76" w:rsidTr="00042D1D">
        <w:tc>
          <w:tcPr>
            <w:tcW w:w="2507" w:type="pct"/>
          </w:tcPr>
          <w:p w:rsidR="00042D1D" w:rsidRPr="00584C76" w:rsidRDefault="00042D1D" w:rsidP="00042D1D">
            <w:pPr>
              <w:rPr>
                <w:rFonts w:ascii="Book Antiqua" w:hAnsi="Book Antiqua" w:cs="Times New Roman"/>
                <w:sz w:val="24"/>
                <w:szCs w:val="24"/>
              </w:rPr>
            </w:pPr>
            <w:r w:rsidRPr="00584C76">
              <w:rPr>
                <w:rFonts w:ascii="Book Antiqua" w:hAnsi="Book Antiqua" w:cs="Times New Roman"/>
                <w:sz w:val="24"/>
                <w:szCs w:val="24"/>
              </w:rPr>
              <w:t>Анализ травматизма. Анализ заболеваемости</w:t>
            </w:r>
          </w:p>
        </w:tc>
        <w:tc>
          <w:tcPr>
            <w:tcW w:w="243" w:type="pct"/>
          </w:tcPr>
          <w:p w:rsidR="00042D1D" w:rsidRPr="00584C76" w:rsidRDefault="00042D1D" w:rsidP="00042D1D">
            <w:pPr>
              <w:jc w:val="center"/>
              <w:rPr>
                <w:rFonts w:ascii="Book Antiqua" w:hAnsi="Book Antiqua" w:cs="Times New Roman"/>
                <w:sz w:val="24"/>
                <w:szCs w:val="24"/>
              </w:rPr>
            </w:pPr>
          </w:p>
        </w:tc>
        <w:tc>
          <w:tcPr>
            <w:tcW w:w="201" w:type="pct"/>
          </w:tcPr>
          <w:p w:rsidR="00042D1D" w:rsidRPr="00584C76" w:rsidRDefault="00042D1D" w:rsidP="00042D1D">
            <w:pPr>
              <w:jc w:val="center"/>
              <w:rPr>
                <w:rFonts w:ascii="Book Antiqua" w:hAnsi="Book Antiqua" w:cs="Times New Roman"/>
                <w:sz w:val="24"/>
                <w:szCs w:val="24"/>
              </w:rPr>
            </w:pPr>
          </w:p>
        </w:tc>
        <w:tc>
          <w:tcPr>
            <w:tcW w:w="243"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284" w:type="pct"/>
          </w:tcPr>
          <w:p w:rsidR="00042D1D" w:rsidRPr="00584C76" w:rsidRDefault="00042D1D" w:rsidP="00042D1D">
            <w:pPr>
              <w:jc w:val="center"/>
              <w:rPr>
                <w:rFonts w:ascii="Book Antiqua" w:hAnsi="Book Antiqua" w:cs="Times New Roman"/>
                <w:sz w:val="24"/>
                <w:szCs w:val="24"/>
              </w:rPr>
            </w:pPr>
          </w:p>
        </w:tc>
        <w:tc>
          <w:tcPr>
            <w:tcW w:w="153" w:type="pct"/>
          </w:tcPr>
          <w:p w:rsidR="00042D1D" w:rsidRPr="00584C76" w:rsidRDefault="00042D1D" w:rsidP="00042D1D">
            <w:pPr>
              <w:jc w:val="center"/>
              <w:rPr>
                <w:rFonts w:ascii="Book Antiqua" w:hAnsi="Book Antiqua" w:cs="Times New Roman"/>
                <w:sz w:val="24"/>
                <w:szCs w:val="24"/>
              </w:rPr>
            </w:pPr>
          </w:p>
        </w:tc>
        <w:tc>
          <w:tcPr>
            <w:tcW w:w="194"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235" w:type="pct"/>
          </w:tcPr>
          <w:p w:rsidR="00042D1D" w:rsidRPr="00584C76" w:rsidRDefault="00042D1D" w:rsidP="00042D1D">
            <w:pPr>
              <w:jc w:val="center"/>
              <w:rPr>
                <w:rFonts w:ascii="Book Antiqua" w:hAnsi="Book Antiqua" w:cs="Times New Roman"/>
                <w:sz w:val="24"/>
                <w:szCs w:val="24"/>
              </w:rPr>
            </w:pPr>
          </w:p>
        </w:tc>
        <w:tc>
          <w:tcPr>
            <w:tcW w:w="243" w:type="pct"/>
          </w:tcPr>
          <w:p w:rsidR="00042D1D" w:rsidRPr="00584C76" w:rsidRDefault="00042D1D" w:rsidP="00042D1D">
            <w:pPr>
              <w:jc w:val="center"/>
              <w:rPr>
                <w:rFonts w:ascii="Book Antiqua" w:hAnsi="Book Antiqua" w:cs="Times New Roman"/>
                <w:sz w:val="24"/>
                <w:szCs w:val="24"/>
              </w:rPr>
            </w:pPr>
          </w:p>
        </w:tc>
        <w:tc>
          <w:tcPr>
            <w:tcW w:w="201"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496"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r>
      <w:tr w:rsidR="00584C76" w:rsidRPr="00584C76" w:rsidTr="00042D1D">
        <w:tc>
          <w:tcPr>
            <w:tcW w:w="2507" w:type="pct"/>
          </w:tcPr>
          <w:p w:rsidR="00042D1D" w:rsidRPr="00584C76" w:rsidRDefault="00042D1D" w:rsidP="00042D1D">
            <w:pPr>
              <w:rPr>
                <w:rFonts w:ascii="Book Antiqua" w:hAnsi="Book Antiqua" w:cs="Times New Roman"/>
                <w:sz w:val="24"/>
                <w:szCs w:val="24"/>
              </w:rPr>
            </w:pPr>
            <w:r w:rsidRPr="00584C76">
              <w:rPr>
                <w:rFonts w:ascii="Book Antiqua" w:hAnsi="Book Antiqua" w:cs="Times New Roman"/>
                <w:sz w:val="24"/>
                <w:szCs w:val="24"/>
              </w:rPr>
              <w:t>Подготовка, проведение и эффективность зарядки</w:t>
            </w:r>
          </w:p>
        </w:tc>
        <w:tc>
          <w:tcPr>
            <w:tcW w:w="243" w:type="pct"/>
          </w:tcPr>
          <w:p w:rsidR="00042D1D" w:rsidRPr="00584C76" w:rsidRDefault="00042D1D" w:rsidP="00042D1D">
            <w:pPr>
              <w:jc w:val="center"/>
              <w:rPr>
                <w:rFonts w:ascii="Book Antiqua" w:hAnsi="Book Antiqua" w:cs="Times New Roman"/>
                <w:sz w:val="24"/>
                <w:szCs w:val="24"/>
              </w:rPr>
            </w:pPr>
          </w:p>
        </w:tc>
        <w:tc>
          <w:tcPr>
            <w:tcW w:w="201" w:type="pct"/>
          </w:tcPr>
          <w:p w:rsidR="00042D1D" w:rsidRPr="00584C76" w:rsidRDefault="00042D1D" w:rsidP="00042D1D">
            <w:pPr>
              <w:jc w:val="center"/>
              <w:rPr>
                <w:rFonts w:ascii="Book Antiqua" w:hAnsi="Book Antiqua" w:cs="Times New Roman"/>
                <w:sz w:val="24"/>
                <w:szCs w:val="24"/>
              </w:rPr>
            </w:pPr>
          </w:p>
        </w:tc>
        <w:tc>
          <w:tcPr>
            <w:tcW w:w="243"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284" w:type="pct"/>
          </w:tcPr>
          <w:p w:rsidR="00042D1D" w:rsidRPr="00584C76" w:rsidRDefault="00042D1D" w:rsidP="00042D1D">
            <w:pPr>
              <w:jc w:val="center"/>
              <w:rPr>
                <w:rFonts w:ascii="Book Antiqua" w:hAnsi="Book Antiqua" w:cs="Times New Roman"/>
                <w:sz w:val="24"/>
                <w:szCs w:val="24"/>
              </w:rPr>
            </w:pPr>
          </w:p>
        </w:tc>
        <w:tc>
          <w:tcPr>
            <w:tcW w:w="153" w:type="pct"/>
          </w:tcPr>
          <w:p w:rsidR="00042D1D" w:rsidRPr="00584C76" w:rsidRDefault="00042D1D" w:rsidP="00042D1D">
            <w:pPr>
              <w:jc w:val="center"/>
              <w:rPr>
                <w:rFonts w:ascii="Book Antiqua" w:hAnsi="Book Antiqua" w:cs="Times New Roman"/>
                <w:sz w:val="24"/>
                <w:szCs w:val="24"/>
              </w:rPr>
            </w:pPr>
          </w:p>
        </w:tc>
        <w:tc>
          <w:tcPr>
            <w:tcW w:w="194"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235" w:type="pct"/>
          </w:tcPr>
          <w:p w:rsidR="00042D1D" w:rsidRPr="00584C76" w:rsidRDefault="00042D1D" w:rsidP="00042D1D">
            <w:pPr>
              <w:jc w:val="center"/>
              <w:rPr>
                <w:rFonts w:ascii="Book Antiqua" w:hAnsi="Book Antiqua" w:cs="Times New Roman"/>
                <w:sz w:val="24"/>
                <w:szCs w:val="24"/>
              </w:rPr>
            </w:pPr>
          </w:p>
        </w:tc>
        <w:tc>
          <w:tcPr>
            <w:tcW w:w="243" w:type="pct"/>
          </w:tcPr>
          <w:p w:rsidR="00042D1D" w:rsidRPr="00584C76" w:rsidRDefault="00042D1D" w:rsidP="00042D1D">
            <w:pPr>
              <w:jc w:val="center"/>
              <w:rPr>
                <w:rFonts w:ascii="Book Antiqua" w:hAnsi="Book Antiqua" w:cs="Times New Roman"/>
                <w:sz w:val="24"/>
                <w:szCs w:val="24"/>
              </w:rPr>
            </w:pPr>
          </w:p>
        </w:tc>
        <w:tc>
          <w:tcPr>
            <w:tcW w:w="201"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496"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r>
      <w:tr w:rsidR="00584C76" w:rsidRPr="00584C76" w:rsidTr="00042D1D">
        <w:tc>
          <w:tcPr>
            <w:tcW w:w="2507" w:type="pct"/>
          </w:tcPr>
          <w:p w:rsidR="00042D1D" w:rsidRPr="00584C76" w:rsidRDefault="00042D1D" w:rsidP="00042D1D">
            <w:pPr>
              <w:rPr>
                <w:rFonts w:ascii="Book Antiqua" w:hAnsi="Book Antiqua" w:cs="Times New Roman"/>
                <w:sz w:val="24"/>
                <w:szCs w:val="24"/>
              </w:rPr>
            </w:pPr>
            <w:r w:rsidRPr="00584C76">
              <w:rPr>
                <w:rFonts w:ascii="Book Antiqua" w:hAnsi="Book Antiqua" w:cs="Times New Roman"/>
                <w:sz w:val="24"/>
                <w:szCs w:val="24"/>
              </w:rPr>
              <w:t>Образовательная деятельность</w:t>
            </w:r>
          </w:p>
        </w:tc>
        <w:tc>
          <w:tcPr>
            <w:tcW w:w="243" w:type="pct"/>
          </w:tcPr>
          <w:p w:rsidR="00042D1D" w:rsidRPr="00584C76" w:rsidRDefault="00042D1D" w:rsidP="00042D1D">
            <w:pPr>
              <w:rPr>
                <w:rFonts w:ascii="Book Antiqua" w:hAnsi="Book Antiqua"/>
                <w:sz w:val="24"/>
                <w:szCs w:val="24"/>
              </w:rPr>
            </w:pPr>
            <w:r w:rsidRPr="00584C76">
              <w:rPr>
                <w:rFonts w:ascii="Book Antiqua" w:hAnsi="Book Antiqua" w:cs="Times New Roman"/>
                <w:sz w:val="24"/>
                <w:szCs w:val="24"/>
              </w:rPr>
              <w:t>+</w:t>
            </w:r>
          </w:p>
        </w:tc>
        <w:tc>
          <w:tcPr>
            <w:tcW w:w="201" w:type="pct"/>
          </w:tcPr>
          <w:p w:rsidR="00042D1D" w:rsidRPr="00584C76" w:rsidRDefault="00042D1D" w:rsidP="00042D1D">
            <w:pPr>
              <w:rPr>
                <w:rFonts w:ascii="Book Antiqua" w:hAnsi="Book Antiqua"/>
                <w:sz w:val="24"/>
                <w:szCs w:val="24"/>
              </w:rPr>
            </w:pPr>
            <w:r w:rsidRPr="00584C76">
              <w:rPr>
                <w:rFonts w:ascii="Book Antiqua" w:hAnsi="Book Antiqua" w:cs="Times New Roman"/>
                <w:sz w:val="24"/>
                <w:szCs w:val="24"/>
              </w:rPr>
              <w:t>+</w:t>
            </w:r>
          </w:p>
        </w:tc>
        <w:tc>
          <w:tcPr>
            <w:tcW w:w="243" w:type="pct"/>
          </w:tcPr>
          <w:p w:rsidR="00042D1D" w:rsidRPr="00584C76" w:rsidRDefault="00042D1D" w:rsidP="00042D1D">
            <w:pPr>
              <w:rPr>
                <w:rFonts w:ascii="Book Antiqua" w:hAnsi="Book Antiqua"/>
                <w:sz w:val="24"/>
                <w:szCs w:val="24"/>
              </w:rPr>
            </w:pPr>
            <w:r w:rsidRPr="00584C76">
              <w:rPr>
                <w:rFonts w:ascii="Book Antiqua" w:hAnsi="Book Antiqua" w:cs="Times New Roman"/>
                <w:sz w:val="24"/>
                <w:szCs w:val="24"/>
              </w:rPr>
              <w:t>+</w:t>
            </w:r>
          </w:p>
        </w:tc>
        <w:tc>
          <w:tcPr>
            <w:tcW w:w="284" w:type="pct"/>
          </w:tcPr>
          <w:p w:rsidR="00042D1D" w:rsidRPr="00584C76" w:rsidRDefault="00042D1D" w:rsidP="00042D1D">
            <w:pPr>
              <w:rPr>
                <w:rFonts w:ascii="Book Antiqua" w:hAnsi="Book Antiqua"/>
                <w:sz w:val="24"/>
                <w:szCs w:val="24"/>
              </w:rPr>
            </w:pPr>
            <w:r w:rsidRPr="00584C76">
              <w:rPr>
                <w:rFonts w:ascii="Book Antiqua" w:hAnsi="Book Antiqua" w:cs="Times New Roman"/>
                <w:sz w:val="24"/>
                <w:szCs w:val="24"/>
              </w:rPr>
              <w:t>+</w:t>
            </w:r>
          </w:p>
        </w:tc>
        <w:tc>
          <w:tcPr>
            <w:tcW w:w="153" w:type="pct"/>
          </w:tcPr>
          <w:p w:rsidR="00042D1D" w:rsidRPr="00584C76" w:rsidRDefault="00042D1D" w:rsidP="00042D1D">
            <w:pPr>
              <w:rPr>
                <w:rFonts w:ascii="Book Antiqua" w:hAnsi="Book Antiqua"/>
                <w:sz w:val="24"/>
                <w:szCs w:val="24"/>
              </w:rPr>
            </w:pPr>
            <w:r w:rsidRPr="00584C76">
              <w:rPr>
                <w:rFonts w:ascii="Book Antiqua" w:hAnsi="Book Antiqua" w:cs="Times New Roman"/>
                <w:sz w:val="24"/>
                <w:szCs w:val="24"/>
              </w:rPr>
              <w:t>+</w:t>
            </w:r>
          </w:p>
        </w:tc>
        <w:tc>
          <w:tcPr>
            <w:tcW w:w="194" w:type="pct"/>
          </w:tcPr>
          <w:p w:rsidR="00042D1D" w:rsidRPr="00584C76" w:rsidRDefault="00042D1D" w:rsidP="00042D1D">
            <w:pPr>
              <w:rPr>
                <w:rFonts w:ascii="Book Antiqua" w:hAnsi="Book Antiqua"/>
                <w:sz w:val="24"/>
                <w:szCs w:val="24"/>
              </w:rPr>
            </w:pPr>
            <w:r w:rsidRPr="00584C76">
              <w:rPr>
                <w:rFonts w:ascii="Book Antiqua" w:hAnsi="Book Antiqua" w:cs="Times New Roman"/>
                <w:sz w:val="24"/>
                <w:szCs w:val="24"/>
              </w:rPr>
              <w:t>+</w:t>
            </w:r>
          </w:p>
        </w:tc>
        <w:tc>
          <w:tcPr>
            <w:tcW w:w="235" w:type="pct"/>
          </w:tcPr>
          <w:p w:rsidR="00042D1D" w:rsidRPr="00584C76" w:rsidRDefault="00042D1D" w:rsidP="00042D1D">
            <w:pPr>
              <w:rPr>
                <w:rFonts w:ascii="Book Antiqua" w:hAnsi="Book Antiqua"/>
                <w:sz w:val="24"/>
                <w:szCs w:val="24"/>
              </w:rPr>
            </w:pPr>
            <w:r w:rsidRPr="00584C76">
              <w:rPr>
                <w:rFonts w:ascii="Book Antiqua" w:hAnsi="Book Antiqua" w:cs="Times New Roman"/>
                <w:sz w:val="24"/>
                <w:szCs w:val="24"/>
              </w:rPr>
              <w:t>+</w:t>
            </w:r>
          </w:p>
        </w:tc>
        <w:tc>
          <w:tcPr>
            <w:tcW w:w="243" w:type="pct"/>
          </w:tcPr>
          <w:p w:rsidR="00042D1D" w:rsidRPr="00584C76" w:rsidRDefault="00042D1D" w:rsidP="00042D1D">
            <w:pPr>
              <w:rPr>
                <w:rFonts w:ascii="Book Antiqua" w:hAnsi="Book Antiqua"/>
                <w:sz w:val="24"/>
                <w:szCs w:val="24"/>
              </w:rPr>
            </w:pPr>
            <w:r w:rsidRPr="00584C76">
              <w:rPr>
                <w:rFonts w:ascii="Book Antiqua" w:hAnsi="Book Antiqua" w:cs="Times New Roman"/>
                <w:sz w:val="24"/>
                <w:szCs w:val="24"/>
              </w:rPr>
              <w:t>+</w:t>
            </w:r>
          </w:p>
        </w:tc>
        <w:tc>
          <w:tcPr>
            <w:tcW w:w="201" w:type="pct"/>
          </w:tcPr>
          <w:p w:rsidR="00042D1D" w:rsidRPr="00584C76" w:rsidRDefault="00042D1D" w:rsidP="00042D1D">
            <w:pPr>
              <w:rPr>
                <w:rFonts w:ascii="Book Antiqua" w:hAnsi="Book Antiqua"/>
                <w:sz w:val="24"/>
                <w:szCs w:val="24"/>
              </w:rPr>
            </w:pPr>
            <w:r w:rsidRPr="00584C76">
              <w:rPr>
                <w:rFonts w:ascii="Book Antiqua" w:hAnsi="Book Antiqua" w:cs="Times New Roman"/>
                <w:sz w:val="24"/>
                <w:szCs w:val="24"/>
              </w:rPr>
              <w:t>+</w:t>
            </w:r>
          </w:p>
        </w:tc>
        <w:tc>
          <w:tcPr>
            <w:tcW w:w="496" w:type="pct"/>
          </w:tcPr>
          <w:p w:rsidR="00042D1D" w:rsidRPr="00584C76" w:rsidRDefault="00042D1D" w:rsidP="00042D1D">
            <w:pPr>
              <w:rPr>
                <w:rFonts w:ascii="Book Antiqua" w:hAnsi="Book Antiqua"/>
                <w:sz w:val="24"/>
                <w:szCs w:val="24"/>
              </w:rPr>
            </w:pPr>
            <w:r w:rsidRPr="00584C76">
              <w:rPr>
                <w:rFonts w:ascii="Book Antiqua" w:hAnsi="Book Antiqua" w:cs="Times New Roman"/>
                <w:sz w:val="24"/>
                <w:szCs w:val="24"/>
              </w:rPr>
              <w:t>+</w:t>
            </w:r>
          </w:p>
        </w:tc>
      </w:tr>
      <w:tr w:rsidR="00584C76" w:rsidRPr="00584C76" w:rsidTr="00042D1D">
        <w:tc>
          <w:tcPr>
            <w:tcW w:w="2507" w:type="pct"/>
          </w:tcPr>
          <w:p w:rsidR="00042D1D" w:rsidRPr="00584C76" w:rsidRDefault="00042D1D" w:rsidP="00042D1D">
            <w:pPr>
              <w:rPr>
                <w:rFonts w:ascii="Book Antiqua" w:hAnsi="Book Antiqua" w:cs="Times New Roman"/>
                <w:sz w:val="24"/>
                <w:szCs w:val="24"/>
              </w:rPr>
            </w:pPr>
            <w:r w:rsidRPr="00584C76">
              <w:rPr>
                <w:rFonts w:ascii="Book Antiqua" w:hAnsi="Book Antiqua" w:cs="Times New Roman"/>
                <w:sz w:val="24"/>
                <w:szCs w:val="24"/>
              </w:rPr>
              <w:t>Выполнение режима прогулки</w:t>
            </w:r>
          </w:p>
        </w:tc>
        <w:tc>
          <w:tcPr>
            <w:tcW w:w="243"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201" w:type="pct"/>
          </w:tcPr>
          <w:p w:rsidR="00042D1D" w:rsidRPr="00584C76" w:rsidRDefault="00042D1D" w:rsidP="00042D1D">
            <w:pPr>
              <w:jc w:val="center"/>
              <w:rPr>
                <w:rFonts w:ascii="Book Antiqua" w:hAnsi="Book Antiqua" w:cs="Times New Roman"/>
                <w:sz w:val="24"/>
                <w:szCs w:val="24"/>
              </w:rPr>
            </w:pPr>
          </w:p>
        </w:tc>
        <w:tc>
          <w:tcPr>
            <w:tcW w:w="243" w:type="pct"/>
          </w:tcPr>
          <w:p w:rsidR="00042D1D" w:rsidRPr="00584C76" w:rsidRDefault="00042D1D" w:rsidP="00042D1D">
            <w:pPr>
              <w:jc w:val="center"/>
              <w:rPr>
                <w:rFonts w:ascii="Book Antiqua" w:hAnsi="Book Antiqua" w:cs="Times New Roman"/>
                <w:sz w:val="24"/>
                <w:szCs w:val="24"/>
              </w:rPr>
            </w:pPr>
          </w:p>
        </w:tc>
        <w:tc>
          <w:tcPr>
            <w:tcW w:w="284"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153" w:type="pct"/>
          </w:tcPr>
          <w:p w:rsidR="00042D1D" w:rsidRPr="00584C76" w:rsidRDefault="00042D1D" w:rsidP="00042D1D">
            <w:pPr>
              <w:jc w:val="center"/>
              <w:rPr>
                <w:rFonts w:ascii="Book Antiqua" w:hAnsi="Book Antiqua" w:cs="Times New Roman"/>
                <w:sz w:val="24"/>
                <w:szCs w:val="24"/>
              </w:rPr>
            </w:pPr>
          </w:p>
        </w:tc>
        <w:tc>
          <w:tcPr>
            <w:tcW w:w="194"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235" w:type="pct"/>
          </w:tcPr>
          <w:p w:rsidR="00042D1D" w:rsidRPr="00584C76" w:rsidRDefault="00042D1D" w:rsidP="00042D1D">
            <w:pPr>
              <w:jc w:val="center"/>
              <w:rPr>
                <w:rFonts w:ascii="Book Antiqua" w:hAnsi="Book Antiqua" w:cs="Times New Roman"/>
                <w:sz w:val="24"/>
                <w:szCs w:val="24"/>
              </w:rPr>
            </w:pPr>
          </w:p>
        </w:tc>
        <w:tc>
          <w:tcPr>
            <w:tcW w:w="243"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201" w:type="pct"/>
          </w:tcPr>
          <w:p w:rsidR="00042D1D" w:rsidRPr="00584C76" w:rsidRDefault="00042D1D" w:rsidP="00042D1D">
            <w:pPr>
              <w:jc w:val="center"/>
              <w:rPr>
                <w:rFonts w:ascii="Book Antiqua" w:hAnsi="Book Antiqua" w:cs="Times New Roman"/>
                <w:sz w:val="24"/>
                <w:szCs w:val="24"/>
              </w:rPr>
            </w:pPr>
          </w:p>
        </w:tc>
        <w:tc>
          <w:tcPr>
            <w:tcW w:w="496"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r>
      <w:tr w:rsidR="00584C76" w:rsidRPr="00584C76" w:rsidTr="00042D1D">
        <w:tc>
          <w:tcPr>
            <w:tcW w:w="2507" w:type="pct"/>
          </w:tcPr>
          <w:p w:rsidR="00042D1D" w:rsidRPr="00584C76" w:rsidRDefault="00042D1D" w:rsidP="00042D1D">
            <w:pPr>
              <w:rPr>
                <w:rFonts w:ascii="Book Antiqua" w:hAnsi="Book Antiqua" w:cs="Times New Roman"/>
                <w:sz w:val="24"/>
                <w:szCs w:val="24"/>
              </w:rPr>
            </w:pPr>
            <w:r w:rsidRPr="00584C76">
              <w:rPr>
                <w:rFonts w:ascii="Book Antiqua" w:hAnsi="Book Antiqua" w:cs="Times New Roman"/>
                <w:sz w:val="24"/>
                <w:szCs w:val="24"/>
              </w:rPr>
              <w:t>Культурно-гигиенические навыки при питании</w:t>
            </w:r>
          </w:p>
        </w:tc>
        <w:tc>
          <w:tcPr>
            <w:tcW w:w="243" w:type="pct"/>
          </w:tcPr>
          <w:p w:rsidR="00042D1D" w:rsidRPr="00584C76" w:rsidRDefault="00042D1D" w:rsidP="00042D1D">
            <w:pPr>
              <w:jc w:val="center"/>
              <w:rPr>
                <w:rFonts w:ascii="Book Antiqua" w:hAnsi="Book Antiqua" w:cs="Times New Roman"/>
                <w:sz w:val="24"/>
                <w:szCs w:val="24"/>
              </w:rPr>
            </w:pPr>
          </w:p>
        </w:tc>
        <w:tc>
          <w:tcPr>
            <w:tcW w:w="201" w:type="pct"/>
          </w:tcPr>
          <w:p w:rsidR="00042D1D" w:rsidRPr="00584C76" w:rsidRDefault="00042D1D" w:rsidP="00042D1D">
            <w:pPr>
              <w:jc w:val="center"/>
              <w:rPr>
                <w:rFonts w:ascii="Book Antiqua" w:hAnsi="Book Antiqua" w:cs="Times New Roman"/>
                <w:sz w:val="24"/>
                <w:szCs w:val="24"/>
              </w:rPr>
            </w:pPr>
          </w:p>
        </w:tc>
        <w:tc>
          <w:tcPr>
            <w:tcW w:w="243"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284" w:type="pct"/>
          </w:tcPr>
          <w:p w:rsidR="00042D1D" w:rsidRPr="00584C76" w:rsidRDefault="00042D1D" w:rsidP="00042D1D">
            <w:pPr>
              <w:jc w:val="center"/>
              <w:rPr>
                <w:rFonts w:ascii="Book Antiqua" w:hAnsi="Book Antiqua" w:cs="Times New Roman"/>
                <w:sz w:val="24"/>
                <w:szCs w:val="24"/>
              </w:rPr>
            </w:pPr>
          </w:p>
        </w:tc>
        <w:tc>
          <w:tcPr>
            <w:tcW w:w="153"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194" w:type="pct"/>
          </w:tcPr>
          <w:p w:rsidR="00042D1D" w:rsidRPr="00584C76" w:rsidRDefault="00042D1D" w:rsidP="00042D1D">
            <w:pPr>
              <w:jc w:val="center"/>
              <w:rPr>
                <w:rFonts w:ascii="Book Antiqua" w:hAnsi="Book Antiqua" w:cs="Times New Roman"/>
                <w:sz w:val="24"/>
                <w:szCs w:val="24"/>
              </w:rPr>
            </w:pPr>
          </w:p>
        </w:tc>
        <w:tc>
          <w:tcPr>
            <w:tcW w:w="235" w:type="pct"/>
          </w:tcPr>
          <w:p w:rsidR="00042D1D" w:rsidRPr="00584C76" w:rsidRDefault="00042D1D" w:rsidP="00042D1D">
            <w:pPr>
              <w:jc w:val="center"/>
              <w:rPr>
                <w:rFonts w:ascii="Book Antiqua" w:hAnsi="Book Antiqua" w:cs="Times New Roman"/>
                <w:sz w:val="24"/>
                <w:szCs w:val="24"/>
              </w:rPr>
            </w:pPr>
          </w:p>
        </w:tc>
        <w:tc>
          <w:tcPr>
            <w:tcW w:w="243" w:type="pct"/>
          </w:tcPr>
          <w:p w:rsidR="00042D1D" w:rsidRPr="00584C76" w:rsidRDefault="00042D1D" w:rsidP="00042D1D">
            <w:pPr>
              <w:jc w:val="center"/>
              <w:rPr>
                <w:rFonts w:ascii="Book Antiqua" w:hAnsi="Book Antiqua" w:cs="Times New Roman"/>
                <w:sz w:val="24"/>
                <w:szCs w:val="24"/>
              </w:rPr>
            </w:pPr>
          </w:p>
        </w:tc>
        <w:tc>
          <w:tcPr>
            <w:tcW w:w="201"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496" w:type="pct"/>
          </w:tcPr>
          <w:p w:rsidR="00042D1D" w:rsidRPr="00584C76" w:rsidRDefault="00042D1D" w:rsidP="00042D1D">
            <w:pPr>
              <w:jc w:val="center"/>
              <w:rPr>
                <w:rFonts w:ascii="Book Antiqua" w:hAnsi="Book Antiqua" w:cs="Times New Roman"/>
                <w:sz w:val="24"/>
                <w:szCs w:val="24"/>
              </w:rPr>
            </w:pPr>
          </w:p>
        </w:tc>
      </w:tr>
      <w:tr w:rsidR="00584C76" w:rsidRPr="00584C76" w:rsidTr="00042D1D">
        <w:tc>
          <w:tcPr>
            <w:tcW w:w="2507" w:type="pct"/>
          </w:tcPr>
          <w:p w:rsidR="00042D1D" w:rsidRPr="00584C76" w:rsidRDefault="00042D1D" w:rsidP="00042D1D">
            <w:pPr>
              <w:rPr>
                <w:rFonts w:ascii="Book Antiqua" w:hAnsi="Book Antiqua" w:cs="Times New Roman"/>
                <w:sz w:val="24"/>
                <w:szCs w:val="24"/>
              </w:rPr>
            </w:pPr>
            <w:r w:rsidRPr="00584C76">
              <w:rPr>
                <w:rFonts w:ascii="Book Antiqua" w:hAnsi="Book Antiqua" w:cs="Times New Roman"/>
                <w:sz w:val="24"/>
                <w:szCs w:val="24"/>
              </w:rPr>
              <w:t>Культурно-гигиенические навыки при одевании/раздевании</w:t>
            </w:r>
          </w:p>
        </w:tc>
        <w:tc>
          <w:tcPr>
            <w:tcW w:w="243" w:type="pct"/>
          </w:tcPr>
          <w:p w:rsidR="00042D1D" w:rsidRPr="00584C76" w:rsidRDefault="00042D1D" w:rsidP="00042D1D">
            <w:pPr>
              <w:jc w:val="center"/>
              <w:rPr>
                <w:rFonts w:ascii="Book Antiqua" w:hAnsi="Book Antiqua" w:cs="Times New Roman"/>
                <w:sz w:val="24"/>
                <w:szCs w:val="24"/>
              </w:rPr>
            </w:pPr>
          </w:p>
        </w:tc>
        <w:tc>
          <w:tcPr>
            <w:tcW w:w="201"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243" w:type="pct"/>
          </w:tcPr>
          <w:p w:rsidR="00042D1D" w:rsidRPr="00584C76" w:rsidRDefault="00042D1D" w:rsidP="00042D1D">
            <w:pPr>
              <w:jc w:val="center"/>
              <w:rPr>
                <w:rFonts w:ascii="Book Antiqua" w:hAnsi="Book Antiqua" w:cs="Times New Roman"/>
                <w:sz w:val="24"/>
                <w:szCs w:val="24"/>
              </w:rPr>
            </w:pPr>
          </w:p>
        </w:tc>
        <w:tc>
          <w:tcPr>
            <w:tcW w:w="284" w:type="pct"/>
          </w:tcPr>
          <w:p w:rsidR="00042D1D" w:rsidRPr="00584C76" w:rsidRDefault="00042D1D" w:rsidP="00042D1D">
            <w:pPr>
              <w:jc w:val="center"/>
              <w:rPr>
                <w:rFonts w:ascii="Book Antiqua" w:hAnsi="Book Antiqua" w:cs="Times New Roman"/>
                <w:sz w:val="24"/>
                <w:szCs w:val="24"/>
              </w:rPr>
            </w:pPr>
          </w:p>
        </w:tc>
        <w:tc>
          <w:tcPr>
            <w:tcW w:w="153"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194" w:type="pct"/>
          </w:tcPr>
          <w:p w:rsidR="00042D1D" w:rsidRPr="00584C76" w:rsidRDefault="00042D1D" w:rsidP="00042D1D">
            <w:pPr>
              <w:jc w:val="center"/>
              <w:rPr>
                <w:rFonts w:ascii="Book Antiqua" w:hAnsi="Book Antiqua" w:cs="Times New Roman"/>
                <w:sz w:val="24"/>
                <w:szCs w:val="24"/>
              </w:rPr>
            </w:pPr>
          </w:p>
        </w:tc>
        <w:tc>
          <w:tcPr>
            <w:tcW w:w="235" w:type="pct"/>
          </w:tcPr>
          <w:p w:rsidR="00042D1D" w:rsidRPr="00584C76" w:rsidRDefault="00042D1D" w:rsidP="00042D1D">
            <w:pPr>
              <w:jc w:val="center"/>
              <w:rPr>
                <w:rFonts w:ascii="Book Antiqua" w:hAnsi="Book Antiqua" w:cs="Times New Roman"/>
                <w:sz w:val="24"/>
                <w:szCs w:val="24"/>
              </w:rPr>
            </w:pPr>
          </w:p>
        </w:tc>
        <w:tc>
          <w:tcPr>
            <w:tcW w:w="243"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201" w:type="pct"/>
          </w:tcPr>
          <w:p w:rsidR="00042D1D" w:rsidRPr="00584C76" w:rsidRDefault="00042D1D" w:rsidP="00042D1D">
            <w:pPr>
              <w:jc w:val="center"/>
              <w:rPr>
                <w:rFonts w:ascii="Book Antiqua" w:hAnsi="Book Antiqua" w:cs="Times New Roman"/>
                <w:sz w:val="24"/>
                <w:szCs w:val="24"/>
              </w:rPr>
            </w:pPr>
          </w:p>
        </w:tc>
        <w:tc>
          <w:tcPr>
            <w:tcW w:w="496" w:type="pct"/>
          </w:tcPr>
          <w:p w:rsidR="00042D1D" w:rsidRPr="00584C76" w:rsidRDefault="00042D1D" w:rsidP="00042D1D">
            <w:pPr>
              <w:jc w:val="center"/>
              <w:rPr>
                <w:rFonts w:ascii="Book Antiqua" w:hAnsi="Book Antiqua" w:cs="Times New Roman"/>
                <w:sz w:val="24"/>
                <w:szCs w:val="24"/>
              </w:rPr>
            </w:pPr>
          </w:p>
        </w:tc>
      </w:tr>
      <w:tr w:rsidR="00584C76" w:rsidRPr="00584C76" w:rsidTr="00042D1D">
        <w:tc>
          <w:tcPr>
            <w:tcW w:w="2507" w:type="pct"/>
          </w:tcPr>
          <w:p w:rsidR="00042D1D" w:rsidRPr="00584C76" w:rsidRDefault="00042D1D" w:rsidP="00042D1D">
            <w:pPr>
              <w:rPr>
                <w:rFonts w:ascii="Book Antiqua" w:hAnsi="Book Antiqua" w:cs="Times New Roman"/>
                <w:sz w:val="24"/>
                <w:szCs w:val="24"/>
              </w:rPr>
            </w:pPr>
            <w:r w:rsidRPr="00584C76">
              <w:rPr>
                <w:rFonts w:ascii="Book Antiqua" w:hAnsi="Book Antiqua" w:cs="Times New Roman"/>
                <w:sz w:val="24"/>
                <w:szCs w:val="24"/>
              </w:rPr>
              <w:t>Культурно-гигиенические навыки при умывании</w:t>
            </w:r>
          </w:p>
        </w:tc>
        <w:tc>
          <w:tcPr>
            <w:tcW w:w="243" w:type="pct"/>
          </w:tcPr>
          <w:p w:rsidR="00042D1D" w:rsidRPr="00584C76" w:rsidRDefault="00042D1D" w:rsidP="00042D1D">
            <w:pPr>
              <w:jc w:val="center"/>
              <w:rPr>
                <w:rFonts w:ascii="Book Antiqua" w:hAnsi="Book Antiqua" w:cs="Times New Roman"/>
                <w:sz w:val="24"/>
                <w:szCs w:val="24"/>
              </w:rPr>
            </w:pPr>
          </w:p>
        </w:tc>
        <w:tc>
          <w:tcPr>
            <w:tcW w:w="201" w:type="pct"/>
          </w:tcPr>
          <w:p w:rsidR="00042D1D" w:rsidRPr="00584C76" w:rsidRDefault="00042D1D" w:rsidP="00042D1D">
            <w:pPr>
              <w:jc w:val="center"/>
              <w:rPr>
                <w:rFonts w:ascii="Book Antiqua" w:hAnsi="Book Antiqua" w:cs="Times New Roman"/>
                <w:sz w:val="24"/>
                <w:szCs w:val="24"/>
              </w:rPr>
            </w:pPr>
          </w:p>
        </w:tc>
        <w:tc>
          <w:tcPr>
            <w:tcW w:w="243"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284" w:type="pct"/>
          </w:tcPr>
          <w:p w:rsidR="00042D1D" w:rsidRPr="00584C76" w:rsidRDefault="00042D1D" w:rsidP="00042D1D">
            <w:pPr>
              <w:jc w:val="center"/>
              <w:rPr>
                <w:rFonts w:ascii="Book Antiqua" w:hAnsi="Book Antiqua" w:cs="Times New Roman"/>
                <w:sz w:val="24"/>
                <w:szCs w:val="24"/>
              </w:rPr>
            </w:pPr>
          </w:p>
        </w:tc>
        <w:tc>
          <w:tcPr>
            <w:tcW w:w="153" w:type="pct"/>
          </w:tcPr>
          <w:p w:rsidR="00042D1D" w:rsidRPr="00584C76" w:rsidRDefault="00042D1D" w:rsidP="00042D1D">
            <w:pPr>
              <w:jc w:val="center"/>
              <w:rPr>
                <w:rFonts w:ascii="Book Antiqua" w:hAnsi="Book Antiqua" w:cs="Times New Roman"/>
                <w:sz w:val="24"/>
                <w:szCs w:val="24"/>
              </w:rPr>
            </w:pPr>
          </w:p>
        </w:tc>
        <w:tc>
          <w:tcPr>
            <w:tcW w:w="194"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235" w:type="pct"/>
          </w:tcPr>
          <w:p w:rsidR="00042D1D" w:rsidRPr="00584C76" w:rsidRDefault="00042D1D" w:rsidP="00042D1D">
            <w:pPr>
              <w:jc w:val="center"/>
              <w:rPr>
                <w:rFonts w:ascii="Book Antiqua" w:hAnsi="Book Antiqua" w:cs="Times New Roman"/>
                <w:sz w:val="24"/>
                <w:szCs w:val="24"/>
              </w:rPr>
            </w:pPr>
          </w:p>
        </w:tc>
        <w:tc>
          <w:tcPr>
            <w:tcW w:w="243" w:type="pct"/>
          </w:tcPr>
          <w:p w:rsidR="00042D1D" w:rsidRPr="00584C76" w:rsidRDefault="00042D1D" w:rsidP="00042D1D">
            <w:pPr>
              <w:jc w:val="center"/>
              <w:rPr>
                <w:rFonts w:ascii="Book Antiqua" w:hAnsi="Book Antiqua" w:cs="Times New Roman"/>
                <w:sz w:val="24"/>
                <w:szCs w:val="24"/>
              </w:rPr>
            </w:pPr>
          </w:p>
        </w:tc>
        <w:tc>
          <w:tcPr>
            <w:tcW w:w="201"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496" w:type="pct"/>
          </w:tcPr>
          <w:p w:rsidR="00042D1D" w:rsidRPr="00584C76" w:rsidRDefault="00042D1D" w:rsidP="00042D1D">
            <w:pPr>
              <w:jc w:val="center"/>
              <w:rPr>
                <w:rFonts w:ascii="Book Antiqua" w:hAnsi="Book Antiqua" w:cs="Times New Roman"/>
                <w:sz w:val="24"/>
                <w:szCs w:val="24"/>
              </w:rPr>
            </w:pPr>
          </w:p>
        </w:tc>
      </w:tr>
      <w:tr w:rsidR="00584C76" w:rsidRPr="00584C76" w:rsidTr="00042D1D">
        <w:tc>
          <w:tcPr>
            <w:tcW w:w="2507" w:type="pct"/>
          </w:tcPr>
          <w:p w:rsidR="00042D1D" w:rsidRPr="00584C76" w:rsidRDefault="00042D1D" w:rsidP="00042D1D">
            <w:pPr>
              <w:rPr>
                <w:rFonts w:ascii="Book Antiqua" w:hAnsi="Book Antiqua" w:cs="Times New Roman"/>
                <w:sz w:val="24"/>
                <w:szCs w:val="24"/>
              </w:rPr>
            </w:pPr>
            <w:r w:rsidRPr="00584C76">
              <w:rPr>
                <w:rFonts w:ascii="Book Antiqua" w:hAnsi="Book Antiqua" w:cs="Times New Roman"/>
                <w:sz w:val="24"/>
                <w:szCs w:val="24"/>
              </w:rPr>
              <w:t>Режим проветривания</w:t>
            </w:r>
          </w:p>
        </w:tc>
        <w:tc>
          <w:tcPr>
            <w:tcW w:w="243" w:type="pct"/>
          </w:tcPr>
          <w:p w:rsidR="00042D1D" w:rsidRPr="00584C76" w:rsidRDefault="00042D1D" w:rsidP="00042D1D">
            <w:pPr>
              <w:jc w:val="center"/>
              <w:rPr>
                <w:rFonts w:ascii="Book Antiqua" w:hAnsi="Book Antiqua" w:cs="Times New Roman"/>
                <w:sz w:val="24"/>
                <w:szCs w:val="24"/>
              </w:rPr>
            </w:pPr>
          </w:p>
        </w:tc>
        <w:tc>
          <w:tcPr>
            <w:tcW w:w="201"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243" w:type="pct"/>
          </w:tcPr>
          <w:p w:rsidR="00042D1D" w:rsidRPr="00584C76" w:rsidRDefault="00042D1D" w:rsidP="00042D1D">
            <w:pPr>
              <w:jc w:val="center"/>
              <w:rPr>
                <w:rFonts w:ascii="Book Antiqua" w:hAnsi="Book Antiqua" w:cs="Times New Roman"/>
                <w:sz w:val="24"/>
                <w:szCs w:val="24"/>
              </w:rPr>
            </w:pPr>
          </w:p>
        </w:tc>
        <w:tc>
          <w:tcPr>
            <w:tcW w:w="284"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153" w:type="pct"/>
          </w:tcPr>
          <w:p w:rsidR="00042D1D" w:rsidRPr="00584C76" w:rsidRDefault="00042D1D" w:rsidP="00042D1D">
            <w:pPr>
              <w:jc w:val="center"/>
              <w:rPr>
                <w:rFonts w:ascii="Book Antiqua" w:hAnsi="Book Antiqua" w:cs="Times New Roman"/>
                <w:sz w:val="24"/>
                <w:szCs w:val="24"/>
              </w:rPr>
            </w:pPr>
          </w:p>
        </w:tc>
        <w:tc>
          <w:tcPr>
            <w:tcW w:w="194" w:type="pct"/>
          </w:tcPr>
          <w:p w:rsidR="00042D1D" w:rsidRPr="00584C76" w:rsidRDefault="00042D1D" w:rsidP="00042D1D">
            <w:pPr>
              <w:jc w:val="center"/>
              <w:rPr>
                <w:rFonts w:ascii="Book Antiqua" w:hAnsi="Book Antiqua" w:cs="Times New Roman"/>
                <w:sz w:val="24"/>
                <w:szCs w:val="24"/>
              </w:rPr>
            </w:pPr>
          </w:p>
        </w:tc>
        <w:tc>
          <w:tcPr>
            <w:tcW w:w="235"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243" w:type="pct"/>
          </w:tcPr>
          <w:p w:rsidR="00042D1D" w:rsidRPr="00584C76" w:rsidRDefault="00042D1D" w:rsidP="00042D1D">
            <w:pPr>
              <w:jc w:val="center"/>
              <w:rPr>
                <w:rFonts w:ascii="Book Antiqua" w:hAnsi="Book Antiqua" w:cs="Times New Roman"/>
                <w:sz w:val="24"/>
                <w:szCs w:val="24"/>
              </w:rPr>
            </w:pPr>
          </w:p>
        </w:tc>
        <w:tc>
          <w:tcPr>
            <w:tcW w:w="201" w:type="pct"/>
          </w:tcPr>
          <w:p w:rsidR="00042D1D" w:rsidRPr="00584C76" w:rsidRDefault="00042D1D" w:rsidP="00042D1D">
            <w:pPr>
              <w:rPr>
                <w:rFonts w:ascii="Book Antiqua" w:hAnsi="Book Antiqua"/>
                <w:sz w:val="24"/>
                <w:szCs w:val="24"/>
              </w:rPr>
            </w:pPr>
            <w:r w:rsidRPr="00584C76">
              <w:rPr>
                <w:rFonts w:ascii="Book Antiqua" w:hAnsi="Book Antiqua" w:cs="Times New Roman"/>
                <w:sz w:val="24"/>
                <w:szCs w:val="24"/>
              </w:rPr>
              <w:t>+</w:t>
            </w:r>
          </w:p>
        </w:tc>
        <w:tc>
          <w:tcPr>
            <w:tcW w:w="496" w:type="pct"/>
          </w:tcPr>
          <w:p w:rsidR="00042D1D" w:rsidRPr="00584C76" w:rsidRDefault="00042D1D" w:rsidP="00042D1D">
            <w:pPr>
              <w:rPr>
                <w:rFonts w:ascii="Book Antiqua" w:hAnsi="Book Antiqua"/>
                <w:sz w:val="24"/>
                <w:szCs w:val="24"/>
              </w:rPr>
            </w:pPr>
            <w:r w:rsidRPr="00584C76">
              <w:rPr>
                <w:rFonts w:ascii="Book Antiqua" w:hAnsi="Book Antiqua" w:cs="Times New Roman"/>
                <w:sz w:val="24"/>
                <w:szCs w:val="24"/>
              </w:rPr>
              <w:t>+</w:t>
            </w:r>
          </w:p>
        </w:tc>
      </w:tr>
      <w:tr w:rsidR="00584C76" w:rsidRPr="00584C76" w:rsidTr="00042D1D">
        <w:tc>
          <w:tcPr>
            <w:tcW w:w="2507" w:type="pct"/>
          </w:tcPr>
          <w:p w:rsidR="00042D1D" w:rsidRPr="00584C76" w:rsidRDefault="00042D1D" w:rsidP="00042D1D">
            <w:pPr>
              <w:rPr>
                <w:rFonts w:ascii="Book Antiqua" w:hAnsi="Book Antiqua" w:cs="Times New Roman"/>
                <w:sz w:val="24"/>
                <w:szCs w:val="24"/>
              </w:rPr>
            </w:pPr>
            <w:r w:rsidRPr="00584C76">
              <w:rPr>
                <w:rFonts w:ascii="Book Antiqua" w:hAnsi="Book Antiqua" w:cs="Times New Roman"/>
                <w:sz w:val="24"/>
                <w:szCs w:val="24"/>
              </w:rPr>
              <w:t>Проведение закаливающих процедур</w:t>
            </w:r>
          </w:p>
        </w:tc>
        <w:tc>
          <w:tcPr>
            <w:tcW w:w="243" w:type="pct"/>
          </w:tcPr>
          <w:p w:rsidR="00042D1D" w:rsidRPr="00584C76" w:rsidRDefault="00042D1D" w:rsidP="00042D1D">
            <w:pPr>
              <w:jc w:val="center"/>
              <w:rPr>
                <w:rFonts w:ascii="Book Antiqua" w:hAnsi="Book Antiqua" w:cs="Times New Roman"/>
                <w:sz w:val="24"/>
                <w:szCs w:val="24"/>
              </w:rPr>
            </w:pPr>
          </w:p>
        </w:tc>
        <w:tc>
          <w:tcPr>
            <w:tcW w:w="201"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243" w:type="pct"/>
          </w:tcPr>
          <w:p w:rsidR="00042D1D" w:rsidRPr="00584C76" w:rsidRDefault="00042D1D" w:rsidP="00042D1D">
            <w:pPr>
              <w:jc w:val="center"/>
              <w:rPr>
                <w:rFonts w:ascii="Book Antiqua" w:hAnsi="Book Antiqua" w:cs="Times New Roman"/>
                <w:sz w:val="24"/>
                <w:szCs w:val="24"/>
              </w:rPr>
            </w:pPr>
          </w:p>
        </w:tc>
        <w:tc>
          <w:tcPr>
            <w:tcW w:w="284" w:type="pct"/>
          </w:tcPr>
          <w:p w:rsidR="00042D1D" w:rsidRPr="00584C76" w:rsidRDefault="00042D1D" w:rsidP="00042D1D">
            <w:pPr>
              <w:jc w:val="center"/>
              <w:rPr>
                <w:rFonts w:ascii="Book Antiqua" w:hAnsi="Book Antiqua" w:cs="Times New Roman"/>
                <w:sz w:val="24"/>
                <w:szCs w:val="24"/>
              </w:rPr>
            </w:pPr>
          </w:p>
        </w:tc>
        <w:tc>
          <w:tcPr>
            <w:tcW w:w="153" w:type="pct"/>
          </w:tcPr>
          <w:p w:rsidR="00042D1D" w:rsidRPr="00584C76" w:rsidRDefault="00042D1D" w:rsidP="00042D1D">
            <w:pPr>
              <w:jc w:val="center"/>
              <w:rPr>
                <w:rFonts w:ascii="Book Antiqua" w:hAnsi="Book Antiqua" w:cs="Times New Roman"/>
                <w:sz w:val="24"/>
                <w:szCs w:val="24"/>
              </w:rPr>
            </w:pPr>
          </w:p>
        </w:tc>
        <w:tc>
          <w:tcPr>
            <w:tcW w:w="194"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235" w:type="pct"/>
          </w:tcPr>
          <w:p w:rsidR="00042D1D" w:rsidRPr="00584C76" w:rsidRDefault="00042D1D" w:rsidP="00042D1D">
            <w:pPr>
              <w:jc w:val="center"/>
              <w:rPr>
                <w:rFonts w:ascii="Book Antiqua" w:hAnsi="Book Antiqua" w:cs="Times New Roman"/>
                <w:sz w:val="24"/>
                <w:szCs w:val="24"/>
              </w:rPr>
            </w:pPr>
          </w:p>
        </w:tc>
        <w:tc>
          <w:tcPr>
            <w:tcW w:w="243" w:type="pct"/>
          </w:tcPr>
          <w:p w:rsidR="00042D1D" w:rsidRPr="00584C76" w:rsidRDefault="00042D1D" w:rsidP="00042D1D">
            <w:pPr>
              <w:jc w:val="center"/>
              <w:rPr>
                <w:rFonts w:ascii="Book Antiqua" w:hAnsi="Book Antiqua" w:cs="Times New Roman"/>
                <w:sz w:val="24"/>
                <w:szCs w:val="24"/>
              </w:rPr>
            </w:pPr>
          </w:p>
        </w:tc>
        <w:tc>
          <w:tcPr>
            <w:tcW w:w="201"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496" w:type="pct"/>
          </w:tcPr>
          <w:p w:rsidR="00042D1D" w:rsidRPr="00584C76" w:rsidRDefault="00042D1D" w:rsidP="00042D1D">
            <w:pPr>
              <w:jc w:val="center"/>
              <w:rPr>
                <w:rFonts w:ascii="Book Antiqua" w:hAnsi="Book Antiqua" w:cs="Times New Roman"/>
                <w:sz w:val="24"/>
                <w:szCs w:val="24"/>
              </w:rPr>
            </w:pPr>
          </w:p>
        </w:tc>
      </w:tr>
      <w:tr w:rsidR="00584C76" w:rsidRPr="00584C76" w:rsidTr="00042D1D">
        <w:tc>
          <w:tcPr>
            <w:tcW w:w="2507" w:type="pct"/>
          </w:tcPr>
          <w:p w:rsidR="00042D1D" w:rsidRPr="00584C76" w:rsidRDefault="00042D1D" w:rsidP="00042D1D">
            <w:pPr>
              <w:rPr>
                <w:rFonts w:ascii="Book Antiqua" w:hAnsi="Book Antiqua" w:cs="Times New Roman"/>
                <w:sz w:val="24"/>
                <w:szCs w:val="24"/>
              </w:rPr>
            </w:pPr>
            <w:r w:rsidRPr="00584C76">
              <w:rPr>
                <w:rFonts w:ascii="Book Antiqua" w:hAnsi="Book Antiqua" w:cs="Times New Roman"/>
                <w:sz w:val="24"/>
                <w:szCs w:val="24"/>
              </w:rPr>
              <w:t>Соблюдение режима дня и организация работы по сезону</w:t>
            </w:r>
          </w:p>
        </w:tc>
        <w:tc>
          <w:tcPr>
            <w:tcW w:w="243" w:type="pct"/>
          </w:tcPr>
          <w:p w:rsidR="00042D1D" w:rsidRPr="00584C76" w:rsidRDefault="00042D1D" w:rsidP="00042D1D">
            <w:pPr>
              <w:jc w:val="center"/>
              <w:rPr>
                <w:rFonts w:ascii="Book Antiqua" w:hAnsi="Book Antiqua" w:cs="Times New Roman"/>
                <w:sz w:val="24"/>
                <w:szCs w:val="24"/>
              </w:rPr>
            </w:pPr>
          </w:p>
        </w:tc>
        <w:tc>
          <w:tcPr>
            <w:tcW w:w="201" w:type="pct"/>
          </w:tcPr>
          <w:p w:rsidR="00042D1D" w:rsidRPr="00584C76" w:rsidRDefault="00042D1D" w:rsidP="00042D1D">
            <w:pPr>
              <w:jc w:val="center"/>
              <w:rPr>
                <w:rFonts w:ascii="Book Antiqua" w:hAnsi="Book Antiqua" w:cs="Times New Roman"/>
                <w:sz w:val="24"/>
                <w:szCs w:val="24"/>
              </w:rPr>
            </w:pPr>
          </w:p>
        </w:tc>
        <w:tc>
          <w:tcPr>
            <w:tcW w:w="243" w:type="pct"/>
          </w:tcPr>
          <w:p w:rsidR="00042D1D" w:rsidRPr="00584C76" w:rsidRDefault="00042D1D" w:rsidP="00042D1D">
            <w:pPr>
              <w:jc w:val="center"/>
              <w:rPr>
                <w:rFonts w:ascii="Book Antiqua" w:hAnsi="Book Antiqua" w:cs="Times New Roman"/>
                <w:sz w:val="24"/>
                <w:szCs w:val="24"/>
              </w:rPr>
            </w:pPr>
          </w:p>
        </w:tc>
        <w:tc>
          <w:tcPr>
            <w:tcW w:w="284"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153" w:type="pct"/>
          </w:tcPr>
          <w:p w:rsidR="00042D1D" w:rsidRPr="00584C76" w:rsidRDefault="00042D1D" w:rsidP="00042D1D">
            <w:pPr>
              <w:jc w:val="center"/>
              <w:rPr>
                <w:rFonts w:ascii="Book Antiqua" w:hAnsi="Book Antiqua" w:cs="Times New Roman"/>
                <w:sz w:val="24"/>
                <w:szCs w:val="24"/>
              </w:rPr>
            </w:pPr>
          </w:p>
        </w:tc>
        <w:tc>
          <w:tcPr>
            <w:tcW w:w="194" w:type="pct"/>
          </w:tcPr>
          <w:p w:rsidR="00042D1D" w:rsidRPr="00584C76" w:rsidRDefault="00042D1D" w:rsidP="00042D1D">
            <w:pPr>
              <w:jc w:val="center"/>
              <w:rPr>
                <w:rFonts w:ascii="Book Antiqua" w:hAnsi="Book Antiqua" w:cs="Times New Roman"/>
                <w:sz w:val="24"/>
                <w:szCs w:val="24"/>
              </w:rPr>
            </w:pPr>
          </w:p>
        </w:tc>
        <w:tc>
          <w:tcPr>
            <w:tcW w:w="235" w:type="pct"/>
          </w:tcPr>
          <w:p w:rsidR="00042D1D" w:rsidRPr="00584C76" w:rsidRDefault="00042D1D" w:rsidP="00042D1D">
            <w:pPr>
              <w:jc w:val="center"/>
              <w:rPr>
                <w:rFonts w:ascii="Book Antiqua" w:hAnsi="Book Antiqua" w:cs="Times New Roman"/>
                <w:sz w:val="24"/>
                <w:szCs w:val="24"/>
              </w:rPr>
            </w:pPr>
          </w:p>
        </w:tc>
        <w:tc>
          <w:tcPr>
            <w:tcW w:w="243" w:type="pct"/>
          </w:tcPr>
          <w:p w:rsidR="00042D1D" w:rsidRPr="00584C76" w:rsidRDefault="00042D1D" w:rsidP="00042D1D">
            <w:pPr>
              <w:jc w:val="center"/>
              <w:rPr>
                <w:rFonts w:ascii="Book Antiqua" w:hAnsi="Book Antiqua" w:cs="Times New Roman"/>
                <w:sz w:val="24"/>
                <w:szCs w:val="24"/>
              </w:rPr>
            </w:pPr>
          </w:p>
        </w:tc>
        <w:tc>
          <w:tcPr>
            <w:tcW w:w="201" w:type="pct"/>
          </w:tcPr>
          <w:p w:rsidR="00042D1D" w:rsidRPr="00584C76" w:rsidRDefault="00042D1D" w:rsidP="00042D1D">
            <w:pPr>
              <w:rPr>
                <w:rFonts w:ascii="Book Antiqua" w:hAnsi="Book Antiqua"/>
                <w:sz w:val="24"/>
                <w:szCs w:val="24"/>
              </w:rPr>
            </w:pPr>
            <w:r w:rsidRPr="00584C76">
              <w:rPr>
                <w:rFonts w:ascii="Book Antiqua" w:hAnsi="Book Antiqua" w:cs="Times New Roman"/>
                <w:sz w:val="24"/>
                <w:szCs w:val="24"/>
              </w:rPr>
              <w:t>+</w:t>
            </w:r>
          </w:p>
        </w:tc>
        <w:tc>
          <w:tcPr>
            <w:tcW w:w="496" w:type="pct"/>
          </w:tcPr>
          <w:p w:rsidR="00042D1D" w:rsidRPr="00584C76" w:rsidRDefault="00042D1D" w:rsidP="00042D1D">
            <w:pPr>
              <w:rPr>
                <w:rFonts w:ascii="Book Antiqua" w:hAnsi="Book Antiqua"/>
                <w:sz w:val="24"/>
                <w:szCs w:val="24"/>
              </w:rPr>
            </w:pPr>
            <w:r w:rsidRPr="00584C76">
              <w:rPr>
                <w:rFonts w:ascii="Book Antiqua" w:hAnsi="Book Antiqua" w:cs="Times New Roman"/>
                <w:sz w:val="24"/>
                <w:szCs w:val="24"/>
              </w:rPr>
              <w:t>+</w:t>
            </w:r>
          </w:p>
        </w:tc>
      </w:tr>
      <w:tr w:rsidR="00584C76" w:rsidRPr="00584C76" w:rsidTr="00042D1D">
        <w:tc>
          <w:tcPr>
            <w:tcW w:w="2507" w:type="pct"/>
          </w:tcPr>
          <w:p w:rsidR="00042D1D" w:rsidRPr="00584C76" w:rsidRDefault="00042D1D" w:rsidP="00042D1D">
            <w:pPr>
              <w:rPr>
                <w:rFonts w:ascii="Book Antiqua" w:hAnsi="Book Antiqua" w:cs="Times New Roman"/>
                <w:sz w:val="24"/>
                <w:szCs w:val="24"/>
              </w:rPr>
            </w:pPr>
            <w:r w:rsidRPr="00584C76">
              <w:rPr>
                <w:rFonts w:ascii="Book Antiqua" w:hAnsi="Book Antiqua" w:cs="Times New Roman"/>
                <w:sz w:val="24"/>
                <w:szCs w:val="24"/>
              </w:rPr>
              <w:t>Проведение развлечений</w:t>
            </w:r>
          </w:p>
        </w:tc>
        <w:tc>
          <w:tcPr>
            <w:tcW w:w="243" w:type="pct"/>
          </w:tcPr>
          <w:p w:rsidR="00042D1D" w:rsidRPr="00584C76" w:rsidRDefault="00042D1D" w:rsidP="00042D1D">
            <w:pPr>
              <w:jc w:val="center"/>
              <w:rPr>
                <w:rFonts w:ascii="Book Antiqua" w:hAnsi="Book Antiqua" w:cs="Times New Roman"/>
                <w:sz w:val="24"/>
                <w:szCs w:val="24"/>
              </w:rPr>
            </w:pPr>
          </w:p>
        </w:tc>
        <w:tc>
          <w:tcPr>
            <w:tcW w:w="201"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243" w:type="pct"/>
          </w:tcPr>
          <w:p w:rsidR="00042D1D" w:rsidRPr="00584C76" w:rsidRDefault="00042D1D" w:rsidP="00042D1D">
            <w:pPr>
              <w:jc w:val="center"/>
              <w:rPr>
                <w:rFonts w:ascii="Book Antiqua" w:hAnsi="Book Antiqua" w:cs="Times New Roman"/>
                <w:sz w:val="24"/>
                <w:szCs w:val="24"/>
              </w:rPr>
            </w:pPr>
          </w:p>
        </w:tc>
        <w:tc>
          <w:tcPr>
            <w:tcW w:w="284" w:type="pct"/>
          </w:tcPr>
          <w:p w:rsidR="00042D1D" w:rsidRPr="00584C76" w:rsidRDefault="00042D1D" w:rsidP="00042D1D">
            <w:pPr>
              <w:jc w:val="center"/>
              <w:rPr>
                <w:rFonts w:ascii="Book Antiqua" w:hAnsi="Book Antiqua" w:cs="Times New Roman"/>
                <w:sz w:val="24"/>
                <w:szCs w:val="24"/>
              </w:rPr>
            </w:pPr>
          </w:p>
        </w:tc>
        <w:tc>
          <w:tcPr>
            <w:tcW w:w="153" w:type="pct"/>
          </w:tcPr>
          <w:p w:rsidR="00042D1D" w:rsidRPr="00584C76" w:rsidRDefault="00042D1D" w:rsidP="00042D1D">
            <w:pPr>
              <w:jc w:val="center"/>
              <w:rPr>
                <w:rFonts w:ascii="Book Antiqua" w:hAnsi="Book Antiqua" w:cs="Times New Roman"/>
                <w:sz w:val="24"/>
                <w:szCs w:val="24"/>
              </w:rPr>
            </w:pPr>
          </w:p>
        </w:tc>
        <w:tc>
          <w:tcPr>
            <w:tcW w:w="194" w:type="pct"/>
          </w:tcPr>
          <w:p w:rsidR="00042D1D" w:rsidRPr="00584C76" w:rsidRDefault="00042D1D" w:rsidP="00042D1D">
            <w:pPr>
              <w:jc w:val="center"/>
              <w:rPr>
                <w:rFonts w:ascii="Book Antiqua" w:hAnsi="Book Antiqua" w:cs="Times New Roman"/>
                <w:sz w:val="24"/>
                <w:szCs w:val="24"/>
              </w:rPr>
            </w:pPr>
          </w:p>
        </w:tc>
        <w:tc>
          <w:tcPr>
            <w:tcW w:w="235"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243" w:type="pct"/>
          </w:tcPr>
          <w:p w:rsidR="00042D1D" w:rsidRPr="00584C76" w:rsidRDefault="00042D1D" w:rsidP="00042D1D">
            <w:pPr>
              <w:jc w:val="center"/>
              <w:rPr>
                <w:rFonts w:ascii="Book Antiqua" w:hAnsi="Book Antiqua" w:cs="Times New Roman"/>
                <w:sz w:val="24"/>
                <w:szCs w:val="24"/>
              </w:rPr>
            </w:pPr>
          </w:p>
        </w:tc>
        <w:tc>
          <w:tcPr>
            <w:tcW w:w="201" w:type="pct"/>
          </w:tcPr>
          <w:p w:rsidR="00042D1D" w:rsidRPr="00584C76" w:rsidRDefault="00042D1D" w:rsidP="00042D1D">
            <w:pPr>
              <w:jc w:val="center"/>
              <w:rPr>
                <w:rFonts w:ascii="Book Antiqua" w:hAnsi="Book Antiqua" w:cs="Times New Roman"/>
                <w:sz w:val="24"/>
                <w:szCs w:val="24"/>
              </w:rPr>
            </w:pPr>
          </w:p>
        </w:tc>
        <w:tc>
          <w:tcPr>
            <w:tcW w:w="496"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r>
      <w:tr w:rsidR="00584C76" w:rsidRPr="00584C76" w:rsidTr="00042D1D">
        <w:tc>
          <w:tcPr>
            <w:tcW w:w="2507" w:type="pct"/>
          </w:tcPr>
          <w:p w:rsidR="00042D1D" w:rsidRPr="00584C76" w:rsidRDefault="00042D1D" w:rsidP="00042D1D">
            <w:pPr>
              <w:rPr>
                <w:rFonts w:ascii="Book Antiqua" w:hAnsi="Book Antiqua" w:cs="Times New Roman"/>
                <w:sz w:val="24"/>
                <w:szCs w:val="24"/>
              </w:rPr>
            </w:pPr>
            <w:r w:rsidRPr="00584C76">
              <w:rPr>
                <w:rFonts w:ascii="Book Antiqua" w:hAnsi="Book Antiqua" w:cs="Times New Roman"/>
                <w:sz w:val="24"/>
                <w:szCs w:val="24"/>
              </w:rPr>
              <w:t>Подготовка воспитателей к занятиям</w:t>
            </w:r>
          </w:p>
        </w:tc>
        <w:tc>
          <w:tcPr>
            <w:tcW w:w="243"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201" w:type="pct"/>
          </w:tcPr>
          <w:p w:rsidR="00042D1D" w:rsidRPr="00584C76" w:rsidRDefault="00042D1D" w:rsidP="00042D1D">
            <w:pPr>
              <w:jc w:val="center"/>
              <w:rPr>
                <w:rFonts w:ascii="Book Antiqua" w:hAnsi="Book Antiqua" w:cs="Times New Roman"/>
                <w:sz w:val="24"/>
                <w:szCs w:val="24"/>
              </w:rPr>
            </w:pPr>
          </w:p>
        </w:tc>
        <w:tc>
          <w:tcPr>
            <w:tcW w:w="243" w:type="pct"/>
          </w:tcPr>
          <w:p w:rsidR="00042D1D" w:rsidRPr="00584C76" w:rsidRDefault="00042D1D" w:rsidP="00042D1D">
            <w:pPr>
              <w:jc w:val="center"/>
              <w:rPr>
                <w:rFonts w:ascii="Book Antiqua" w:hAnsi="Book Antiqua" w:cs="Times New Roman"/>
                <w:sz w:val="24"/>
                <w:szCs w:val="24"/>
              </w:rPr>
            </w:pPr>
          </w:p>
        </w:tc>
        <w:tc>
          <w:tcPr>
            <w:tcW w:w="284"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153" w:type="pct"/>
          </w:tcPr>
          <w:p w:rsidR="00042D1D" w:rsidRPr="00584C76" w:rsidRDefault="00042D1D" w:rsidP="00042D1D">
            <w:pPr>
              <w:jc w:val="center"/>
              <w:rPr>
                <w:rFonts w:ascii="Book Antiqua" w:hAnsi="Book Antiqua" w:cs="Times New Roman"/>
                <w:sz w:val="24"/>
                <w:szCs w:val="24"/>
              </w:rPr>
            </w:pPr>
          </w:p>
        </w:tc>
        <w:tc>
          <w:tcPr>
            <w:tcW w:w="194"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235" w:type="pct"/>
          </w:tcPr>
          <w:p w:rsidR="00042D1D" w:rsidRPr="00584C76" w:rsidRDefault="00042D1D" w:rsidP="00042D1D">
            <w:pPr>
              <w:jc w:val="center"/>
              <w:rPr>
                <w:rFonts w:ascii="Book Antiqua" w:hAnsi="Book Antiqua" w:cs="Times New Roman"/>
                <w:sz w:val="24"/>
                <w:szCs w:val="24"/>
              </w:rPr>
            </w:pPr>
          </w:p>
        </w:tc>
        <w:tc>
          <w:tcPr>
            <w:tcW w:w="243" w:type="pct"/>
          </w:tcPr>
          <w:p w:rsidR="00042D1D" w:rsidRPr="00584C76" w:rsidRDefault="00042D1D" w:rsidP="00042D1D">
            <w:pPr>
              <w:jc w:val="center"/>
              <w:rPr>
                <w:rFonts w:ascii="Book Antiqua" w:hAnsi="Book Antiqua" w:cs="Times New Roman"/>
                <w:sz w:val="24"/>
                <w:szCs w:val="24"/>
              </w:rPr>
            </w:pPr>
          </w:p>
        </w:tc>
        <w:tc>
          <w:tcPr>
            <w:tcW w:w="201" w:type="pct"/>
          </w:tcPr>
          <w:p w:rsidR="00042D1D" w:rsidRPr="00584C76" w:rsidRDefault="00042D1D" w:rsidP="00042D1D">
            <w:pPr>
              <w:jc w:val="center"/>
              <w:rPr>
                <w:rFonts w:ascii="Book Antiqua" w:hAnsi="Book Antiqua" w:cs="Times New Roman"/>
                <w:sz w:val="24"/>
                <w:szCs w:val="24"/>
              </w:rPr>
            </w:pPr>
          </w:p>
        </w:tc>
        <w:tc>
          <w:tcPr>
            <w:tcW w:w="496" w:type="pct"/>
          </w:tcPr>
          <w:p w:rsidR="00042D1D" w:rsidRPr="00584C76" w:rsidRDefault="00042D1D" w:rsidP="00042D1D">
            <w:pPr>
              <w:jc w:val="center"/>
              <w:rPr>
                <w:rFonts w:ascii="Book Antiqua" w:hAnsi="Book Antiqua" w:cs="Times New Roman"/>
                <w:sz w:val="24"/>
                <w:szCs w:val="24"/>
              </w:rPr>
            </w:pPr>
          </w:p>
        </w:tc>
      </w:tr>
      <w:tr w:rsidR="00584C76" w:rsidRPr="00584C76" w:rsidTr="00042D1D">
        <w:tc>
          <w:tcPr>
            <w:tcW w:w="2507" w:type="pct"/>
          </w:tcPr>
          <w:p w:rsidR="00042D1D" w:rsidRPr="00584C76" w:rsidRDefault="00042D1D" w:rsidP="00042D1D">
            <w:pPr>
              <w:rPr>
                <w:rFonts w:ascii="Book Antiqua" w:hAnsi="Book Antiqua" w:cs="Times New Roman"/>
                <w:sz w:val="24"/>
                <w:szCs w:val="24"/>
              </w:rPr>
            </w:pPr>
            <w:r w:rsidRPr="00584C76">
              <w:rPr>
                <w:rFonts w:ascii="Book Antiqua" w:hAnsi="Book Antiqua" w:cs="Times New Roman"/>
                <w:sz w:val="24"/>
                <w:szCs w:val="24"/>
              </w:rPr>
              <w:t>Содержание книжных уголков</w:t>
            </w:r>
          </w:p>
        </w:tc>
        <w:tc>
          <w:tcPr>
            <w:tcW w:w="243"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201" w:type="pct"/>
          </w:tcPr>
          <w:p w:rsidR="00042D1D" w:rsidRPr="00584C76" w:rsidRDefault="00042D1D" w:rsidP="00042D1D">
            <w:pPr>
              <w:jc w:val="center"/>
              <w:rPr>
                <w:rFonts w:ascii="Book Antiqua" w:hAnsi="Book Antiqua" w:cs="Times New Roman"/>
                <w:sz w:val="24"/>
                <w:szCs w:val="24"/>
              </w:rPr>
            </w:pPr>
          </w:p>
        </w:tc>
        <w:tc>
          <w:tcPr>
            <w:tcW w:w="243" w:type="pct"/>
          </w:tcPr>
          <w:p w:rsidR="00042D1D" w:rsidRPr="00584C76" w:rsidRDefault="00042D1D" w:rsidP="00042D1D">
            <w:pPr>
              <w:jc w:val="center"/>
              <w:rPr>
                <w:rFonts w:ascii="Book Antiqua" w:hAnsi="Book Antiqua" w:cs="Times New Roman"/>
                <w:sz w:val="24"/>
                <w:szCs w:val="24"/>
              </w:rPr>
            </w:pPr>
          </w:p>
        </w:tc>
        <w:tc>
          <w:tcPr>
            <w:tcW w:w="284" w:type="pct"/>
          </w:tcPr>
          <w:p w:rsidR="00042D1D" w:rsidRPr="00584C76" w:rsidRDefault="00042D1D" w:rsidP="00042D1D">
            <w:pPr>
              <w:jc w:val="center"/>
              <w:rPr>
                <w:rFonts w:ascii="Book Antiqua" w:hAnsi="Book Antiqua" w:cs="Times New Roman"/>
                <w:sz w:val="24"/>
                <w:szCs w:val="24"/>
              </w:rPr>
            </w:pPr>
          </w:p>
        </w:tc>
        <w:tc>
          <w:tcPr>
            <w:tcW w:w="153"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194" w:type="pct"/>
          </w:tcPr>
          <w:p w:rsidR="00042D1D" w:rsidRPr="00584C76" w:rsidRDefault="00042D1D" w:rsidP="00042D1D">
            <w:pPr>
              <w:jc w:val="center"/>
              <w:rPr>
                <w:rFonts w:ascii="Book Antiqua" w:hAnsi="Book Antiqua" w:cs="Times New Roman"/>
                <w:sz w:val="24"/>
                <w:szCs w:val="24"/>
              </w:rPr>
            </w:pPr>
          </w:p>
        </w:tc>
        <w:tc>
          <w:tcPr>
            <w:tcW w:w="235" w:type="pct"/>
          </w:tcPr>
          <w:p w:rsidR="00042D1D" w:rsidRPr="00584C76" w:rsidRDefault="00042D1D" w:rsidP="00042D1D">
            <w:pPr>
              <w:jc w:val="center"/>
              <w:rPr>
                <w:rFonts w:ascii="Book Antiqua" w:hAnsi="Book Antiqua" w:cs="Times New Roman"/>
                <w:sz w:val="24"/>
                <w:szCs w:val="24"/>
              </w:rPr>
            </w:pPr>
          </w:p>
        </w:tc>
        <w:tc>
          <w:tcPr>
            <w:tcW w:w="243"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201" w:type="pct"/>
          </w:tcPr>
          <w:p w:rsidR="00042D1D" w:rsidRPr="00584C76" w:rsidRDefault="00042D1D" w:rsidP="00042D1D">
            <w:pPr>
              <w:jc w:val="center"/>
              <w:rPr>
                <w:rFonts w:ascii="Book Antiqua" w:hAnsi="Book Antiqua" w:cs="Times New Roman"/>
                <w:sz w:val="24"/>
                <w:szCs w:val="24"/>
              </w:rPr>
            </w:pPr>
          </w:p>
        </w:tc>
        <w:tc>
          <w:tcPr>
            <w:tcW w:w="496" w:type="pct"/>
          </w:tcPr>
          <w:p w:rsidR="00042D1D" w:rsidRPr="00584C76" w:rsidRDefault="00042D1D" w:rsidP="00042D1D">
            <w:pPr>
              <w:jc w:val="center"/>
              <w:rPr>
                <w:rFonts w:ascii="Book Antiqua" w:hAnsi="Book Antiqua" w:cs="Times New Roman"/>
                <w:sz w:val="24"/>
                <w:szCs w:val="24"/>
              </w:rPr>
            </w:pPr>
          </w:p>
        </w:tc>
      </w:tr>
      <w:tr w:rsidR="00584C76" w:rsidRPr="00584C76" w:rsidTr="00042D1D">
        <w:tc>
          <w:tcPr>
            <w:tcW w:w="2507" w:type="pct"/>
          </w:tcPr>
          <w:p w:rsidR="00042D1D" w:rsidRPr="00584C76" w:rsidRDefault="00042D1D" w:rsidP="00042D1D">
            <w:pPr>
              <w:rPr>
                <w:rFonts w:ascii="Book Antiqua" w:hAnsi="Book Antiqua" w:cs="Times New Roman"/>
                <w:sz w:val="24"/>
                <w:szCs w:val="24"/>
              </w:rPr>
            </w:pPr>
            <w:r w:rsidRPr="00584C76">
              <w:rPr>
                <w:rFonts w:ascii="Book Antiqua" w:hAnsi="Book Antiqua" w:cs="Times New Roman"/>
                <w:sz w:val="24"/>
                <w:szCs w:val="24"/>
              </w:rPr>
              <w:t>Содержание уголков изодеятельности</w:t>
            </w:r>
          </w:p>
        </w:tc>
        <w:tc>
          <w:tcPr>
            <w:tcW w:w="243" w:type="pct"/>
          </w:tcPr>
          <w:p w:rsidR="00042D1D" w:rsidRPr="00584C76" w:rsidRDefault="00042D1D" w:rsidP="00042D1D">
            <w:pPr>
              <w:jc w:val="center"/>
              <w:rPr>
                <w:rFonts w:ascii="Book Antiqua" w:hAnsi="Book Antiqua" w:cs="Times New Roman"/>
                <w:sz w:val="24"/>
                <w:szCs w:val="24"/>
              </w:rPr>
            </w:pPr>
          </w:p>
        </w:tc>
        <w:tc>
          <w:tcPr>
            <w:tcW w:w="201"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243" w:type="pct"/>
          </w:tcPr>
          <w:p w:rsidR="00042D1D" w:rsidRPr="00584C76" w:rsidRDefault="00042D1D" w:rsidP="00042D1D">
            <w:pPr>
              <w:jc w:val="center"/>
              <w:rPr>
                <w:rFonts w:ascii="Book Antiqua" w:hAnsi="Book Antiqua" w:cs="Times New Roman"/>
                <w:sz w:val="24"/>
                <w:szCs w:val="24"/>
              </w:rPr>
            </w:pPr>
          </w:p>
        </w:tc>
        <w:tc>
          <w:tcPr>
            <w:tcW w:w="284" w:type="pct"/>
          </w:tcPr>
          <w:p w:rsidR="00042D1D" w:rsidRPr="00584C76" w:rsidRDefault="00042D1D" w:rsidP="00042D1D">
            <w:pPr>
              <w:jc w:val="center"/>
              <w:rPr>
                <w:rFonts w:ascii="Book Antiqua" w:hAnsi="Book Antiqua" w:cs="Times New Roman"/>
                <w:sz w:val="24"/>
                <w:szCs w:val="24"/>
              </w:rPr>
            </w:pPr>
          </w:p>
        </w:tc>
        <w:tc>
          <w:tcPr>
            <w:tcW w:w="153" w:type="pct"/>
          </w:tcPr>
          <w:p w:rsidR="00042D1D" w:rsidRPr="00584C76" w:rsidRDefault="00042D1D" w:rsidP="00042D1D">
            <w:pPr>
              <w:jc w:val="center"/>
              <w:rPr>
                <w:rFonts w:ascii="Book Antiqua" w:hAnsi="Book Antiqua" w:cs="Times New Roman"/>
                <w:sz w:val="24"/>
                <w:szCs w:val="24"/>
              </w:rPr>
            </w:pPr>
          </w:p>
        </w:tc>
        <w:tc>
          <w:tcPr>
            <w:tcW w:w="194" w:type="pct"/>
          </w:tcPr>
          <w:p w:rsidR="00042D1D" w:rsidRPr="00584C76" w:rsidRDefault="00042D1D" w:rsidP="00042D1D">
            <w:pPr>
              <w:jc w:val="center"/>
              <w:rPr>
                <w:rFonts w:ascii="Book Antiqua" w:hAnsi="Book Antiqua" w:cs="Times New Roman"/>
                <w:sz w:val="24"/>
                <w:szCs w:val="24"/>
              </w:rPr>
            </w:pPr>
          </w:p>
        </w:tc>
        <w:tc>
          <w:tcPr>
            <w:tcW w:w="235"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243" w:type="pct"/>
          </w:tcPr>
          <w:p w:rsidR="00042D1D" w:rsidRPr="00584C76" w:rsidRDefault="00042D1D" w:rsidP="00042D1D">
            <w:pPr>
              <w:jc w:val="center"/>
              <w:rPr>
                <w:rFonts w:ascii="Book Antiqua" w:hAnsi="Book Antiqua" w:cs="Times New Roman"/>
                <w:sz w:val="24"/>
                <w:szCs w:val="24"/>
              </w:rPr>
            </w:pPr>
          </w:p>
        </w:tc>
        <w:tc>
          <w:tcPr>
            <w:tcW w:w="201" w:type="pct"/>
          </w:tcPr>
          <w:p w:rsidR="00042D1D" w:rsidRPr="00584C76" w:rsidRDefault="00042D1D" w:rsidP="00042D1D">
            <w:pPr>
              <w:jc w:val="center"/>
              <w:rPr>
                <w:rFonts w:ascii="Book Antiqua" w:hAnsi="Book Antiqua" w:cs="Times New Roman"/>
                <w:sz w:val="24"/>
                <w:szCs w:val="24"/>
              </w:rPr>
            </w:pPr>
          </w:p>
        </w:tc>
        <w:tc>
          <w:tcPr>
            <w:tcW w:w="496" w:type="pct"/>
          </w:tcPr>
          <w:p w:rsidR="00042D1D" w:rsidRPr="00584C76" w:rsidRDefault="00042D1D" w:rsidP="00042D1D">
            <w:pPr>
              <w:jc w:val="center"/>
              <w:rPr>
                <w:rFonts w:ascii="Book Antiqua" w:hAnsi="Book Antiqua" w:cs="Times New Roman"/>
                <w:sz w:val="24"/>
                <w:szCs w:val="24"/>
              </w:rPr>
            </w:pPr>
          </w:p>
        </w:tc>
      </w:tr>
      <w:tr w:rsidR="00584C76" w:rsidRPr="00584C76" w:rsidTr="00042D1D">
        <w:tc>
          <w:tcPr>
            <w:tcW w:w="2507" w:type="pct"/>
          </w:tcPr>
          <w:p w:rsidR="00042D1D" w:rsidRPr="00584C76" w:rsidRDefault="00042D1D" w:rsidP="00042D1D">
            <w:pPr>
              <w:rPr>
                <w:rFonts w:ascii="Book Antiqua" w:hAnsi="Book Antiqua" w:cs="Times New Roman"/>
                <w:sz w:val="24"/>
                <w:szCs w:val="24"/>
              </w:rPr>
            </w:pPr>
            <w:r w:rsidRPr="00584C76">
              <w:rPr>
                <w:rFonts w:ascii="Book Antiqua" w:hAnsi="Book Antiqua" w:cs="Times New Roman"/>
                <w:sz w:val="24"/>
                <w:szCs w:val="24"/>
              </w:rPr>
              <w:t>Содержание природных уголков</w:t>
            </w:r>
          </w:p>
        </w:tc>
        <w:tc>
          <w:tcPr>
            <w:tcW w:w="243" w:type="pct"/>
          </w:tcPr>
          <w:p w:rsidR="00042D1D" w:rsidRPr="00584C76" w:rsidRDefault="00042D1D" w:rsidP="00042D1D">
            <w:pPr>
              <w:jc w:val="center"/>
              <w:rPr>
                <w:rFonts w:ascii="Book Antiqua" w:hAnsi="Book Antiqua" w:cs="Times New Roman"/>
                <w:sz w:val="24"/>
                <w:szCs w:val="24"/>
              </w:rPr>
            </w:pPr>
          </w:p>
        </w:tc>
        <w:tc>
          <w:tcPr>
            <w:tcW w:w="201" w:type="pct"/>
          </w:tcPr>
          <w:p w:rsidR="00042D1D" w:rsidRPr="00584C76" w:rsidRDefault="00042D1D" w:rsidP="00042D1D">
            <w:pPr>
              <w:jc w:val="center"/>
              <w:rPr>
                <w:rFonts w:ascii="Book Antiqua" w:hAnsi="Book Antiqua" w:cs="Times New Roman"/>
                <w:sz w:val="24"/>
                <w:szCs w:val="24"/>
              </w:rPr>
            </w:pPr>
          </w:p>
        </w:tc>
        <w:tc>
          <w:tcPr>
            <w:tcW w:w="243"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284" w:type="pct"/>
          </w:tcPr>
          <w:p w:rsidR="00042D1D" w:rsidRPr="00584C76" w:rsidRDefault="00042D1D" w:rsidP="00042D1D">
            <w:pPr>
              <w:jc w:val="center"/>
              <w:rPr>
                <w:rFonts w:ascii="Book Antiqua" w:hAnsi="Book Antiqua" w:cs="Times New Roman"/>
                <w:sz w:val="24"/>
                <w:szCs w:val="24"/>
              </w:rPr>
            </w:pPr>
          </w:p>
        </w:tc>
        <w:tc>
          <w:tcPr>
            <w:tcW w:w="153" w:type="pct"/>
          </w:tcPr>
          <w:p w:rsidR="00042D1D" w:rsidRPr="00584C76" w:rsidRDefault="00042D1D" w:rsidP="00042D1D">
            <w:pPr>
              <w:jc w:val="center"/>
              <w:rPr>
                <w:rFonts w:ascii="Book Antiqua" w:hAnsi="Book Antiqua" w:cs="Times New Roman"/>
                <w:sz w:val="24"/>
                <w:szCs w:val="24"/>
              </w:rPr>
            </w:pPr>
          </w:p>
        </w:tc>
        <w:tc>
          <w:tcPr>
            <w:tcW w:w="194" w:type="pct"/>
          </w:tcPr>
          <w:p w:rsidR="00042D1D" w:rsidRPr="00584C76" w:rsidRDefault="00042D1D" w:rsidP="00042D1D">
            <w:pPr>
              <w:jc w:val="center"/>
              <w:rPr>
                <w:rFonts w:ascii="Book Antiqua" w:hAnsi="Book Antiqua" w:cs="Times New Roman"/>
                <w:sz w:val="24"/>
                <w:szCs w:val="24"/>
              </w:rPr>
            </w:pPr>
          </w:p>
        </w:tc>
        <w:tc>
          <w:tcPr>
            <w:tcW w:w="235" w:type="pct"/>
          </w:tcPr>
          <w:p w:rsidR="00042D1D" w:rsidRPr="00584C76" w:rsidRDefault="00042D1D" w:rsidP="00042D1D">
            <w:pPr>
              <w:jc w:val="center"/>
              <w:rPr>
                <w:rFonts w:ascii="Book Antiqua" w:hAnsi="Book Antiqua" w:cs="Times New Roman"/>
                <w:sz w:val="24"/>
                <w:szCs w:val="24"/>
              </w:rPr>
            </w:pPr>
          </w:p>
        </w:tc>
        <w:tc>
          <w:tcPr>
            <w:tcW w:w="243"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201" w:type="pct"/>
          </w:tcPr>
          <w:p w:rsidR="00042D1D" w:rsidRPr="00584C76" w:rsidRDefault="00042D1D" w:rsidP="00042D1D">
            <w:pPr>
              <w:jc w:val="center"/>
              <w:rPr>
                <w:rFonts w:ascii="Book Antiqua" w:hAnsi="Book Antiqua" w:cs="Times New Roman"/>
                <w:sz w:val="24"/>
                <w:szCs w:val="24"/>
              </w:rPr>
            </w:pPr>
          </w:p>
        </w:tc>
        <w:tc>
          <w:tcPr>
            <w:tcW w:w="496"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r>
      <w:tr w:rsidR="00584C76" w:rsidRPr="00584C76" w:rsidTr="00042D1D">
        <w:tc>
          <w:tcPr>
            <w:tcW w:w="2507" w:type="pct"/>
          </w:tcPr>
          <w:p w:rsidR="00042D1D" w:rsidRPr="00584C76" w:rsidRDefault="00042D1D" w:rsidP="00042D1D">
            <w:pPr>
              <w:rPr>
                <w:rFonts w:ascii="Book Antiqua" w:hAnsi="Book Antiqua" w:cs="Times New Roman"/>
                <w:sz w:val="24"/>
                <w:szCs w:val="24"/>
              </w:rPr>
            </w:pPr>
            <w:r w:rsidRPr="00584C76">
              <w:rPr>
                <w:rFonts w:ascii="Book Antiqua" w:hAnsi="Book Antiqua" w:cs="Times New Roman"/>
                <w:sz w:val="24"/>
                <w:szCs w:val="24"/>
              </w:rPr>
              <w:t>Содержание уголков ручного труда</w:t>
            </w:r>
          </w:p>
        </w:tc>
        <w:tc>
          <w:tcPr>
            <w:tcW w:w="243" w:type="pct"/>
          </w:tcPr>
          <w:p w:rsidR="00042D1D" w:rsidRPr="00584C76" w:rsidRDefault="00042D1D" w:rsidP="00042D1D">
            <w:pPr>
              <w:jc w:val="center"/>
              <w:rPr>
                <w:rFonts w:ascii="Book Antiqua" w:hAnsi="Book Antiqua" w:cs="Times New Roman"/>
                <w:sz w:val="24"/>
                <w:szCs w:val="24"/>
              </w:rPr>
            </w:pPr>
          </w:p>
        </w:tc>
        <w:tc>
          <w:tcPr>
            <w:tcW w:w="201" w:type="pct"/>
          </w:tcPr>
          <w:p w:rsidR="00042D1D" w:rsidRPr="00584C76" w:rsidRDefault="00042D1D" w:rsidP="00042D1D">
            <w:pPr>
              <w:jc w:val="center"/>
              <w:rPr>
                <w:rFonts w:ascii="Book Antiqua" w:hAnsi="Book Antiqua" w:cs="Times New Roman"/>
                <w:sz w:val="24"/>
                <w:szCs w:val="24"/>
              </w:rPr>
            </w:pPr>
          </w:p>
        </w:tc>
        <w:tc>
          <w:tcPr>
            <w:tcW w:w="243"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284" w:type="pct"/>
          </w:tcPr>
          <w:p w:rsidR="00042D1D" w:rsidRPr="00584C76" w:rsidRDefault="00042D1D" w:rsidP="00042D1D">
            <w:pPr>
              <w:jc w:val="center"/>
              <w:rPr>
                <w:rFonts w:ascii="Book Antiqua" w:hAnsi="Book Antiqua" w:cs="Times New Roman"/>
                <w:sz w:val="24"/>
                <w:szCs w:val="24"/>
              </w:rPr>
            </w:pPr>
          </w:p>
        </w:tc>
        <w:tc>
          <w:tcPr>
            <w:tcW w:w="153" w:type="pct"/>
          </w:tcPr>
          <w:p w:rsidR="00042D1D" w:rsidRPr="00584C76" w:rsidRDefault="00042D1D" w:rsidP="00042D1D">
            <w:pPr>
              <w:jc w:val="center"/>
              <w:rPr>
                <w:rFonts w:ascii="Book Antiqua" w:hAnsi="Book Antiqua" w:cs="Times New Roman"/>
                <w:sz w:val="24"/>
                <w:szCs w:val="24"/>
              </w:rPr>
            </w:pPr>
          </w:p>
        </w:tc>
        <w:tc>
          <w:tcPr>
            <w:tcW w:w="194" w:type="pct"/>
          </w:tcPr>
          <w:p w:rsidR="00042D1D" w:rsidRPr="00584C76" w:rsidRDefault="00042D1D" w:rsidP="00042D1D">
            <w:pPr>
              <w:jc w:val="center"/>
              <w:rPr>
                <w:rFonts w:ascii="Book Antiqua" w:hAnsi="Book Antiqua" w:cs="Times New Roman"/>
                <w:sz w:val="24"/>
                <w:szCs w:val="24"/>
              </w:rPr>
            </w:pPr>
          </w:p>
        </w:tc>
        <w:tc>
          <w:tcPr>
            <w:tcW w:w="235" w:type="pct"/>
          </w:tcPr>
          <w:p w:rsidR="00042D1D" w:rsidRPr="00584C76" w:rsidRDefault="00042D1D" w:rsidP="00042D1D">
            <w:pPr>
              <w:jc w:val="center"/>
              <w:rPr>
                <w:rFonts w:ascii="Book Antiqua" w:hAnsi="Book Antiqua" w:cs="Times New Roman"/>
                <w:sz w:val="24"/>
                <w:szCs w:val="24"/>
              </w:rPr>
            </w:pPr>
          </w:p>
        </w:tc>
        <w:tc>
          <w:tcPr>
            <w:tcW w:w="243"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201" w:type="pct"/>
          </w:tcPr>
          <w:p w:rsidR="00042D1D" w:rsidRPr="00584C76" w:rsidRDefault="00042D1D" w:rsidP="00042D1D">
            <w:pPr>
              <w:jc w:val="center"/>
              <w:rPr>
                <w:rFonts w:ascii="Book Antiqua" w:hAnsi="Book Antiqua" w:cs="Times New Roman"/>
                <w:sz w:val="24"/>
                <w:szCs w:val="24"/>
              </w:rPr>
            </w:pPr>
          </w:p>
        </w:tc>
        <w:tc>
          <w:tcPr>
            <w:tcW w:w="496" w:type="pct"/>
          </w:tcPr>
          <w:p w:rsidR="00042D1D" w:rsidRPr="00584C76" w:rsidRDefault="00042D1D" w:rsidP="00042D1D">
            <w:pPr>
              <w:jc w:val="center"/>
              <w:rPr>
                <w:rFonts w:ascii="Book Antiqua" w:hAnsi="Book Antiqua" w:cs="Times New Roman"/>
                <w:sz w:val="24"/>
                <w:szCs w:val="24"/>
              </w:rPr>
            </w:pPr>
          </w:p>
        </w:tc>
      </w:tr>
      <w:tr w:rsidR="00584C76" w:rsidRPr="00584C76" w:rsidTr="00042D1D">
        <w:tc>
          <w:tcPr>
            <w:tcW w:w="2507" w:type="pct"/>
          </w:tcPr>
          <w:p w:rsidR="00042D1D" w:rsidRPr="00584C76" w:rsidRDefault="00042D1D" w:rsidP="00042D1D">
            <w:pPr>
              <w:rPr>
                <w:rFonts w:ascii="Book Antiqua" w:hAnsi="Book Antiqua" w:cs="Times New Roman"/>
                <w:sz w:val="24"/>
                <w:szCs w:val="24"/>
              </w:rPr>
            </w:pPr>
            <w:r w:rsidRPr="00584C76">
              <w:rPr>
                <w:rFonts w:ascii="Book Antiqua" w:hAnsi="Book Antiqua" w:cs="Times New Roman"/>
                <w:sz w:val="24"/>
                <w:szCs w:val="24"/>
              </w:rPr>
              <w:t>Содержание физкультурных уголков</w:t>
            </w:r>
          </w:p>
        </w:tc>
        <w:tc>
          <w:tcPr>
            <w:tcW w:w="243"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201" w:type="pct"/>
          </w:tcPr>
          <w:p w:rsidR="00042D1D" w:rsidRPr="00584C76" w:rsidRDefault="00042D1D" w:rsidP="00042D1D">
            <w:pPr>
              <w:jc w:val="center"/>
              <w:rPr>
                <w:rFonts w:ascii="Book Antiqua" w:hAnsi="Book Antiqua" w:cs="Times New Roman"/>
                <w:sz w:val="24"/>
                <w:szCs w:val="24"/>
              </w:rPr>
            </w:pPr>
          </w:p>
        </w:tc>
        <w:tc>
          <w:tcPr>
            <w:tcW w:w="243" w:type="pct"/>
          </w:tcPr>
          <w:p w:rsidR="00042D1D" w:rsidRPr="00584C76" w:rsidRDefault="00042D1D" w:rsidP="00042D1D">
            <w:pPr>
              <w:jc w:val="center"/>
              <w:rPr>
                <w:rFonts w:ascii="Book Antiqua" w:hAnsi="Book Antiqua" w:cs="Times New Roman"/>
                <w:sz w:val="24"/>
                <w:szCs w:val="24"/>
              </w:rPr>
            </w:pPr>
          </w:p>
        </w:tc>
        <w:tc>
          <w:tcPr>
            <w:tcW w:w="284" w:type="pct"/>
          </w:tcPr>
          <w:p w:rsidR="00042D1D" w:rsidRPr="00584C76" w:rsidRDefault="00042D1D" w:rsidP="00042D1D">
            <w:pPr>
              <w:jc w:val="center"/>
              <w:rPr>
                <w:rFonts w:ascii="Book Antiqua" w:hAnsi="Book Antiqua" w:cs="Times New Roman"/>
                <w:sz w:val="24"/>
                <w:szCs w:val="24"/>
              </w:rPr>
            </w:pPr>
          </w:p>
        </w:tc>
        <w:tc>
          <w:tcPr>
            <w:tcW w:w="153" w:type="pct"/>
          </w:tcPr>
          <w:p w:rsidR="00042D1D" w:rsidRPr="00584C76" w:rsidRDefault="00042D1D" w:rsidP="00042D1D">
            <w:pPr>
              <w:jc w:val="center"/>
              <w:rPr>
                <w:rFonts w:ascii="Book Antiqua" w:hAnsi="Book Antiqua" w:cs="Times New Roman"/>
                <w:sz w:val="24"/>
                <w:szCs w:val="24"/>
              </w:rPr>
            </w:pPr>
          </w:p>
        </w:tc>
        <w:tc>
          <w:tcPr>
            <w:tcW w:w="194" w:type="pct"/>
          </w:tcPr>
          <w:p w:rsidR="00042D1D" w:rsidRPr="00584C76" w:rsidRDefault="00042D1D" w:rsidP="00042D1D">
            <w:pPr>
              <w:jc w:val="center"/>
              <w:rPr>
                <w:rFonts w:ascii="Book Antiqua" w:hAnsi="Book Antiqua" w:cs="Times New Roman"/>
                <w:sz w:val="24"/>
                <w:szCs w:val="24"/>
              </w:rPr>
            </w:pPr>
          </w:p>
        </w:tc>
        <w:tc>
          <w:tcPr>
            <w:tcW w:w="235"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243" w:type="pct"/>
          </w:tcPr>
          <w:p w:rsidR="00042D1D" w:rsidRPr="00584C76" w:rsidRDefault="00042D1D" w:rsidP="00042D1D">
            <w:pPr>
              <w:jc w:val="center"/>
              <w:rPr>
                <w:rFonts w:ascii="Book Antiqua" w:hAnsi="Book Antiqua" w:cs="Times New Roman"/>
                <w:sz w:val="24"/>
                <w:szCs w:val="24"/>
              </w:rPr>
            </w:pPr>
          </w:p>
        </w:tc>
        <w:tc>
          <w:tcPr>
            <w:tcW w:w="201" w:type="pct"/>
          </w:tcPr>
          <w:p w:rsidR="00042D1D" w:rsidRPr="00584C76" w:rsidRDefault="00042D1D" w:rsidP="00042D1D">
            <w:pPr>
              <w:jc w:val="center"/>
              <w:rPr>
                <w:rFonts w:ascii="Book Antiqua" w:hAnsi="Book Antiqua" w:cs="Times New Roman"/>
                <w:sz w:val="24"/>
                <w:szCs w:val="24"/>
              </w:rPr>
            </w:pPr>
          </w:p>
        </w:tc>
        <w:tc>
          <w:tcPr>
            <w:tcW w:w="496" w:type="pct"/>
          </w:tcPr>
          <w:p w:rsidR="00042D1D" w:rsidRPr="00584C76" w:rsidRDefault="00042D1D" w:rsidP="00042D1D">
            <w:pPr>
              <w:jc w:val="center"/>
              <w:rPr>
                <w:rFonts w:ascii="Book Antiqua" w:hAnsi="Book Antiqua" w:cs="Times New Roman"/>
                <w:sz w:val="24"/>
                <w:szCs w:val="24"/>
              </w:rPr>
            </w:pPr>
          </w:p>
        </w:tc>
      </w:tr>
      <w:tr w:rsidR="00584C76" w:rsidRPr="00584C76" w:rsidTr="00042D1D">
        <w:tc>
          <w:tcPr>
            <w:tcW w:w="2507" w:type="pct"/>
          </w:tcPr>
          <w:p w:rsidR="00042D1D" w:rsidRPr="00584C76" w:rsidRDefault="00042D1D" w:rsidP="00042D1D">
            <w:pPr>
              <w:rPr>
                <w:rFonts w:ascii="Book Antiqua" w:hAnsi="Book Antiqua" w:cs="Times New Roman"/>
                <w:sz w:val="24"/>
                <w:szCs w:val="24"/>
              </w:rPr>
            </w:pPr>
            <w:r w:rsidRPr="00584C76">
              <w:rPr>
                <w:rFonts w:ascii="Book Antiqua" w:hAnsi="Book Antiqua" w:cs="Times New Roman"/>
                <w:sz w:val="24"/>
                <w:szCs w:val="24"/>
              </w:rPr>
              <w:lastRenderedPageBreak/>
              <w:t>Содержание музыкальных уголков</w:t>
            </w:r>
          </w:p>
        </w:tc>
        <w:tc>
          <w:tcPr>
            <w:tcW w:w="243"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201" w:type="pct"/>
          </w:tcPr>
          <w:p w:rsidR="00042D1D" w:rsidRPr="00584C76" w:rsidRDefault="00042D1D" w:rsidP="00042D1D">
            <w:pPr>
              <w:jc w:val="center"/>
              <w:rPr>
                <w:rFonts w:ascii="Book Antiqua" w:hAnsi="Book Antiqua" w:cs="Times New Roman"/>
                <w:sz w:val="24"/>
                <w:szCs w:val="24"/>
              </w:rPr>
            </w:pPr>
          </w:p>
        </w:tc>
        <w:tc>
          <w:tcPr>
            <w:tcW w:w="243" w:type="pct"/>
          </w:tcPr>
          <w:p w:rsidR="00042D1D" w:rsidRPr="00584C76" w:rsidRDefault="00042D1D" w:rsidP="00042D1D">
            <w:pPr>
              <w:jc w:val="center"/>
              <w:rPr>
                <w:rFonts w:ascii="Book Antiqua" w:hAnsi="Book Antiqua" w:cs="Times New Roman"/>
                <w:sz w:val="24"/>
                <w:szCs w:val="24"/>
              </w:rPr>
            </w:pPr>
          </w:p>
        </w:tc>
        <w:tc>
          <w:tcPr>
            <w:tcW w:w="284"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153" w:type="pct"/>
          </w:tcPr>
          <w:p w:rsidR="00042D1D" w:rsidRPr="00584C76" w:rsidRDefault="00042D1D" w:rsidP="00042D1D">
            <w:pPr>
              <w:jc w:val="center"/>
              <w:rPr>
                <w:rFonts w:ascii="Book Antiqua" w:hAnsi="Book Antiqua" w:cs="Times New Roman"/>
                <w:sz w:val="24"/>
                <w:szCs w:val="24"/>
              </w:rPr>
            </w:pPr>
          </w:p>
        </w:tc>
        <w:tc>
          <w:tcPr>
            <w:tcW w:w="194" w:type="pct"/>
          </w:tcPr>
          <w:p w:rsidR="00042D1D" w:rsidRPr="00584C76" w:rsidRDefault="00042D1D" w:rsidP="00042D1D">
            <w:pPr>
              <w:jc w:val="center"/>
              <w:rPr>
                <w:rFonts w:ascii="Book Antiqua" w:hAnsi="Book Antiqua" w:cs="Times New Roman"/>
                <w:sz w:val="24"/>
                <w:szCs w:val="24"/>
              </w:rPr>
            </w:pPr>
          </w:p>
        </w:tc>
        <w:tc>
          <w:tcPr>
            <w:tcW w:w="235" w:type="pct"/>
          </w:tcPr>
          <w:p w:rsidR="00042D1D" w:rsidRPr="00584C76" w:rsidRDefault="00042D1D" w:rsidP="00042D1D">
            <w:pPr>
              <w:jc w:val="center"/>
              <w:rPr>
                <w:rFonts w:ascii="Book Antiqua" w:hAnsi="Book Antiqua" w:cs="Times New Roman"/>
                <w:sz w:val="24"/>
                <w:szCs w:val="24"/>
              </w:rPr>
            </w:pPr>
          </w:p>
        </w:tc>
        <w:tc>
          <w:tcPr>
            <w:tcW w:w="243" w:type="pct"/>
          </w:tcPr>
          <w:p w:rsidR="00042D1D" w:rsidRPr="00584C76" w:rsidRDefault="00042D1D" w:rsidP="00042D1D">
            <w:pPr>
              <w:jc w:val="center"/>
              <w:rPr>
                <w:rFonts w:ascii="Book Antiqua" w:hAnsi="Book Antiqua" w:cs="Times New Roman"/>
                <w:sz w:val="24"/>
                <w:szCs w:val="24"/>
              </w:rPr>
            </w:pPr>
          </w:p>
        </w:tc>
        <w:tc>
          <w:tcPr>
            <w:tcW w:w="201" w:type="pct"/>
          </w:tcPr>
          <w:p w:rsidR="00042D1D" w:rsidRPr="00584C76" w:rsidRDefault="00042D1D" w:rsidP="00042D1D">
            <w:pPr>
              <w:jc w:val="center"/>
              <w:rPr>
                <w:rFonts w:ascii="Book Antiqua" w:hAnsi="Book Antiqua" w:cs="Times New Roman"/>
                <w:sz w:val="24"/>
                <w:szCs w:val="24"/>
              </w:rPr>
            </w:pPr>
          </w:p>
        </w:tc>
        <w:tc>
          <w:tcPr>
            <w:tcW w:w="496" w:type="pct"/>
          </w:tcPr>
          <w:p w:rsidR="00042D1D" w:rsidRPr="00584C76" w:rsidRDefault="00042D1D" w:rsidP="00042D1D">
            <w:pPr>
              <w:jc w:val="center"/>
              <w:rPr>
                <w:rFonts w:ascii="Book Antiqua" w:hAnsi="Book Antiqua" w:cs="Times New Roman"/>
                <w:sz w:val="24"/>
                <w:szCs w:val="24"/>
              </w:rPr>
            </w:pPr>
          </w:p>
        </w:tc>
      </w:tr>
      <w:tr w:rsidR="00584C76" w:rsidRPr="00584C76" w:rsidTr="00042D1D">
        <w:tc>
          <w:tcPr>
            <w:tcW w:w="2507" w:type="pct"/>
          </w:tcPr>
          <w:p w:rsidR="00042D1D" w:rsidRPr="00584C76" w:rsidRDefault="00042D1D" w:rsidP="00042D1D">
            <w:pPr>
              <w:rPr>
                <w:rFonts w:ascii="Book Antiqua" w:hAnsi="Book Antiqua" w:cs="Times New Roman"/>
                <w:sz w:val="24"/>
                <w:szCs w:val="24"/>
              </w:rPr>
            </w:pPr>
            <w:r w:rsidRPr="00584C76">
              <w:rPr>
                <w:rFonts w:ascii="Book Antiqua" w:hAnsi="Book Antiqua" w:cs="Times New Roman"/>
                <w:sz w:val="24"/>
                <w:szCs w:val="24"/>
              </w:rPr>
              <w:t>Оборудование сюжетно-ролевых игр</w:t>
            </w:r>
          </w:p>
        </w:tc>
        <w:tc>
          <w:tcPr>
            <w:tcW w:w="243"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201" w:type="pct"/>
          </w:tcPr>
          <w:p w:rsidR="00042D1D" w:rsidRPr="00584C76" w:rsidRDefault="00042D1D" w:rsidP="00042D1D">
            <w:pPr>
              <w:jc w:val="center"/>
              <w:rPr>
                <w:rFonts w:ascii="Book Antiqua" w:hAnsi="Book Antiqua" w:cs="Times New Roman"/>
                <w:sz w:val="24"/>
                <w:szCs w:val="24"/>
              </w:rPr>
            </w:pPr>
          </w:p>
        </w:tc>
        <w:tc>
          <w:tcPr>
            <w:tcW w:w="243" w:type="pct"/>
          </w:tcPr>
          <w:p w:rsidR="00042D1D" w:rsidRPr="00584C76" w:rsidRDefault="00042D1D" w:rsidP="00042D1D">
            <w:pPr>
              <w:jc w:val="center"/>
              <w:rPr>
                <w:rFonts w:ascii="Book Antiqua" w:hAnsi="Book Antiqua" w:cs="Times New Roman"/>
                <w:sz w:val="24"/>
                <w:szCs w:val="24"/>
              </w:rPr>
            </w:pPr>
          </w:p>
        </w:tc>
        <w:tc>
          <w:tcPr>
            <w:tcW w:w="284" w:type="pct"/>
          </w:tcPr>
          <w:p w:rsidR="00042D1D" w:rsidRPr="00584C76" w:rsidRDefault="00042D1D" w:rsidP="00042D1D">
            <w:pPr>
              <w:jc w:val="center"/>
              <w:rPr>
                <w:rFonts w:ascii="Book Antiqua" w:hAnsi="Book Antiqua" w:cs="Times New Roman"/>
                <w:sz w:val="24"/>
                <w:szCs w:val="24"/>
              </w:rPr>
            </w:pPr>
          </w:p>
        </w:tc>
        <w:tc>
          <w:tcPr>
            <w:tcW w:w="153"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194" w:type="pct"/>
          </w:tcPr>
          <w:p w:rsidR="00042D1D" w:rsidRPr="00584C76" w:rsidRDefault="00042D1D" w:rsidP="00042D1D">
            <w:pPr>
              <w:jc w:val="center"/>
              <w:rPr>
                <w:rFonts w:ascii="Book Antiqua" w:hAnsi="Book Antiqua" w:cs="Times New Roman"/>
                <w:sz w:val="24"/>
                <w:szCs w:val="24"/>
              </w:rPr>
            </w:pPr>
          </w:p>
        </w:tc>
        <w:tc>
          <w:tcPr>
            <w:tcW w:w="235" w:type="pct"/>
          </w:tcPr>
          <w:p w:rsidR="00042D1D" w:rsidRPr="00584C76" w:rsidRDefault="00042D1D" w:rsidP="00042D1D">
            <w:pPr>
              <w:jc w:val="center"/>
              <w:rPr>
                <w:rFonts w:ascii="Book Antiqua" w:hAnsi="Book Antiqua" w:cs="Times New Roman"/>
                <w:sz w:val="24"/>
                <w:szCs w:val="24"/>
              </w:rPr>
            </w:pPr>
          </w:p>
        </w:tc>
        <w:tc>
          <w:tcPr>
            <w:tcW w:w="243" w:type="pct"/>
          </w:tcPr>
          <w:p w:rsidR="00042D1D" w:rsidRPr="00584C76" w:rsidRDefault="00042D1D" w:rsidP="00042D1D">
            <w:pPr>
              <w:jc w:val="center"/>
              <w:rPr>
                <w:rFonts w:ascii="Book Antiqua" w:hAnsi="Book Antiqua" w:cs="Times New Roman"/>
                <w:sz w:val="24"/>
                <w:szCs w:val="24"/>
              </w:rPr>
            </w:pPr>
          </w:p>
        </w:tc>
        <w:tc>
          <w:tcPr>
            <w:tcW w:w="201" w:type="pct"/>
          </w:tcPr>
          <w:p w:rsidR="00042D1D" w:rsidRPr="00584C76" w:rsidRDefault="00042D1D" w:rsidP="00042D1D">
            <w:pPr>
              <w:jc w:val="center"/>
              <w:rPr>
                <w:rFonts w:ascii="Book Antiqua" w:hAnsi="Book Antiqua" w:cs="Times New Roman"/>
                <w:sz w:val="24"/>
                <w:szCs w:val="24"/>
              </w:rPr>
            </w:pPr>
          </w:p>
        </w:tc>
        <w:tc>
          <w:tcPr>
            <w:tcW w:w="496"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r>
      <w:tr w:rsidR="00584C76" w:rsidRPr="00584C76" w:rsidTr="00042D1D">
        <w:tc>
          <w:tcPr>
            <w:tcW w:w="2507" w:type="pct"/>
          </w:tcPr>
          <w:p w:rsidR="00042D1D" w:rsidRPr="00584C76" w:rsidRDefault="00042D1D" w:rsidP="00042D1D">
            <w:pPr>
              <w:rPr>
                <w:rFonts w:ascii="Book Antiqua" w:hAnsi="Book Antiqua" w:cs="Times New Roman"/>
                <w:sz w:val="24"/>
                <w:szCs w:val="24"/>
              </w:rPr>
            </w:pPr>
            <w:r w:rsidRPr="00584C76">
              <w:rPr>
                <w:rFonts w:ascii="Book Antiqua" w:hAnsi="Book Antiqua" w:cs="Times New Roman"/>
                <w:sz w:val="24"/>
                <w:szCs w:val="24"/>
              </w:rPr>
              <w:t>Оборудование для театрализованной деятельности</w:t>
            </w:r>
          </w:p>
        </w:tc>
        <w:tc>
          <w:tcPr>
            <w:tcW w:w="243" w:type="pct"/>
          </w:tcPr>
          <w:p w:rsidR="00042D1D" w:rsidRPr="00584C76" w:rsidRDefault="00042D1D" w:rsidP="00042D1D">
            <w:pPr>
              <w:jc w:val="center"/>
              <w:rPr>
                <w:rFonts w:ascii="Book Antiqua" w:hAnsi="Book Antiqua" w:cs="Times New Roman"/>
                <w:sz w:val="24"/>
                <w:szCs w:val="24"/>
              </w:rPr>
            </w:pPr>
          </w:p>
        </w:tc>
        <w:tc>
          <w:tcPr>
            <w:tcW w:w="201"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243" w:type="pct"/>
          </w:tcPr>
          <w:p w:rsidR="00042D1D" w:rsidRPr="00584C76" w:rsidRDefault="00042D1D" w:rsidP="00042D1D">
            <w:pPr>
              <w:jc w:val="center"/>
              <w:rPr>
                <w:rFonts w:ascii="Book Antiqua" w:hAnsi="Book Antiqua" w:cs="Times New Roman"/>
                <w:sz w:val="24"/>
                <w:szCs w:val="24"/>
              </w:rPr>
            </w:pPr>
          </w:p>
        </w:tc>
        <w:tc>
          <w:tcPr>
            <w:tcW w:w="284"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153" w:type="pct"/>
          </w:tcPr>
          <w:p w:rsidR="00042D1D" w:rsidRPr="00584C76" w:rsidRDefault="00042D1D" w:rsidP="00042D1D">
            <w:pPr>
              <w:jc w:val="center"/>
              <w:rPr>
                <w:rFonts w:ascii="Book Antiqua" w:hAnsi="Book Antiqua" w:cs="Times New Roman"/>
                <w:sz w:val="24"/>
                <w:szCs w:val="24"/>
              </w:rPr>
            </w:pPr>
          </w:p>
        </w:tc>
        <w:tc>
          <w:tcPr>
            <w:tcW w:w="194" w:type="pct"/>
          </w:tcPr>
          <w:p w:rsidR="00042D1D" w:rsidRPr="00584C76" w:rsidRDefault="00042D1D" w:rsidP="00042D1D">
            <w:pPr>
              <w:jc w:val="center"/>
              <w:rPr>
                <w:rFonts w:ascii="Book Antiqua" w:hAnsi="Book Antiqua" w:cs="Times New Roman"/>
                <w:sz w:val="24"/>
                <w:szCs w:val="24"/>
              </w:rPr>
            </w:pPr>
          </w:p>
        </w:tc>
        <w:tc>
          <w:tcPr>
            <w:tcW w:w="235" w:type="pct"/>
          </w:tcPr>
          <w:p w:rsidR="00042D1D" w:rsidRPr="00584C76" w:rsidRDefault="00042D1D" w:rsidP="00042D1D">
            <w:pPr>
              <w:jc w:val="center"/>
              <w:rPr>
                <w:rFonts w:ascii="Book Antiqua" w:hAnsi="Book Antiqua" w:cs="Times New Roman"/>
                <w:sz w:val="24"/>
                <w:szCs w:val="24"/>
              </w:rPr>
            </w:pPr>
          </w:p>
        </w:tc>
        <w:tc>
          <w:tcPr>
            <w:tcW w:w="243" w:type="pct"/>
          </w:tcPr>
          <w:p w:rsidR="00042D1D" w:rsidRPr="00584C76" w:rsidRDefault="00042D1D" w:rsidP="00042D1D">
            <w:pPr>
              <w:jc w:val="center"/>
              <w:rPr>
                <w:rFonts w:ascii="Book Antiqua" w:hAnsi="Book Antiqua" w:cs="Times New Roman"/>
                <w:sz w:val="24"/>
                <w:szCs w:val="24"/>
              </w:rPr>
            </w:pPr>
          </w:p>
        </w:tc>
        <w:tc>
          <w:tcPr>
            <w:tcW w:w="201" w:type="pct"/>
          </w:tcPr>
          <w:p w:rsidR="00042D1D" w:rsidRPr="00584C76" w:rsidRDefault="00042D1D" w:rsidP="00042D1D">
            <w:pPr>
              <w:jc w:val="center"/>
              <w:rPr>
                <w:rFonts w:ascii="Book Antiqua" w:hAnsi="Book Antiqua" w:cs="Times New Roman"/>
                <w:sz w:val="24"/>
                <w:szCs w:val="24"/>
              </w:rPr>
            </w:pPr>
          </w:p>
        </w:tc>
        <w:tc>
          <w:tcPr>
            <w:tcW w:w="496" w:type="pct"/>
          </w:tcPr>
          <w:p w:rsidR="00042D1D" w:rsidRPr="00584C76" w:rsidRDefault="00042D1D" w:rsidP="00042D1D">
            <w:pPr>
              <w:jc w:val="center"/>
              <w:rPr>
                <w:rFonts w:ascii="Book Antiqua" w:hAnsi="Book Antiqua" w:cs="Times New Roman"/>
                <w:sz w:val="24"/>
                <w:szCs w:val="24"/>
              </w:rPr>
            </w:pPr>
          </w:p>
        </w:tc>
      </w:tr>
      <w:tr w:rsidR="00584C76" w:rsidRPr="00584C76" w:rsidTr="00042D1D">
        <w:tc>
          <w:tcPr>
            <w:tcW w:w="2507" w:type="pct"/>
          </w:tcPr>
          <w:p w:rsidR="00042D1D" w:rsidRPr="00584C76" w:rsidRDefault="00042D1D" w:rsidP="00042D1D">
            <w:pPr>
              <w:rPr>
                <w:rFonts w:ascii="Book Antiqua" w:hAnsi="Book Antiqua" w:cs="Times New Roman"/>
                <w:sz w:val="24"/>
                <w:szCs w:val="24"/>
              </w:rPr>
            </w:pPr>
            <w:r w:rsidRPr="00584C76">
              <w:rPr>
                <w:rFonts w:ascii="Book Antiqua" w:hAnsi="Book Antiqua" w:cs="Times New Roman"/>
                <w:sz w:val="24"/>
                <w:szCs w:val="24"/>
              </w:rPr>
              <w:t>Наличие дидактических игр по задачам программы</w:t>
            </w:r>
          </w:p>
        </w:tc>
        <w:tc>
          <w:tcPr>
            <w:tcW w:w="243" w:type="pct"/>
          </w:tcPr>
          <w:p w:rsidR="00042D1D" w:rsidRPr="00584C76" w:rsidRDefault="00042D1D" w:rsidP="00042D1D">
            <w:pPr>
              <w:jc w:val="center"/>
              <w:rPr>
                <w:rFonts w:ascii="Book Antiqua" w:hAnsi="Book Antiqua" w:cs="Times New Roman"/>
                <w:sz w:val="24"/>
                <w:szCs w:val="24"/>
              </w:rPr>
            </w:pPr>
          </w:p>
        </w:tc>
        <w:tc>
          <w:tcPr>
            <w:tcW w:w="201"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243" w:type="pct"/>
          </w:tcPr>
          <w:p w:rsidR="00042D1D" w:rsidRPr="00584C76" w:rsidRDefault="00042D1D" w:rsidP="00042D1D">
            <w:pPr>
              <w:jc w:val="center"/>
              <w:rPr>
                <w:rFonts w:ascii="Book Antiqua" w:hAnsi="Book Antiqua" w:cs="Times New Roman"/>
                <w:sz w:val="24"/>
                <w:szCs w:val="24"/>
              </w:rPr>
            </w:pPr>
          </w:p>
        </w:tc>
        <w:tc>
          <w:tcPr>
            <w:tcW w:w="284" w:type="pct"/>
          </w:tcPr>
          <w:p w:rsidR="00042D1D" w:rsidRPr="00584C76" w:rsidRDefault="00042D1D" w:rsidP="00042D1D">
            <w:pPr>
              <w:jc w:val="center"/>
              <w:rPr>
                <w:rFonts w:ascii="Book Antiqua" w:hAnsi="Book Antiqua" w:cs="Times New Roman"/>
                <w:sz w:val="24"/>
                <w:szCs w:val="24"/>
              </w:rPr>
            </w:pPr>
          </w:p>
        </w:tc>
        <w:tc>
          <w:tcPr>
            <w:tcW w:w="153" w:type="pct"/>
          </w:tcPr>
          <w:p w:rsidR="00042D1D" w:rsidRPr="00584C76" w:rsidRDefault="00042D1D" w:rsidP="00042D1D">
            <w:pPr>
              <w:jc w:val="center"/>
              <w:rPr>
                <w:rFonts w:ascii="Book Antiqua" w:hAnsi="Book Antiqua" w:cs="Times New Roman"/>
                <w:sz w:val="24"/>
                <w:szCs w:val="24"/>
              </w:rPr>
            </w:pPr>
          </w:p>
        </w:tc>
        <w:tc>
          <w:tcPr>
            <w:tcW w:w="194"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235" w:type="pct"/>
          </w:tcPr>
          <w:p w:rsidR="00042D1D" w:rsidRPr="00584C76" w:rsidRDefault="00042D1D" w:rsidP="00042D1D">
            <w:pPr>
              <w:jc w:val="center"/>
              <w:rPr>
                <w:rFonts w:ascii="Book Antiqua" w:hAnsi="Book Antiqua" w:cs="Times New Roman"/>
                <w:sz w:val="24"/>
                <w:szCs w:val="24"/>
              </w:rPr>
            </w:pPr>
          </w:p>
        </w:tc>
        <w:tc>
          <w:tcPr>
            <w:tcW w:w="243" w:type="pct"/>
          </w:tcPr>
          <w:p w:rsidR="00042D1D" w:rsidRPr="00584C76" w:rsidRDefault="00042D1D" w:rsidP="00042D1D">
            <w:pPr>
              <w:jc w:val="center"/>
              <w:rPr>
                <w:rFonts w:ascii="Book Antiqua" w:hAnsi="Book Antiqua" w:cs="Times New Roman"/>
                <w:sz w:val="24"/>
                <w:szCs w:val="24"/>
              </w:rPr>
            </w:pPr>
          </w:p>
        </w:tc>
        <w:tc>
          <w:tcPr>
            <w:tcW w:w="201" w:type="pct"/>
          </w:tcPr>
          <w:p w:rsidR="00042D1D" w:rsidRPr="00584C76" w:rsidRDefault="00042D1D" w:rsidP="00042D1D">
            <w:pPr>
              <w:jc w:val="center"/>
              <w:rPr>
                <w:rFonts w:ascii="Book Antiqua" w:hAnsi="Book Antiqua" w:cs="Times New Roman"/>
                <w:sz w:val="24"/>
                <w:szCs w:val="24"/>
              </w:rPr>
            </w:pPr>
          </w:p>
        </w:tc>
        <w:tc>
          <w:tcPr>
            <w:tcW w:w="496" w:type="pct"/>
          </w:tcPr>
          <w:p w:rsidR="00042D1D" w:rsidRPr="00584C76" w:rsidRDefault="00042D1D" w:rsidP="00042D1D">
            <w:pPr>
              <w:jc w:val="center"/>
              <w:rPr>
                <w:rFonts w:ascii="Book Antiqua" w:hAnsi="Book Antiqua" w:cs="Times New Roman"/>
                <w:sz w:val="24"/>
                <w:szCs w:val="24"/>
              </w:rPr>
            </w:pPr>
          </w:p>
        </w:tc>
      </w:tr>
      <w:tr w:rsidR="00584C76" w:rsidRPr="00584C76" w:rsidTr="00042D1D">
        <w:tc>
          <w:tcPr>
            <w:tcW w:w="2507" w:type="pct"/>
          </w:tcPr>
          <w:p w:rsidR="00042D1D" w:rsidRPr="00584C76" w:rsidRDefault="00042D1D" w:rsidP="00042D1D">
            <w:pPr>
              <w:rPr>
                <w:rFonts w:ascii="Book Antiqua" w:hAnsi="Book Antiqua" w:cs="Times New Roman"/>
                <w:sz w:val="24"/>
                <w:szCs w:val="24"/>
              </w:rPr>
            </w:pPr>
            <w:r w:rsidRPr="00584C76">
              <w:rPr>
                <w:rFonts w:ascii="Book Antiqua" w:hAnsi="Book Antiqua" w:cs="Times New Roman"/>
                <w:sz w:val="24"/>
                <w:szCs w:val="24"/>
              </w:rPr>
              <w:t>План воспитательно-образовательной работы с детьми</w:t>
            </w:r>
          </w:p>
        </w:tc>
        <w:tc>
          <w:tcPr>
            <w:tcW w:w="243" w:type="pct"/>
          </w:tcPr>
          <w:p w:rsidR="00042D1D" w:rsidRPr="00584C76" w:rsidRDefault="00042D1D" w:rsidP="00042D1D">
            <w:pPr>
              <w:rPr>
                <w:rFonts w:ascii="Book Antiqua" w:hAnsi="Book Antiqua"/>
                <w:sz w:val="24"/>
                <w:szCs w:val="24"/>
              </w:rPr>
            </w:pPr>
            <w:r w:rsidRPr="00584C76">
              <w:rPr>
                <w:rFonts w:ascii="Book Antiqua" w:hAnsi="Book Antiqua" w:cs="Times New Roman"/>
                <w:sz w:val="24"/>
                <w:szCs w:val="24"/>
              </w:rPr>
              <w:t>+</w:t>
            </w:r>
          </w:p>
        </w:tc>
        <w:tc>
          <w:tcPr>
            <w:tcW w:w="201" w:type="pct"/>
          </w:tcPr>
          <w:p w:rsidR="00042D1D" w:rsidRPr="00584C76" w:rsidRDefault="00042D1D" w:rsidP="00042D1D">
            <w:pPr>
              <w:rPr>
                <w:rFonts w:ascii="Book Antiqua" w:hAnsi="Book Antiqua"/>
                <w:sz w:val="24"/>
                <w:szCs w:val="24"/>
              </w:rPr>
            </w:pPr>
            <w:r w:rsidRPr="00584C76">
              <w:rPr>
                <w:rFonts w:ascii="Book Antiqua" w:hAnsi="Book Antiqua" w:cs="Times New Roman"/>
                <w:sz w:val="24"/>
                <w:szCs w:val="24"/>
              </w:rPr>
              <w:t>+</w:t>
            </w:r>
          </w:p>
        </w:tc>
        <w:tc>
          <w:tcPr>
            <w:tcW w:w="243" w:type="pct"/>
          </w:tcPr>
          <w:p w:rsidR="00042D1D" w:rsidRPr="00584C76" w:rsidRDefault="00042D1D" w:rsidP="00042D1D">
            <w:pPr>
              <w:jc w:val="center"/>
              <w:rPr>
                <w:rFonts w:ascii="Book Antiqua" w:hAnsi="Book Antiqua" w:cs="Times New Roman"/>
                <w:sz w:val="24"/>
                <w:szCs w:val="24"/>
              </w:rPr>
            </w:pPr>
          </w:p>
        </w:tc>
        <w:tc>
          <w:tcPr>
            <w:tcW w:w="284" w:type="pct"/>
          </w:tcPr>
          <w:p w:rsidR="00042D1D" w:rsidRPr="00584C76" w:rsidRDefault="00042D1D" w:rsidP="00042D1D">
            <w:pPr>
              <w:rPr>
                <w:rFonts w:ascii="Book Antiqua" w:hAnsi="Book Antiqua"/>
                <w:sz w:val="24"/>
                <w:szCs w:val="24"/>
              </w:rPr>
            </w:pPr>
            <w:r w:rsidRPr="00584C76">
              <w:rPr>
                <w:rFonts w:ascii="Book Antiqua" w:hAnsi="Book Antiqua" w:cs="Times New Roman"/>
                <w:sz w:val="24"/>
                <w:szCs w:val="24"/>
              </w:rPr>
              <w:t>+</w:t>
            </w:r>
          </w:p>
        </w:tc>
        <w:tc>
          <w:tcPr>
            <w:tcW w:w="153" w:type="pct"/>
          </w:tcPr>
          <w:p w:rsidR="00042D1D" w:rsidRPr="00584C76" w:rsidRDefault="00042D1D" w:rsidP="00042D1D">
            <w:pPr>
              <w:rPr>
                <w:rFonts w:ascii="Book Antiqua" w:hAnsi="Book Antiqua"/>
                <w:sz w:val="24"/>
                <w:szCs w:val="24"/>
              </w:rPr>
            </w:pPr>
            <w:r w:rsidRPr="00584C76">
              <w:rPr>
                <w:rFonts w:ascii="Book Antiqua" w:hAnsi="Book Antiqua" w:cs="Times New Roman"/>
                <w:sz w:val="24"/>
                <w:szCs w:val="24"/>
              </w:rPr>
              <w:t>+</w:t>
            </w:r>
          </w:p>
        </w:tc>
        <w:tc>
          <w:tcPr>
            <w:tcW w:w="194" w:type="pct"/>
          </w:tcPr>
          <w:p w:rsidR="00042D1D" w:rsidRPr="00584C76" w:rsidRDefault="00042D1D" w:rsidP="00042D1D">
            <w:pPr>
              <w:jc w:val="center"/>
              <w:rPr>
                <w:rFonts w:ascii="Book Antiqua" w:hAnsi="Book Antiqua" w:cs="Times New Roman"/>
                <w:sz w:val="24"/>
                <w:szCs w:val="24"/>
              </w:rPr>
            </w:pPr>
          </w:p>
        </w:tc>
        <w:tc>
          <w:tcPr>
            <w:tcW w:w="235" w:type="pct"/>
          </w:tcPr>
          <w:p w:rsidR="00042D1D" w:rsidRPr="00584C76" w:rsidRDefault="00042D1D" w:rsidP="00042D1D">
            <w:pPr>
              <w:rPr>
                <w:rFonts w:ascii="Book Antiqua" w:hAnsi="Book Antiqua"/>
                <w:sz w:val="24"/>
                <w:szCs w:val="24"/>
              </w:rPr>
            </w:pPr>
            <w:r w:rsidRPr="00584C76">
              <w:rPr>
                <w:rFonts w:ascii="Book Antiqua" w:hAnsi="Book Antiqua" w:cs="Times New Roman"/>
                <w:sz w:val="24"/>
                <w:szCs w:val="24"/>
              </w:rPr>
              <w:t>+</w:t>
            </w:r>
          </w:p>
        </w:tc>
        <w:tc>
          <w:tcPr>
            <w:tcW w:w="243" w:type="pct"/>
          </w:tcPr>
          <w:p w:rsidR="00042D1D" w:rsidRPr="00584C76" w:rsidRDefault="00042D1D" w:rsidP="00042D1D">
            <w:pPr>
              <w:rPr>
                <w:rFonts w:ascii="Book Antiqua" w:hAnsi="Book Antiqua"/>
                <w:sz w:val="24"/>
                <w:szCs w:val="24"/>
              </w:rPr>
            </w:pPr>
            <w:r w:rsidRPr="00584C76">
              <w:rPr>
                <w:rFonts w:ascii="Book Antiqua" w:hAnsi="Book Antiqua" w:cs="Times New Roman"/>
                <w:sz w:val="24"/>
                <w:szCs w:val="24"/>
              </w:rPr>
              <w:t>+</w:t>
            </w:r>
          </w:p>
        </w:tc>
        <w:tc>
          <w:tcPr>
            <w:tcW w:w="201" w:type="pct"/>
          </w:tcPr>
          <w:p w:rsidR="00042D1D" w:rsidRPr="00584C76" w:rsidRDefault="00042D1D" w:rsidP="00042D1D">
            <w:pPr>
              <w:rPr>
                <w:rFonts w:ascii="Book Antiqua" w:hAnsi="Book Antiqua"/>
                <w:sz w:val="24"/>
                <w:szCs w:val="24"/>
              </w:rPr>
            </w:pPr>
            <w:r w:rsidRPr="00584C76">
              <w:rPr>
                <w:rFonts w:ascii="Book Antiqua" w:hAnsi="Book Antiqua" w:cs="Times New Roman"/>
                <w:sz w:val="24"/>
                <w:szCs w:val="24"/>
              </w:rPr>
              <w:t>+</w:t>
            </w:r>
          </w:p>
        </w:tc>
        <w:tc>
          <w:tcPr>
            <w:tcW w:w="496" w:type="pct"/>
          </w:tcPr>
          <w:p w:rsidR="00042D1D" w:rsidRPr="00584C76" w:rsidRDefault="00042D1D" w:rsidP="00042D1D">
            <w:pPr>
              <w:rPr>
                <w:rFonts w:ascii="Book Antiqua" w:hAnsi="Book Antiqua"/>
                <w:sz w:val="24"/>
                <w:szCs w:val="24"/>
              </w:rPr>
            </w:pPr>
            <w:r w:rsidRPr="00584C76">
              <w:rPr>
                <w:rFonts w:ascii="Book Antiqua" w:hAnsi="Book Antiqua" w:cs="Times New Roman"/>
                <w:sz w:val="24"/>
                <w:szCs w:val="24"/>
              </w:rPr>
              <w:t>+</w:t>
            </w:r>
          </w:p>
        </w:tc>
      </w:tr>
      <w:tr w:rsidR="00584C76" w:rsidRPr="00584C76" w:rsidTr="00042D1D">
        <w:tc>
          <w:tcPr>
            <w:tcW w:w="2507" w:type="pct"/>
          </w:tcPr>
          <w:p w:rsidR="00042D1D" w:rsidRPr="00584C76" w:rsidRDefault="00042D1D" w:rsidP="00042D1D">
            <w:pPr>
              <w:rPr>
                <w:rFonts w:ascii="Book Antiqua" w:hAnsi="Book Antiqua" w:cs="Times New Roman"/>
                <w:sz w:val="24"/>
                <w:szCs w:val="24"/>
              </w:rPr>
            </w:pPr>
            <w:r w:rsidRPr="00584C76">
              <w:rPr>
                <w:rFonts w:ascii="Book Antiqua" w:hAnsi="Book Antiqua" w:cs="Times New Roman"/>
                <w:sz w:val="24"/>
                <w:szCs w:val="24"/>
              </w:rPr>
              <w:t>Наглядная педагогическая пропаганда</w:t>
            </w:r>
          </w:p>
        </w:tc>
        <w:tc>
          <w:tcPr>
            <w:tcW w:w="243" w:type="pct"/>
          </w:tcPr>
          <w:p w:rsidR="00042D1D" w:rsidRPr="00584C76" w:rsidRDefault="00042D1D" w:rsidP="00042D1D">
            <w:pPr>
              <w:jc w:val="center"/>
              <w:rPr>
                <w:rFonts w:ascii="Book Antiqua" w:hAnsi="Book Antiqua" w:cs="Times New Roman"/>
                <w:sz w:val="24"/>
                <w:szCs w:val="24"/>
              </w:rPr>
            </w:pPr>
          </w:p>
        </w:tc>
        <w:tc>
          <w:tcPr>
            <w:tcW w:w="201"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243" w:type="pct"/>
          </w:tcPr>
          <w:p w:rsidR="00042D1D" w:rsidRPr="00584C76" w:rsidRDefault="00042D1D" w:rsidP="00042D1D">
            <w:pPr>
              <w:jc w:val="center"/>
              <w:rPr>
                <w:rFonts w:ascii="Book Antiqua" w:hAnsi="Book Antiqua" w:cs="Times New Roman"/>
                <w:sz w:val="24"/>
                <w:szCs w:val="24"/>
              </w:rPr>
            </w:pPr>
          </w:p>
        </w:tc>
        <w:tc>
          <w:tcPr>
            <w:tcW w:w="284"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153" w:type="pct"/>
          </w:tcPr>
          <w:p w:rsidR="00042D1D" w:rsidRPr="00584C76" w:rsidRDefault="00042D1D" w:rsidP="00042D1D">
            <w:pPr>
              <w:jc w:val="center"/>
              <w:rPr>
                <w:rFonts w:ascii="Book Antiqua" w:hAnsi="Book Antiqua" w:cs="Times New Roman"/>
                <w:sz w:val="24"/>
                <w:szCs w:val="24"/>
              </w:rPr>
            </w:pPr>
          </w:p>
        </w:tc>
        <w:tc>
          <w:tcPr>
            <w:tcW w:w="194" w:type="pct"/>
          </w:tcPr>
          <w:p w:rsidR="00042D1D" w:rsidRPr="00584C76" w:rsidRDefault="00042D1D" w:rsidP="00042D1D">
            <w:pPr>
              <w:jc w:val="center"/>
              <w:rPr>
                <w:rFonts w:ascii="Book Antiqua" w:hAnsi="Book Antiqua" w:cs="Times New Roman"/>
                <w:sz w:val="24"/>
                <w:szCs w:val="24"/>
              </w:rPr>
            </w:pPr>
          </w:p>
        </w:tc>
        <w:tc>
          <w:tcPr>
            <w:tcW w:w="235"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243" w:type="pct"/>
          </w:tcPr>
          <w:p w:rsidR="00042D1D" w:rsidRPr="00584C76" w:rsidRDefault="00042D1D" w:rsidP="00042D1D">
            <w:pPr>
              <w:jc w:val="center"/>
              <w:rPr>
                <w:rFonts w:ascii="Book Antiqua" w:hAnsi="Book Antiqua" w:cs="Times New Roman"/>
                <w:sz w:val="24"/>
                <w:szCs w:val="24"/>
              </w:rPr>
            </w:pPr>
          </w:p>
        </w:tc>
        <w:tc>
          <w:tcPr>
            <w:tcW w:w="201" w:type="pct"/>
          </w:tcPr>
          <w:p w:rsidR="00042D1D" w:rsidRPr="00584C76" w:rsidRDefault="00042D1D" w:rsidP="00042D1D">
            <w:pPr>
              <w:jc w:val="center"/>
              <w:rPr>
                <w:rFonts w:ascii="Book Antiqua" w:hAnsi="Book Antiqua" w:cs="Times New Roman"/>
                <w:sz w:val="24"/>
                <w:szCs w:val="24"/>
              </w:rPr>
            </w:pPr>
          </w:p>
        </w:tc>
        <w:tc>
          <w:tcPr>
            <w:tcW w:w="496"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r>
      <w:tr w:rsidR="00584C76" w:rsidRPr="00584C76" w:rsidTr="00042D1D">
        <w:tc>
          <w:tcPr>
            <w:tcW w:w="2507" w:type="pct"/>
          </w:tcPr>
          <w:p w:rsidR="00042D1D" w:rsidRPr="00584C76" w:rsidRDefault="00042D1D" w:rsidP="00042D1D">
            <w:pPr>
              <w:rPr>
                <w:rFonts w:ascii="Book Antiqua" w:hAnsi="Book Antiqua" w:cs="Times New Roman"/>
                <w:sz w:val="24"/>
                <w:szCs w:val="24"/>
              </w:rPr>
            </w:pPr>
            <w:r w:rsidRPr="00584C76">
              <w:rPr>
                <w:rFonts w:ascii="Book Antiqua" w:hAnsi="Book Antiqua" w:cs="Times New Roman"/>
                <w:sz w:val="24"/>
                <w:szCs w:val="24"/>
              </w:rPr>
              <w:t>Проведение родительских собраний</w:t>
            </w:r>
          </w:p>
        </w:tc>
        <w:tc>
          <w:tcPr>
            <w:tcW w:w="243"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201" w:type="pct"/>
          </w:tcPr>
          <w:p w:rsidR="00042D1D" w:rsidRPr="00584C76" w:rsidRDefault="00042D1D" w:rsidP="00042D1D">
            <w:pPr>
              <w:jc w:val="center"/>
              <w:rPr>
                <w:rFonts w:ascii="Book Antiqua" w:hAnsi="Book Antiqua" w:cs="Times New Roman"/>
                <w:sz w:val="24"/>
                <w:szCs w:val="24"/>
              </w:rPr>
            </w:pPr>
          </w:p>
        </w:tc>
        <w:tc>
          <w:tcPr>
            <w:tcW w:w="243" w:type="pct"/>
          </w:tcPr>
          <w:p w:rsidR="00042D1D" w:rsidRPr="00584C76" w:rsidRDefault="00042D1D" w:rsidP="00042D1D">
            <w:pPr>
              <w:jc w:val="center"/>
              <w:rPr>
                <w:rFonts w:ascii="Book Antiqua" w:hAnsi="Book Antiqua" w:cs="Times New Roman"/>
                <w:sz w:val="24"/>
                <w:szCs w:val="24"/>
              </w:rPr>
            </w:pPr>
          </w:p>
        </w:tc>
        <w:tc>
          <w:tcPr>
            <w:tcW w:w="284" w:type="pct"/>
          </w:tcPr>
          <w:p w:rsidR="00042D1D" w:rsidRPr="00584C76" w:rsidRDefault="00042D1D" w:rsidP="00042D1D">
            <w:pPr>
              <w:jc w:val="center"/>
              <w:rPr>
                <w:rFonts w:ascii="Book Antiqua" w:hAnsi="Book Antiqua" w:cs="Times New Roman"/>
                <w:sz w:val="24"/>
                <w:szCs w:val="24"/>
              </w:rPr>
            </w:pPr>
          </w:p>
        </w:tc>
        <w:tc>
          <w:tcPr>
            <w:tcW w:w="153"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194" w:type="pct"/>
          </w:tcPr>
          <w:p w:rsidR="00042D1D" w:rsidRPr="00584C76" w:rsidRDefault="00042D1D" w:rsidP="00042D1D">
            <w:pPr>
              <w:jc w:val="center"/>
              <w:rPr>
                <w:rFonts w:ascii="Book Antiqua" w:hAnsi="Book Antiqua" w:cs="Times New Roman"/>
                <w:sz w:val="24"/>
                <w:szCs w:val="24"/>
              </w:rPr>
            </w:pPr>
          </w:p>
        </w:tc>
        <w:tc>
          <w:tcPr>
            <w:tcW w:w="235" w:type="pct"/>
          </w:tcPr>
          <w:p w:rsidR="00042D1D" w:rsidRPr="00584C76" w:rsidRDefault="00042D1D" w:rsidP="00042D1D">
            <w:pPr>
              <w:jc w:val="center"/>
              <w:rPr>
                <w:rFonts w:ascii="Book Antiqua" w:hAnsi="Book Antiqua" w:cs="Times New Roman"/>
                <w:sz w:val="24"/>
                <w:szCs w:val="24"/>
              </w:rPr>
            </w:pPr>
          </w:p>
        </w:tc>
        <w:tc>
          <w:tcPr>
            <w:tcW w:w="243" w:type="pct"/>
          </w:tcPr>
          <w:p w:rsidR="00042D1D" w:rsidRPr="00584C76" w:rsidRDefault="00042D1D" w:rsidP="00042D1D">
            <w:pPr>
              <w:jc w:val="center"/>
              <w:rPr>
                <w:rFonts w:ascii="Book Antiqua" w:hAnsi="Book Antiqua" w:cs="Times New Roman"/>
                <w:sz w:val="24"/>
                <w:szCs w:val="24"/>
              </w:rPr>
            </w:pPr>
          </w:p>
        </w:tc>
        <w:tc>
          <w:tcPr>
            <w:tcW w:w="201"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496" w:type="pct"/>
          </w:tcPr>
          <w:p w:rsidR="00042D1D" w:rsidRPr="00584C76" w:rsidRDefault="00042D1D" w:rsidP="00042D1D">
            <w:pPr>
              <w:jc w:val="center"/>
              <w:rPr>
                <w:rFonts w:ascii="Book Antiqua" w:hAnsi="Book Antiqua" w:cs="Times New Roman"/>
                <w:sz w:val="24"/>
                <w:szCs w:val="24"/>
              </w:rPr>
            </w:pPr>
          </w:p>
        </w:tc>
      </w:tr>
      <w:tr w:rsidR="00584C76" w:rsidRPr="00584C76" w:rsidTr="00042D1D">
        <w:tc>
          <w:tcPr>
            <w:tcW w:w="2507" w:type="pct"/>
          </w:tcPr>
          <w:p w:rsidR="00042D1D" w:rsidRPr="00584C76" w:rsidRDefault="00042D1D" w:rsidP="00042D1D">
            <w:pPr>
              <w:rPr>
                <w:rFonts w:ascii="Book Antiqua" w:hAnsi="Book Antiqua" w:cs="Times New Roman"/>
                <w:sz w:val="24"/>
                <w:szCs w:val="24"/>
              </w:rPr>
            </w:pPr>
            <w:r w:rsidRPr="00584C76">
              <w:rPr>
                <w:rFonts w:ascii="Book Antiqua" w:hAnsi="Book Antiqua" w:cs="Times New Roman"/>
                <w:sz w:val="24"/>
                <w:szCs w:val="24"/>
              </w:rPr>
              <w:t>Уровень проведения развлечений, праздников, досугов по физической культуре</w:t>
            </w:r>
          </w:p>
        </w:tc>
        <w:tc>
          <w:tcPr>
            <w:tcW w:w="243" w:type="pct"/>
          </w:tcPr>
          <w:p w:rsidR="00042D1D" w:rsidRPr="00584C76" w:rsidRDefault="00042D1D" w:rsidP="00042D1D">
            <w:pPr>
              <w:jc w:val="center"/>
              <w:rPr>
                <w:rFonts w:ascii="Book Antiqua" w:hAnsi="Book Antiqua" w:cs="Times New Roman"/>
                <w:sz w:val="24"/>
                <w:szCs w:val="24"/>
              </w:rPr>
            </w:pPr>
          </w:p>
        </w:tc>
        <w:tc>
          <w:tcPr>
            <w:tcW w:w="201" w:type="pct"/>
          </w:tcPr>
          <w:p w:rsidR="00042D1D" w:rsidRPr="00584C76" w:rsidRDefault="00042D1D" w:rsidP="00042D1D">
            <w:pPr>
              <w:jc w:val="center"/>
              <w:rPr>
                <w:rFonts w:ascii="Book Antiqua" w:hAnsi="Book Antiqua" w:cs="Times New Roman"/>
                <w:sz w:val="24"/>
                <w:szCs w:val="24"/>
              </w:rPr>
            </w:pPr>
          </w:p>
        </w:tc>
        <w:tc>
          <w:tcPr>
            <w:tcW w:w="243" w:type="pct"/>
          </w:tcPr>
          <w:p w:rsidR="00042D1D" w:rsidRPr="00584C76" w:rsidRDefault="00042D1D" w:rsidP="00042D1D">
            <w:pPr>
              <w:jc w:val="center"/>
              <w:rPr>
                <w:rFonts w:ascii="Book Antiqua" w:hAnsi="Book Antiqua" w:cs="Times New Roman"/>
                <w:sz w:val="24"/>
                <w:szCs w:val="24"/>
              </w:rPr>
            </w:pPr>
          </w:p>
        </w:tc>
        <w:tc>
          <w:tcPr>
            <w:tcW w:w="284"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153" w:type="pct"/>
          </w:tcPr>
          <w:p w:rsidR="00042D1D" w:rsidRPr="00584C76" w:rsidRDefault="00042D1D" w:rsidP="00042D1D">
            <w:pPr>
              <w:jc w:val="center"/>
              <w:rPr>
                <w:rFonts w:ascii="Book Antiqua" w:hAnsi="Book Antiqua" w:cs="Times New Roman"/>
                <w:sz w:val="24"/>
                <w:szCs w:val="24"/>
              </w:rPr>
            </w:pPr>
          </w:p>
        </w:tc>
        <w:tc>
          <w:tcPr>
            <w:tcW w:w="194" w:type="pct"/>
          </w:tcPr>
          <w:p w:rsidR="00042D1D" w:rsidRPr="00584C76" w:rsidRDefault="00042D1D" w:rsidP="00042D1D">
            <w:pPr>
              <w:jc w:val="center"/>
              <w:rPr>
                <w:rFonts w:ascii="Book Antiqua" w:hAnsi="Book Antiqua" w:cs="Times New Roman"/>
                <w:sz w:val="24"/>
                <w:szCs w:val="24"/>
              </w:rPr>
            </w:pPr>
          </w:p>
        </w:tc>
        <w:tc>
          <w:tcPr>
            <w:tcW w:w="235"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243" w:type="pct"/>
          </w:tcPr>
          <w:p w:rsidR="00042D1D" w:rsidRPr="00584C76" w:rsidRDefault="00042D1D" w:rsidP="00042D1D">
            <w:pPr>
              <w:jc w:val="center"/>
              <w:rPr>
                <w:rFonts w:ascii="Book Antiqua" w:hAnsi="Book Antiqua" w:cs="Times New Roman"/>
                <w:sz w:val="24"/>
                <w:szCs w:val="24"/>
              </w:rPr>
            </w:pPr>
          </w:p>
        </w:tc>
        <w:tc>
          <w:tcPr>
            <w:tcW w:w="201" w:type="pct"/>
          </w:tcPr>
          <w:p w:rsidR="00042D1D" w:rsidRPr="00584C76" w:rsidRDefault="00042D1D" w:rsidP="00042D1D">
            <w:pPr>
              <w:jc w:val="center"/>
              <w:rPr>
                <w:rFonts w:ascii="Book Antiqua" w:hAnsi="Book Antiqua" w:cs="Times New Roman"/>
                <w:sz w:val="24"/>
                <w:szCs w:val="24"/>
              </w:rPr>
            </w:pPr>
          </w:p>
        </w:tc>
        <w:tc>
          <w:tcPr>
            <w:tcW w:w="496"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r>
      <w:tr w:rsidR="00584C76" w:rsidRPr="00584C76" w:rsidTr="00042D1D">
        <w:tc>
          <w:tcPr>
            <w:tcW w:w="2507" w:type="pct"/>
          </w:tcPr>
          <w:p w:rsidR="00042D1D" w:rsidRPr="00584C76" w:rsidRDefault="00042D1D" w:rsidP="00042D1D">
            <w:pPr>
              <w:rPr>
                <w:rFonts w:ascii="Book Antiqua" w:hAnsi="Book Antiqua" w:cs="Times New Roman"/>
                <w:sz w:val="24"/>
                <w:szCs w:val="24"/>
              </w:rPr>
            </w:pPr>
            <w:r w:rsidRPr="00584C76">
              <w:rPr>
                <w:rFonts w:ascii="Book Antiqua" w:hAnsi="Book Antiqua" w:cs="Times New Roman"/>
                <w:sz w:val="24"/>
                <w:szCs w:val="24"/>
              </w:rPr>
              <w:t>Уровень проведения праздников, развлечений досугов музыкальным руководителем</w:t>
            </w:r>
          </w:p>
        </w:tc>
        <w:tc>
          <w:tcPr>
            <w:tcW w:w="243" w:type="pct"/>
          </w:tcPr>
          <w:p w:rsidR="00042D1D" w:rsidRPr="00584C76" w:rsidRDefault="00042D1D" w:rsidP="00042D1D">
            <w:pPr>
              <w:jc w:val="center"/>
              <w:rPr>
                <w:rFonts w:ascii="Book Antiqua" w:hAnsi="Book Antiqua" w:cs="Times New Roman"/>
                <w:sz w:val="24"/>
                <w:szCs w:val="24"/>
              </w:rPr>
            </w:pPr>
          </w:p>
        </w:tc>
        <w:tc>
          <w:tcPr>
            <w:tcW w:w="201"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243" w:type="pct"/>
          </w:tcPr>
          <w:p w:rsidR="00042D1D" w:rsidRPr="00584C76" w:rsidRDefault="00042D1D" w:rsidP="00042D1D">
            <w:pPr>
              <w:jc w:val="center"/>
              <w:rPr>
                <w:rFonts w:ascii="Book Antiqua" w:hAnsi="Book Antiqua" w:cs="Times New Roman"/>
                <w:sz w:val="24"/>
                <w:szCs w:val="24"/>
              </w:rPr>
            </w:pPr>
          </w:p>
        </w:tc>
        <w:tc>
          <w:tcPr>
            <w:tcW w:w="284" w:type="pct"/>
          </w:tcPr>
          <w:p w:rsidR="00042D1D" w:rsidRPr="00584C76" w:rsidRDefault="00042D1D" w:rsidP="00042D1D">
            <w:pPr>
              <w:jc w:val="center"/>
              <w:rPr>
                <w:rFonts w:ascii="Book Antiqua" w:hAnsi="Book Antiqua" w:cs="Times New Roman"/>
                <w:sz w:val="24"/>
                <w:szCs w:val="24"/>
              </w:rPr>
            </w:pPr>
          </w:p>
        </w:tc>
        <w:tc>
          <w:tcPr>
            <w:tcW w:w="153" w:type="pct"/>
          </w:tcPr>
          <w:p w:rsidR="00042D1D" w:rsidRPr="00584C76" w:rsidRDefault="00042D1D" w:rsidP="00042D1D">
            <w:pPr>
              <w:jc w:val="center"/>
              <w:rPr>
                <w:rFonts w:ascii="Book Antiqua" w:hAnsi="Book Antiqua" w:cs="Times New Roman"/>
                <w:sz w:val="24"/>
                <w:szCs w:val="24"/>
              </w:rPr>
            </w:pPr>
          </w:p>
        </w:tc>
        <w:tc>
          <w:tcPr>
            <w:tcW w:w="194"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235" w:type="pct"/>
          </w:tcPr>
          <w:p w:rsidR="00042D1D" w:rsidRPr="00584C76" w:rsidRDefault="00042D1D" w:rsidP="00042D1D">
            <w:pPr>
              <w:jc w:val="center"/>
              <w:rPr>
                <w:rFonts w:ascii="Book Antiqua" w:hAnsi="Book Antiqua" w:cs="Times New Roman"/>
                <w:sz w:val="24"/>
                <w:szCs w:val="24"/>
              </w:rPr>
            </w:pPr>
          </w:p>
        </w:tc>
        <w:tc>
          <w:tcPr>
            <w:tcW w:w="243" w:type="pct"/>
          </w:tcPr>
          <w:p w:rsidR="00042D1D" w:rsidRPr="00584C76" w:rsidRDefault="00042D1D" w:rsidP="00042D1D">
            <w:pPr>
              <w:jc w:val="center"/>
              <w:rPr>
                <w:rFonts w:ascii="Book Antiqua" w:hAnsi="Book Antiqua" w:cs="Times New Roman"/>
                <w:sz w:val="24"/>
                <w:szCs w:val="24"/>
              </w:rPr>
            </w:pPr>
          </w:p>
        </w:tc>
        <w:tc>
          <w:tcPr>
            <w:tcW w:w="201" w:type="pct"/>
          </w:tcPr>
          <w:p w:rsidR="00042D1D" w:rsidRPr="00584C76" w:rsidRDefault="00042D1D" w:rsidP="00042D1D">
            <w:pPr>
              <w:jc w:val="center"/>
              <w:rPr>
                <w:rFonts w:ascii="Book Antiqua" w:hAnsi="Book Antiqua" w:cs="Times New Roman"/>
                <w:sz w:val="24"/>
                <w:szCs w:val="24"/>
              </w:rPr>
            </w:pPr>
          </w:p>
        </w:tc>
        <w:tc>
          <w:tcPr>
            <w:tcW w:w="496"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r>
      <w:tr w:rsidR="00584C76" w:rsidRPr="00584C76" w:rsidTr="00042D1D">
        <w:tc>
          <w:tcPr>
            <w:tcW w:w="2507" w:type="pct"/>
          </w:tcPr>
          <w:p w:rsidR="00042D1D" w:rsidRPr="00584C76" w:rsidRDefault="00042D1D" w:rsidP="00042D1D">
            <w:pPr>
              <w:rPr>
                <w:rFonts w:ascii="Book Antiqua" w:hAnsi="Book Antiqua" w:cs="Times New Roman"/>
                <w:sz w:val="24"/>
                <w:szCs w:val="24"/>
              </w:rPr>
            </w:pPr>
            <w:r w:rsidRPr="00584C76">
              <w:rPr>
                <w:rFonts w:ascii="Book Antiqua" w:hAnsi="Book Antiqua" w:cs="Times New Roman"/>
                <w:sz w:val="24"/>
                <w:szCs w:val="24"/>
              </w:rPr>
              <w:t>Исполнение информационных средств в воспитательно-образовательной деятельности ДОО</w:t>
            </w:r>
          </w:p>
        </w:tc>
        <w:tc>
          <w:tcPr>
            <w:tcW w:w="243"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201" w:type="pct"/>
          </w:tcPr>
          <w:p w:rsidR="00042D1D" w:rsidRPr="00584C76" w:rsidRDefault="00042D1D" w:rsidP="00042D1D">
            <w:pPr>
              <w:jc w:val="center"/>
              <w:rPr>
                <w:rFonts w:ascii="Book Antiqua" w:hAnsi="Book Antiqua" w:cs="Times New Roman"/>
                <w:sz w:val="24"/>
                <w:szCs w:val="24"/>
              </w:rPr>
            </w:pPr>
          </w:p>
        </w:tc>
        <w:tc>
          <w:tcPr>
            <w:tcW w:w="243" w:type="pct"/>
          </w:tcPr>
          <w:p w:rsidR="00042D1D" w:rsidRPr="00584C76" w:rsidRDefault="00042D1D" w:rsidP="00042D1D">
            <w:pPr>
              <w:jc w:val="center"/>
              <w:rPr>
                <w:rFonts w:ascii="Book Antiqua" w:hAnsi="Book Antiqua" w:cs="Times New Roman"/>
                <w:sz w:val="24"/>
                <w:szCs w:val="24"/>
              </w:rPr>
            </w:pPr>
          </w:p>
        </w:tc>
        <w:tc>
          <w:tcPr>
            <w:tcW w:w="284" w:type="pct"/>
          </w:tcPr>
          <w:p w:rsidR="00042D1D" w:rsidRPr="00584C76" w:rsidRDefault="00042D1D" w:rsidP="00042D1D">
            <w:pPr>
              <w:jc w:val="center"/>
              <w:rPr>
                <w:rFonts w:ascii="Book Antiqua" w:hAnsi="Book Antiqua" w:cs="Times New Roman"/>
                <w:sz w:val="24"/>
                <w:szCs w:val="24"/>
              </w:rPr>
            </w:pPr>
          </w:p>
        </w:tc>
        <w:tc>
          <w:tcPr>
            <w:tcW w:w="153"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194" w:type="pct"/>
          </w:tcPr>
          <w:p w:rsidR="00042D1D" w:rsidRPr="00584C76" w:rsidRDefault="00042D1D" w:rsidP="00042D1D">
            <w:pPr>
              <w:jc w:val="center"/>
              <w:rPr>
                <w:rFonts w:ascii="Book Antiqua" w:hAnsi="Book Antiqua" w:cs="Times New Roman"/>
                <w:sz w:val="24"/>
                <w:szCs w:val="24"/>
              </w:rPr>
            </w:pPr>
          </w:p>
        </w:tc>
        <w:tc>
          <w:tcPr>
            <w:tcW w:w="235" w:type="pct"/>
          </w:tcPr>
          <w:p w:rsidR="00042D1D" w:rsidRPr="00584C76" w:rsidRDefault="00042D1D" w:rsidP="00042D1D">
            <w:pPr>
              <w:jc w:val="center"/>
              <w:rPr>
                <w:rFonts w:ascii="Book Antiqua" w:hAnsi="Book Antiqua" w:cs="Times New Roman"/>
                <w:sz w:val="24"/>
                <w:szCs w:val="24"/>
              </w:rPr>
            </w:pPr>
          </w:p>
        </w:tc>
        <w:tc>
          <w:tcPr>
            <w:tcW w:w="243" w:type="pct"/>
          </w:tcPr>
          <w:p w:rsidR="00042D1D" w:rsidRPr="00584C76" w:rsidRDefault="00042D1D" w:rsidP="00042D1D">
            <w:pPr>
              <w:jc w:val="center"/>
              <w:rPr>
                <w:rFonts w:ascii="Book Antiqua" w:hAnsi="Book Antiqua" w:cs="Times New Roman"/>
                <w:sz w:val="24"/>
                <w:szCs w:val="24"/>
              </w:rPr>
            </w:pPr>
          </w:p>
        </w:tc>
        <w:tc>
          <w:tcPr>
            <w:tcW w:w="201"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496" w:type="pct"/>
          </w:tcPr>
          <w:p w:rsidR="00042D1D" w:rsidRPr="00584C76" w:rsidRDefault="00042D1D" w:rsidP="00042D1D">
            <w:pPr>
              <w:jc w:val="center"/>
              <w:rPr>
                <w:rFonts w:ascii="Book Antiqua" w:hAnsi="Book Antiqua" w:cs="Times New Roman"/>
                <w:sz w:val="24"/>
                <w:szCs w:val="24"/>
              </w:rPr>
            </w:pPr>
          </w:p>
        </w:tc>
      </w:tr>
      <w:tr w:rsidR="00042D1D" w:rsidRPr="00584C76" w:rsidTr="00042D1D">
        <w:tc>
          <w:tcPr>
            <w:tcW w:w="2507" w:type="pct"/>
          </w:tcPr>
          <w:p w:rsidR="00042D1D" w:rsidRPr="00584C76" w:rsidRDefault="00042D1D" w:rsidP="00042D1D">
            <w:pPr>
              <w:rPr>
                <w:rFonts w:ascii="Book Antiqua" w:hAnsi="Book Antiqua" w:cs="Times New Roman"/>
                <w:sz w:val="24"/>
                <w:szCs w:val="24"/>
              </w:rPr>
            </w:pPr>
            <w:r w:rsidRPr="00584C76">
              <w:rPr>
                <w:rFonts w:ascii="Book Antiqua" w:hAnsi="Book Antiqua" w:cs="Times New Roman"/>
                <w:sz w:val="24"/>
                <w:szCs w:val="24"/>
              </w:rPr>
              <w:t>Исполнение ИКТ, ТСО</w:t>
            </w:r>
          </w:p>
        </w:tc>
        <w:tc>
          <w:tcPr>
            <w:tcW w:w="243" w:type="pct"/>
          </w:tcPr>
          <w:p w:rsidR="00042D1D" w:rsidRPr="00584C76" w:rsidRDefault="00042D1D" w:rsidP="00042D1D">
            <w:pPr>
              <w:jc w:val="center"/>
              <w:rPr>
                <w:rFonts w:ascii="Book Antiqua" w:hAnsi="Book Antiqua" w:cs="Times New Roman"/>
                <w:sz w:val="24"/>
                <w:szCs w:val="24"/>
              </w:rPr>
            </w:pPr>
          </w:p>
        </w:tc>
        <w:tc>
          <w:tcPr>
            <w:tcW w:w="201"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243" w:type="pct"/>
          </w:tcPr>
          <w:p w:rsidR="00042D1D" w:rsidRPr="00584C76" w:rsidRDefault="00042D1D" w:rsidP="00042D1D">
            <w:pPr>
              <w:jc w:val="center"/>
              <w:rPr>
                <w:rFonts w:ascii="Book Antiqua" w:hAnsi="Book Antiqua" w:cs="Times New Roman"/>
                <w:sz w:val="24"/>
                <w:szCs w:val="24"/>
              </w:rPr>
            </w:pPr>
          </w:p>
        </w:tc>
        <w:tc>
          <w:tcPr>
            <w:tcW w:w="284" w:type="pct"/>
          </w:tcPr>
          <w:p w:rsidR="00042D1D" w:rsidRPr="00584C76" w:rsidRDefault="00042D1D" w:rsidP="00042D1D">
            <w:pPr>
              <w:jc w:val="center"/>
              <w:rPr>
                <w:rFonts w:ascii="Book Antiqua" w:hAnsi="Book Antiqua" w:cs="Times New Roman"/>
                <w:sz w:val="24"/>
                <w:szCs w:val="24"/>
              </w:rPr>
            </w:pPr>
          </w:p>
        </w:tc>
        <w:tc>
          <w:tcPr>
            <w:tcW w:w="153" w:type="pct"/>
          </w:tcPr>
          <w:p w:rsidR="00042D1D" w:rsidRPr="00584C76" w:rsidRDefault="00042D1D" w:rsidP="00042D1D">
            <w:pPr>
              <w:jc w:val="center"/>
              <w:rPr>
                <w:rFonts w:ascii="Book Antiqua" w:hAnsi="Book Antiqua" w:cs="Times New Roman"/>
                <w:sz w:val="24"/>
                <w:szCs w:val="24"/>
              </w:rPr>
            </w:pPr>
          </w:p>
        </w:tc>
        <w:tc>
          <w:tcPr>
            <w:tcW w:w="194"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c>
          <w:tcPr>
            <w:tcW w:w="235" w:type="pct"/>
          </w:tcPr>
          <w:p w:rsidR="00042D1D" w:rsidRPr="00584C76" w:rsidRDefault="00042D1D" w:rsidP="00042D1D">
            <w:pPr>
              <w:jc w:val="center"/>
              <w:rPr>
                <w:rFonts w:ascii="Book Antiqua" w:hAnsi="Book Antiqua" w:cs="Times New Roman"/>
                <w:sz w:val="24"/>
                <w:szCs w:val="24"/>
              </w:rPr>
            </w:pPr>
          </w:p>
        </w:tc>
        <w:tc>
          <w:tcPr>
            <w:tcW w:w="243" w:type="pct"/>
          </w:tcPr>
          <w:p w:rsidR="00042D1D" w:rsidRPr="00584C76" w:rsidRDefault="00042D1D" w:rsidP="00042D1D">
            <w:pPr>
              <w:jc w:val="center"/>
              <w:rPr>
                <w:rFonts w:ascii="Book Antiqua" w:hAnsi="Book Antiqua" w:cs="Times New Roman"/>
                <w:sz w:val="24"/>
                <w:szCs w:val="24"/>
              </w:rPr>
            </w:pPr>
          </w:p>
        </w:tc>
        <w:tc>
          <w:tcPr>
            <w:tcW w:w="201" w:type="pct"/>
          </w:tcPr>
          <w:p w:rsidR="00042D1D" w:rsidRPr="00584C76" w:rsidRDefault="00042D1D" w:rsidP="00042D1D">
            <w:pPr>
              <w:jc w:val="center"/>
              <w:rPr>
                <w:rFonts w:ascii="Book Antiqua" w:hAnsi="Book Antiqua" w:cs="Times New Roman"/>
                <w:sz w:val="24"/>
                <w:szCs w:val="24"/>
              </w:rPr>
            </w:pPr>
          </w:p>
        </w:tc>
        <w:tc>
          <w:tcPr>
            <w:tcW w:w="496" w:type="pct"/>
          </w:tcPr>
          <w:p w:rsidR="00042D1D" w:rsidRPr="00584C76" w:rsidRDefault="00042D1D" w:rsidP="00042D1D">
            <w:pPr>
              <w:jc w:val="center"/>
              <w:rPr>
                <w:rFonts w:ascii="Book Antiqua" w:hAnsi="Book Antiqua" w:cs="Times New Roman"/>
                <w:sz w:val="24"/>
                <w:szCs w:val="24"/>
              </w:rPr>
            </w:pPr>
            <w:r w:rsidRPr="00584C76">
              <w:rPr>
                <w:rFonts w:ascii="Book Antiqua" w:hAnsi="Book Antiqua" w:cs="Times New Roman"/>
                <w:sz w:val="24"/>
                <w:szCs w:val="24"/>
              </w:rPr>
              <w:t>+</w:t>
            </w:r>
          </w:p>
        </w:tc>
      </w:tr>
    </w:tbl>
    <w:p w:rsidR="00E56B91" w:rsidRPr="00584C76" w:rsidRDefault="00E56B91" w:rsidP="00E56B91">
      <w:pPr>
        <w:shd w:val="clear" w:color="auto" w:fill="FFFFFF"/>
        <w:spacing w:before="30" w:after="30" w:line="240" w:lineRule="auto"/>
        <w:rPr>
          <w:rFonts w:ascii="Verdana" w:eastAsia="Times New Roman" w:hAnsi="Verdana" w:cs="Times New Roman"/>
          <w:b/>
          <w:bCs/>
          <w:sz w:val="24"/>
          <w:szCs w:val="24"/>
          <w:lang w:eastAsia="ru-RU"/>
        </w:rPr>
      </w:pPr>
    </w:p>
    <w:p w:rsidR="003C6B3D" w:rsidRPr="00584C76" w:rsidRDefault="003C6B3D"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3C6B3D" w:rsidRPr="00584C76" w:rsidRDefault="003C6B3D"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3C6B3D" w:rsidRPr="00584C76" w:rsidRDefault="003C6B3D"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3C6B3D" w:rsidRPr="00584C76" w:rsidRDefault="003C6B3D"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3C6B3D" w:rsidRPr="00584C76" w:rsidRDefault="003C6B3D"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3C6B3D" w:rsidRPr="00584C76" w:rsidRDefault="003C6B3D"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3C6B3D" w:rsidRPr="00584C76" w:rsidRDefault="003C6B3D"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3C6B3D" w:rsidRPr="00584C76" w:rsidRDefault="003C6B3D"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3C6B3D" w:rsidRPr="00584C76" w:rsidRDefault="003C6B3D"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3C6B3D" w:rsidRPr="00584C76" w:rsidRDefault="003C6B3D"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3C6B3D" w:rsidRPr="00584C76" w:rsidRDefault="003C6B3D"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3C6B3D" w:rsidRPr="00584C76" w:rsidRDefault="003C6B3D"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3C6B3D" w:rsidRPr="00584C76" w:rsidRDefault="003C6B3D"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3C6B3D" w:rsidRPr="00584C76" w:rsidRDefault="003C6B3D"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3C6B3D" w:rsidRPr="00584C76" w:rsidRDefault="003C6B3D" w:rsidP="00E56B91">
      <w:pPr>
        <w:shd w:val="clear" w:color="auto" w:fill="FFFFFF"/>
        <w:spacing w:before="30" w:after="30" w:line="240" w:lineRule="auto"/>
        <w:rPr>
          <w:rFonts w:ascii="Book Antiqua" w:eastAsia="Times New Roman" w:hAnsi="Book Antiqua" w:cs="Times New Roman"/>
          <w:b/>
          <w:bCs/>
          <w:sz w:val="24"/>
          <w:szCs w:val="24"/>
          <w:lang w:eastAsia="ru-RU"/>
        </w:rPr>
      </w:pPr>
    </w:p>
    <w:p w:rsidR="00E56B91" w:rsidRPr="00584C76" w:rsidRDefault="00E56B91" w:rsidP="00E56B91">
      <w:pPr>
        <w:shd w:val="clear" w:color="auto" w:fill="FFFFFF"/>
        <w:spacing w:before="30" w:after="30" w:line="240" w:lineRule="auto"/>
        <w:rPr>
          <w:rFonts w:ascii="Verdana" w:eastAsia="Times New Roman" w:hAnsi="Verdana" w:cs="Times New Roman"/>
          <w:b/>
          <w:bCs/>
          <w:sz w:val="24"/>
          <w:szCs w:val="24"/>
          <w:lang w:eastAsia="ru-RU"/>
        </w:rPr>
      </w:pPr>
    </w:p>
    <w:p w:rsidR="00E56B91" w:rsidRPr="00584C76" w:rsidRDefault="00E56B91" w:rsidP="00E56B91">
      <w:pPr>
        <w:shd w:val="clear" w:color="auto" w:fill="FFFFFF"/>
        <w:spacing w:before="30" w:after="30" w:line="240" w:lineRule="auto"/>
        <w:rPr>
          <w:rFonts w:ascii="Verdana" w:eastAsia="Times New Roman" w:hAnsi="Verdana" w:cs="Times New Roman"/>
          <w:b/>
          <w:bCs/>
          <w:sz w:val="24"/>
          <w:szCs w:val="24"/>
          <w:lang w:eastAsia="ru-RU"/>
        </w:rPr>
      </w:pPr>
      <w:r w:rsidRPr="00584C76">
        <w:rPr>
          <w:rFonts w:ascii="Verdana" w:eastAsia="Times New Roman" w:hAnsi="Verdana" w:cs="Times New Roman"/>
          <w:b/>
          <w:bCs/>
          <w:sz w:val="24"/>
          <w:szCs w:val="24"/>
          <w:lang w:eastAsia="ru-RU"/>
        </w:rPr>
        <w:t> </w:t>
      </w:r>
    </w:p>
    <w:p w:rsidR="006B00AC" w:rsidRPr="00584C76" w:rsidRDefault="006B00AC" w:rsidP="00584C76">
      <w:pPr>
        <w:shd w:val="clear" w:color="auto" w:fill="FFFFFF"/>
        <w:spacing w:before="30" w:after="30" w:line="240" w:lineRule="auto"/>
        <w:rPr>
          <w:rFonts w:ascii="Verdana" w:eastAsia="Times New Roman" w:hAnsi="Verdana" w:cs="Times New Roman"/>
          <w:b/>
          <w:bCs/>
          <w:sz w:val="24"/>
          <w:szCs w:val="24"/>
          <w:lang w:eastAsia="ru-RU"/>
        </w:rPr>
      </w:pPr>
    </w:p>
    <w:sectPr w:rsidR="006B00AC" w:rsidRPr="00584C76" w:rsidSect="00D74A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9D8" w:rsidRDefault="00B839D8" w:rsidP="00C82588">
      <w:pPr>
        <w:spacing w:after="0" w:line="240" w:lineRule="auto"/>
      </w:pPr>
      <w:r>
        <w:separator/>
      </w:r>
    </w:p>
  </w:endnote>
  <w:endnote w:type="continuationSeparator" w:id="0">
    <w:p w:rsidR="00B839D8" w:rsidRDefault="00B839D8" w:rsidP="00C82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9D8" w:rsidRDefault="00B839D8" w:rsidP="00C82588">
      <w:pPr>
        <w:spacing w:after="0" w:line="240" w:lineRule="auto"/>
      </w:pPr>
      <w:r>
        <w:separator/>
      </w:r>
    </w:p>
  </w:footnote>
  <w:footnote w:type="continuationSeparator" w:id="0">
    <w:p w:rsidR="00B839D8" w:rsidRDefault="00B839D8" w:rsidP="00C825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C3485"/>
    <w:multiLevelType w:val="multilevel"/>
    <w:tmpl w:val="1606322A"/>
    <w:lvl w:ilvl="0">
      <w:start w:val="3"/>
      <w:numFmt w:val="decimal"/>
      <w:lvlText w:val="%1."/>
      <w:lvlJc w:val="left"/>
      <w:pPr>
        <w:ind w:left="675" w:hanging="675"/>
      </w:pPr>
      <w:rPr>
        <w:rFonts w:ascii="Book Antiqua" w:hAnsi="Book Antiqua" w:hint="default"/>
        <w:color w:val="000080"/>
      </w:rPr>
    </w:lvl>
    <w:lvl w:ilvl="1">
      <w:start w:val="1"/>
      <w:numFmt w:val="decimal"/>
      <w:lvlText w:val="%1.%2."/>
      <w:lvlJc w:val="left"/>
      <w:pPr>
        <w:ind w:left="862" w:hanging="720"/>
      </w:pPr>
      <w:rPr>
        <w:rFonts w:ascii="Book Antiqua" w:hAnsi="Book Antiqua" w:hint="default"/>
        <w:color w:val="000080"/>
      </w:rPr>
    </w:lvl>
    <w:lvl w:ilvl="2">
      <w:start w:val="1"/>
      <w:numFmt w:val="decimal"/>
      <w:lvlText w:val="%1.%2.%3."/>
      <w:lvlJc w:val="left"/>
      <w:pPr>
        <w:ind w:left="1364" w:hanging="1080"/>
      </w:pPr>
      <w:rPr>
        <w:rFonts w:ascii="Book Antiqua" w:hAnsi="Book Antiqua" w:hint="default"/>
        <w:color w:val="000080"/>
      </w:rPr>
    </w:lvl>
    <w:lvl w:ilvl="3">
      <w:start w:val="1"/>
      <w:numFmt w:val="decimal"/>
      <w:lvlText w:val="%1.%2.%3.%4."/>
      <w:lvlJc w:val="left"/>
      <w:pPr>
        <w:ind w:left="1866" w:hanging="1440"/>
      </w:pPr>
      <w:rPr>
        <w:rFonts w:ascii="Book Antiqua" w:hAnsi="Book Antiqua" w:hint="default"/>
        <w:color w:val="000080"/>
      </w:rPr>
    </w:lvl>
    <w:lvl w:ilvl="4">
      <w:start w:val="1"/>
      <w:numFmt w:val="decimal"/>
      <w:lvlText w:val="%1.%2.%3.%4.%5."/>
      <w:lvlJc w:val="left"/>
      <w:pPr>
        <w:ind w:left="2368" w:hanging="1800"/>
      </w:pPr>
      <w:rPr>
        <w:rFonts w:ascii="Book Antiqua" w:hAnsi="Book Antiqua" w:hint="default"/>
        <w:color w:val="000080"/>
      </w:rPr>
    </w:lvl>
    <w:lvl w:ilvl="5">
      <w:start w:val="1"/>
      <w:numFmt w:val="decimal"/>
      <w:lvlText w:val="%1.%2.%3.%4.%5.%6."/>
      <w:lvlJc w:val="left"/>
      <w:pPr>
        <w:ind w:left="2870" w:hanging="2160"/>
      </w:pPr>
      <w:rPr>
        <w:rFonts w:ascii="Book Antiqua" w:hAnsi="Book Antiqua" w:hint="default"/>
        <w:color w:val="000080"/>
      </w:rPr>
    </w:lvl>
    <w:lvl w:ilvl="6">
      <w:start w:val="1"/>
      <w:numFmt w:val="decimal"/>
      <w:lvlText w:val="%1.%2.%3.%4.%5.%6.%7."/>
      <w:lvlJc w:val="left"/>
      <w:pPr>
        <w:ind w:left="3372" w:hanging="2520"/>
      </w:pPr>
      <w:rPr>
        <w:rFonts w:ascii="Book Antiqua" w:hAnsi="Book Antiqua" w:hint="default"/>
        <w:color w:val="000080"/>
      </w:rPr>
    </w:lvl>
    <w:lvl w:ilvl="7">
      <w:start w:val="1"/>
      <w:numFmt w:val="decimal"/>
      <w:lvlText w:val="%1.%2.%3.%4.%5.%6.%7.%8."/>
      <w:lvlJc w:val="left"/>
      <w:pPr>
        <w:ind w:left="3874" w:hanging="2880"/>
      </w:pPr>
      <w:rPr>
        <w:rFonts w:ascii="Book Antiqua" w:hAnsi="Book Antiqua" w:hint="default"/>
        <w:color w:val="000080"/>
      </w:rPr>
    </w:lvl>
    <w:lvl w:ilvl="8">
      <w:start w:val="1"/>
      <w:numFmt w:val="decimal"/>
      <w:lvlText w:val="%1.%2.%3.%4.%5.%6.%7.%8.%9."/>
      <w:lvlJc w:val="left"/>
      <w:pPr>
        <w:ind w:left="4376" w:hanging="3240"/>
      </w:pPr>
      <w:rPr>
        <w:rFonts w:ascii="Book Antiqua" w:hAnsi="Book Antiqua" w:hint="default"/>
        <w:color w:val="000080"/>
      </w:rPr>
    </w:lvl>
  </w:abstractNum>
  <w:abstractNum w:abstractNumId="1" w15:restartNumberingAfterBreak="0">
    <w:nsid w:val="105E0FA9"/>
    <w:multiLevelType w:val="hybridMultilevel"/>
    <w:tmpl w:val="3EFA8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A34DC0"/>
    <w:multiLevelType w:val="hybridMultilevel"/>
    <w:tmpl w:val="38940304"/>
    <w:lvl w:ilvl="0" w:tplc="7B18BC0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15:restartNumberingAfterBreak="0">
    <w:nsid w:val="182B5200"/>
    <w:multiLevelType w:val="hybridMultilevel"/>
    <w:tmpl w:val="F9B41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591D40"/>
    <w:multiLevelType w:val="hybridMultilevel"/>
    <w:tmpl w:val="12E8A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032537"/>
    <w:multiLevelType w:val="hybridMultilevel"/>
    <w:tmpl w:val="DF78A982"/>
    <w:lvl w:ilvl="0" w:tplc="83E4667C">
      <w:start w:val="1"/>
      <w:numFmt w:val="decimal"/>
      <w:lvlText w:val="%1."/>
      <w:lvlJc w:val="left"/>
      <w:pPr>
        <w:tabs>
          <w:tab w:val="num" w:pos="720"/>
        </w:tabs>
        <w:ind w:left="720" w:hanging="360"/>
      </w:pPr>
    </w:lvl>
    <w:lvl w:ilvl="1" w:tplc="3A6243B6" w:tentative="1">
      <w:start w:val="1"/>
      <w:numFmt w:val="decimal"/>
      <w:lvlText w:val="%2."/>
      <w:lvlJc w:val="left"/>
      <w:pPr>
        <w:tabs>
          <w:tab w:val="num" w:pos="1440"/>
        </w:tabs>
        <w:ind w:left="1440" w:hanging="360"/>
      </w:pPr>
    </w:lvl>
    <w:lvl w:ilvl="2" w:tplc="F312A788" w:tentative="1">
      <w:start w:val="1"/>
      <w:numFmt w:val="decimal"/>
      <w:lvlText w:val="%3."/>
      <w:lvlJc w:val="left"/>
      <w:pPr>
        <w:tabs>
          <w:tab w:val="num" w:pos="2160"/>
        </w:tabs>
        <w:ind w:left="2160" w:hanging="360"/>
      </w:pPr>
    </w:lvl>
    <w:lvl w:ilvl="3" w:tplc="91BEC24C" w:tentative="1">
      <w:start w:val="1"/>
      <w:numFmt w:val="decimal"/>
      <w:lvlText w:val="%4."/>
      <w:lvlJc w:val="left"/>
      <w:pPr>
        <w:tabs>
          <w:tab w:val="num" w:pos="2880"/>
        </w:tabs>
        <w:ind w:left="2880" w:hanging="360"/>
      </w:pPr>
    </w:lvl>
    <w:lvl w:ilvl="4" w:tplc="4EC678A8" w:tentative="1">
      <w:start w:val="1"/>
      <w:numFmt w:val="decimal"/>
      <w:lvlText w:val="%5."/>
      <w:lvlJc w:val="left"/>
      <w:pPr>
        <w:tabs>
          <w:tab w:val="num" w:pos="3600"/>
        </w:tabs>
        <w:ind w:left="3600" w:hanging="360"/>
      </w:pPr>
    </w:lvl>
    <w:lvl w:ilvl="5" w:tplc="3EFCA82A" w:tentative="1">
      <w:start w:val="1"/>
      <w:numFmt w:val="decimal"/>
      <w:lvlText w:val="%6."/>
      <w:lvlJc w:val="left"/>
      <w:pPr>
        <w:tabs>
          <w:tab w:val="num" w:pos="4320"/>
        </w:tabs>
        <w:ind w:left="4320" w:hanging="360"/>
      </w:pPr>
    </w:lvl>
    <w:lvl w:ilvl="6" w:tplc="F7368F58" w:tentative="1">
      <w:start w:val="1"/>
      <w:numFmt w:val="decimal"/>
      <w:lvlText w:val="%7."/>
      <w:lvlJc w:val="left"/>
      <w:pPr>
        <w:tabs>
          <w:tab w:val="num" w:pos="5040"/>
        </w:tabs>
        <w:ind w:left="5040" w:hanging="360"/>
      </w:pPr>
    </w:lvl>
    <w:lvl w:ilvl="7" w:tplc="AE8C9DB6" w:tentative="1">
      <w:start w:val="1"/>
      <w:numFmt w:val="decimal"/>
      <w:lvlText w:val="%8."/>
      <w:lvlJc w:val="left"/>
      <w:pPr>
        <w:tabs>
          <w:tab w:val="num" w:pos="5760"/>
        </w:tabs>
        <w:ind w:left="5760" w:hanging="360"/>
      </w:pPr>
    </w:lvl>
    <w:lvl w:ilvl="8" w:tplc="C002C0A6" w:tentative="1">
      <w:start w:val="1"/>
      <w:numFmt w:val="decimal"/>
      <w:lvlText w:val="%9."/>
      <w:lvlJc w:val="left"/>
      <w:pPr>
        <w:tabs>
          <w:tab w:val="num" w:pos="6480"/>
        </w:tabs>
        <w:ind w:left="6480" w:hanging="360"/>
      </w:pPr>
    </w:lvl>
  </w:abstractNum>
  <w:abstractNum w:abstractNumId="6" w15:restartNumberingAfterBreak="0">
    <w:nsid w:val="26A52F9A"/>
    <w:multiLevelType w:val="hybridMultilevel"/>
    <w:tmpl w:val="ED6CEFEE"/>
    <w:lvl w:ilvl="0" w:tplc="2F5C36F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15:restartNumberingAfterBreak="0">
    <w:nsid w:val="27E77C6E"/>
    <w:multiLevelType w:val="hybridMultilevel"/>
    <w:tmpl w:val="79E26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5F6286"/>
    <w:multiLevelType w:val="hybridMultilevel"/>
    <w:tmpl w:val="1A660458"/>
    <w:lvl w:ilvl="0" w:tplc="E6BA2C80">
      <w:start w:val="1"/>
      <w:numFmt w:val="decimal"/>
      <w:lvlText w:val="%1."/>
      <w:lvlJc w:val="left"/>
      <w:pPr>
        <w:tabs>
          <w:tab w:val="num" w:pos="720"/>
        </w:tabs>
        <w:ind w:left="720" w:hanging="360"/>
      </w:pPr>
    </w:lvl>
    <w:lvl w:ilvl="1" w:tplc="8A98665C" w:tentative="1">
      <w:start w:val="1"/>
      <w:numFmt w:val="decimal"/>
      <w:lvlText w:val="%2."/>
      <w:lvlJc w:val="left"/>
      <w:pPr>
        <w:tabs>
          <w:tab w:val="num" w:pos="1440"/>
        </w:tabs>
        <w:ind w:left="1440" w:hanging="360"/>
      </w:pPr>
    </w:lvl>
    <w:lvl w:ilvl="2" w:tplc="707A7DEE" w:tentative="1">
      <w:start w:val="1"/>
      <w:numFmt w:val="decimal"/>
      <w:lvlText w:val="%3."/>
      <w:lvlJc w:val="left"/>
      <w:pPr>
        <w:tabs>
          <w:tab w:val="num" w:pos="2160"/>
        </w:tabs>
        <w:ind w:left="2160" w:hanging="360"/>
      </w:pPr>
    </w:lvl>
    <w:lvl w:ilvl="3" w:tplc="78F00F88" w:tentative="1">
      <w:start w:val="1"/>
      <w:numFmt w:val="decimal"/>
      <w:lvlText w:val="%4."/>
      <w:lvlJc w:val="left"/>
      <w:pPr>
        <w:tabs>
          <w:tab w:val="num" w:pos="2880"/>
        </w:tabs>
        <w:ind w:left="2880" w:hanging="360"/>
      </w:pPr>
    </w:lvl>
    <w:lvl w:ilvl="4" w:tplc="316AF72E" w:tentative="1">
      <w:start w:val="1"/>
      <w:numFmt w:val="decimal"/>
      <w:lvlText w:val="%5."/>
      <w:lvlJc w:val="left"/>
      <w:pPr>
        <w:tabs>
          <w:tab w:val="num" w:pos="3600"/>
        </w:tabs>
        <w:ind w:left="3600" w:hanging="360"/>
      </w:pPr>
    </w:lvl>
    <w:lvl w:ilvl="5" w:tplc="49B87D46" w:tentative="1">
      <w:start w:val="1"/>
      <w:numFmt w:val="decimal"/>
      <w:lvlText w:val="%6."/>
      <w:lvlJc w:val="left"/>
      <w:pPr>
        <w:tabs>
          <w:tab w:val="num" w:pos="4320"/>
        </w:tabs>
        <w:ind w:left="4320" w:hanging="360"/>
      </w:pPr>
    </w:lvl>
    <w:lvl w:ilvl="6" w:tplc="773461DA" w:tentative="1">
      <w:start w:val="1"/>
      <w:numFmt w:val="decimal"/>
      <w:lvlText w:val="%7."/>
      <w:lvlJc w:val="left"/>
      <w:pPr>
        <w:tabs>
          <w:tab w:val="num" w:pos="5040"/>
        </w:tabs>
        <w:ind w:left="5040" w:hanging="360"/>
      </w:pPr>
    </w:lvl>
    <w:lvl w:ilvl="7" w:tplc="4378A3CC" w:tentative="1">
      <w:start w:val="1"/>
      <w:numFmt w:val="decimal"/>
      <w:lvlText w:val="%8."/>
      <w:lvlJc w:val="left"/>
      <w:pPr>
        <w:tabs>
          <w:tab w:val="num" w:pos="5760"/>
        </w:tabs>
        <w:ind w:left="5760" w:hanging="360"/>
      </w:pPr>
    </w:lvl>
    <w:lvl w:ilvl="8" w:tplc="53043014" w:tentative="1">
      <w:start w:val="1"/>
      <w:numFmt w:val="decimal"/>
      <w:lvlText w:val="%9."/>
      <w:lvlJc w:val="left"/>
      <w:pPr>
        <w:tabs>
          <w:tab w:val="num" w:pos="6480"/>
        </w:tabs>
        <w:ind w:left="6480" w:hanging="360"/>
      </w:pPr>
    </w:lvl>
  </w:abstractNum>
  <w:abstractNum w:abstractNumId="9" w15:restartNumberingAfterBreak="0">
    <w:nsid w:val="37B546E5"/>
    <w:multiLevelType w:val="hybridMultilevel"/>
    <w:tmpl w:val="C7EEA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99104B"/>
    <w:multiLevelType w:val="hybridMultilevel"/>
    <w:tmpl w:val="0B78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1520EE"/>
    <w:multiLevelType w:val="hybridMultilevel"/>
    <w:tmpl w:val="06DC6348"/>
    <w:lvl w:ilvl="0" w:tplc="51823BB4">
      <w:start w:val="1"/>
      <w:numFmt w:val="decimal"/>
      <w:lvlText w:val="%1."/>
      <w:lvlJc w:val="left"/>
      <w:pPr>
        <w:tabs>
          <w:tab w:val="num" w:pos="720"/>
        </w:tabs>
        <w:ind w:left="720" w:hanging="360"/>
      </w:pPr>
    </w:lvl>
    <w:lvl w:ilvl="1" w:tplc="F51AAFFE" w:tentative="1">
      <w:start w:val="1"/>
      <w:numFmt w:val="decimal"/>
      <w:lvlText w:val="%2."/>
      <w:lvlJc w:val="left"/>
      <w:pPr>
        <w:tabs>
          <w:tab w:val="num" w:pos="1440"/>
        </w:tabs>
        <w:ind w:left="1440" w:hanging="360"/>
      </w:pPr>
    </w:lvl>
    <w:lvl w:ilvl="2" w:tplc="4F46B358" w:tentative="1">
      <w:start w:val="1"/>
      <w:numFmt w:val="decimal"/>
      <w:lvlText w:val="%3."/>
      <w:lvlJc w:val="left"/>
      <w:pPr>
        <w:tabs>
          <w:tab w:val="num" w:pos="2160"/>
        </w:tabs>
        <w:ind w:left="2160" w:hanging="360"/>
      </w:pPr>
    </w:lvl>
    <w:lvl w:ilvl="3" w:tplc="C47C74F0" w:tentative="1">
      <w:start w:val="1"/>
      <w:numFmt w:val="decimal"/>
      <w:lvlText w:val="%4."/>
      <w:lvlJc w:val="left"/>
      <w:pPr>
        <w:tabs>
          <w:tab w:val="num" w:pos="2880"/>
        </w:tabs>
        <w:ind w:left="2880" w:hanging="360"/>
      </w:pPr>
    </w:lvl>
    <w:lvl w:ilvl="4" w:tplc="8EC6C688" w:tentative="1">
      <w:start w:val="1"/>
      <w:numFmt w:val="decimal"/>
      <w:lvlText w:val="%5."/>
      <w:lvlJc w:val="left"/>
      <w:pPr>
        <w:tabs>
          <w:tab w:val="num" w:pos="3600"/>
        </w:tabs>
        <w:ind w:left="3600" w:hanging="360"/>
      </w:pPr>
    </w:lvl>
    <w:lvl w:ilvl="5" w:tplc="D346C8CE" w:tentative="1">
      <w:start w:val="1"/>
      <w:numFmt w:val="decimal"/>
      <w:lvlText w:val="%6."/>
      <w:lvlJc w:val="left"/>
      <w:pPr>
        <w:tabs>
          <w:tab w:val="num" w:pos="4320"/>
        </w:tabs>
        <w:ind w:left="4320" w:hanging="360"/>
      </w:pPr>
    </w:lvl>
    <w:lvl w:ilvl="6" w:tplc="0F64C8A6" w:tentative="1">
      <w:start w:val="1"/>
      <w:numFmt w:val="decimal"/>
      <w:lvlText w:val="%7."/>
      <w:lvlJc w:val="left"/>
      <w:pPr>
        <w:tabs>
          <w:tab w:val="num" w:pos="5040"/>
        </w:tabs>
        <w:ind w:left="5040" w:hanging="360"/>
      </w:pPr>
    </w:lvl>
    <w:lvl w:ilvl="7" w:tplc="04AEC686" w:tentative="1">
      <w:start w:val="1"/>
      <w:numFmt w:val="decimal"/>
      <w:lvlText w:val="%8."/>
      <w:lvlJc w:val="left"/>
      <w:pPr>
        <w:tabs>
          <w:tab w:val="num" w:pos="5760"/>
        </w:tabs>
        <w:ind w:left="5760" w:hanging="360"/>
      </w:pPr>
    </w:lvl>
    <w:lvl w:ilvl="8" w:tplc="8B7484E8" w:tentative="1">
      <w:start w:val="1"/>
      <w:numFmt w:val="decimal"/>
      <w:lvlText w:val="%9."/>
      <w:lvlJc w:val="left"/>
      <w:pPr>
        <w:tabs>
          <w:tab w:val="num" w:pos="6480"/>
        </w:tabs>
        <w:ind w:left="6480" w:hanging="360"/>
      </w:pPr>
    </w:lvl>
  </w:abstractNum>
  <w:abstractNum w:abstractNumId="12" w15:restartNumberingAfterBreak="0">
    <w:nsid w:val="4B7B6F92"/>
    <w:multiLevelType w:val="hybridMultilevel"/>
    <w:tmpl w:val="18861720"/>
    <w:lvl w:ilvl="0" w:tplc="A51A7F12">
      <w:start w:val="1"/>
      <w:numFmt w:val="decimal"/>
      <w:lvlText w:val="%1."/>
      <w:lvlJc w:val="left"/>
      <w:pPr>
        <w:tabs>
          <w:tab w:val="num" w:pos="720"/>
        </w:tabs>
        <w:ind w:left="720" w:hanging="360"/>
      </w:pPr>
    </w:lvl>
    <w:lvl w:ilvl="1" w:tplc="5B7E8306" w:tentative="1">
      <w:start w:val="1"/>
      <w:numFmt w:val="decimal"/>
      <w:lvlText w:val="%2."/>
      <w:lvlJc w:val="left"/>
      <w:pPr>
        <w:tabs>
          <w:tab w:val="num" w:pos="1440"/>
        </w:tabs>
        <w:ind w:left="1440" w:hanging="360"/>
      </w:pPr>
    </w:lvl>
    <w:lvl w:ilvl="2" w:tplc="DAEC1AB6" w:tentative="1">
      <w:start w:val="1"/>
      <w:numFmt w:val="decimal"/>
      <w:lvlText w:val="%3."/>
      <w:lvlJc w:val="left"/>
      <w:pPr>
        <w:tabs>
          <w:tab w:val="num" w:pos="2160"/>
        </w:tabs>
        <w:ind w:left="2160" w:hanging="360"/>
      </w:pPr>
    </w:lvl>
    <w:lvl w:ilvl="3" w:tplc="F80ED4CA" w:tentative="1">
      <w:start w:val="1"/>
      <w:numFmt w:val="decimal"/>
      <w:lvlText w:val="%4."/>
      <w:lvlJc w:val="left"/>
      <w:pPr>
        <w:tabs>
          <w:tab w:val="num" w:pos="2880"/>
        </w:tabs>
        <w:ind w:left="2880" w:hanging="360"/>
      </w:pPr>
    </w:lvl>
    <w:lvl w:ilvl="4" w:tplc="C22821AE" w:tentative="1">
      <w:start w:val="1"/>
      <w:numFmt w:val="decimal"/>
      <w:lvlText w:val="%5."/>
      <w:lvlJc w:val="left"/>
      <w:pPr>
        <w:tabs>
          <w:tab w:val="num" w:pos="3600"/>
        </w:tabs>
        <w:ind w:left="3600" w:hanging="360"/>
      </w:pPr>
    </w:lvl>
    <w:lvl w:ilvl="5" w:tplc="89E0E95E" w:tentative="1">
      <w:start w:val="1"/>
      <w:numFmt w:val="decimal"/>
      <w:lvlText w:val="%6."/>
      <w:lvlJc w:val="left"/>
      <w:pPr>
        <w:tabs>
          <w:tab w:val="num" w:pos="4320"/>
        </w:tabs>
        <w:ind w:left="4320" w:hanging="360"/>
      </w:pPr>
    </w:lvl>
    <w:lvl w:ilvl="6" w:tplc="5A04D1DA" w:tentative="1">
      <w:start w:val="1"/>
      <w:numFmt w:val="decimal"/>
      <w:lvlText w:val="%7."/>
      <w:lvlJc w:val="left"/>
      <w:pPr>
        <w:tabs>
          <w:tab w:val="num" w:pos="5040"/>
        </w:tabs>
        <w:ind w:left="5040" w:hanging="360"/>
      </w:pPr>
    </w:lvl>
    <w:lvl w:ilvl="7" w:tplc="2B1880A6" w:tentative="1">
      <w:start w:val="1"/>
      <w:numFmt w:val="decimal"/>
      <w:lvlText w:val="%8."/>
      <w:lvlJc w:val="left"/>
      <w:pPr>
        <w:tabs>
          <w:tab w:val="num" w:pos="5760"/>
        </w:tabs>
        <w:ind w:left="5760" w:hanging="360"/>
      </w:pPr>
    </w:lvl>
    <w:lvl w:ilvl="8" w:tplc="DEA88304" w:tentative="1">
      <w:start w:val="1"/>
      <w:numFmt w:val="decimal"/>
      <w:lvlText w:val="%9."/>
      <w:lvlJc w:val="left"/>
      <w:pPr>
        <w:tabs>
          <w:tab w:val="num" w:pos="6480"/>
        </w:tabs>
        <w:ind w:left="6480" w:hanging="360"/>
      </w:pPr>
    </w:lvl>
  </w:abstractNum>
  <w:abstractNum w:abstractNumId="13" w15:restartNumberingAfterBreak="0">
    <w:nsid w:val="4D575A00"/>
    <w:multiLevelType w:val="hybridMultilevel"/>
    <w:tmpl w:val="0F941D68"/>
    <w:lvl w:ilvl="0" w:tplc="7A0C8590">
      <w:start w:val="1"/>
      <w:numFmt w:val="decimal"/>
      <w:lvlText w:val="%1."/>
      <w:lvlJc w:val="left"/>
      <w:pPr>
        <w:tabs>
          <w:tab w:val="num" w:pos="720"/>
        </w:tabs>
        <w:ind w:left="720" w:hanging="360"/>
      </w:pPr>
    </w:lvl>
    <w:lvl w:ilvl="1" w:tplc="642EA612" w:tentative="1">
      <w:start w:val="1"/>
      <w:numFmt w:val="decimal"/>
      <w:lvlText w:val="%2."/>
      <w:lvlJc w:val="left"/>
      <w:pPr>
        <w:tabs>
          <w:tab w:val="num" w:pos="1440"/>
        </w:tabs>
        <w:ind w:left="1440" w:hanging="360"/>
      </w:pPr>
    </w:lvl>
    <w:lvl w:ilvl="2" w:tplc="92A66988" w:tentative="1">
      <w:start w:val="1"/>
      <w:numFmt w:val="decimal"/>
      <w:lvlText w:val="%3."/>
      <w:lvlJc w:val="left"/>
      <w:pPr>
        <w:tabs>
          <w:tab w:val="num" w:pos="2160"/>
        </w:tabs>
        <w:ind w:left="2160" w:hanging="360"/>
      </w:pPr>
    </w:lvl>
    <w:lvl w:ilvl="3" w:tplc="DCCC3644" w:tentative="1">
      <w:start w:val="1"/>
      <w:numFmt w:val="decimal"/>
      <w:lvlText w:val="%4."/>
      <w:lvlJc w:val="left"/>
      <w:pPr>
        <w:tabs>
          <w:tab w:val="num" w:pos="2880"/>
        </w:tabs>
        <w:ind w:left="2880" w:hanging="360"/>
      </w:pPr>
    </w:lvl>
    <w:lvl w:ilvl="4" w:tplc="2362A8AA" w:tentative="1">
      <w:start w:val="1"/>
      <w:numFmt w:val="decimal"/>
      <w:lvlText w:val="%5."/>
      <w:lvlJc w:val="left"/>
      <w:pPr>
        <w:tabs>
          <w:tab w:val="num" w:pos="3600"/>
        </w:tabs>
        <w:ind w:left="3600" w:hanging="360"/>
      </w:pPr>
    </w:lvl>
    <w:lvl w:ilvl="5" w:tplc="F5149ED6" w:tentative="1">
      <w:start w:val="1"/>
      <w:numFmt w:val="decimal"/>
      <w:lvlText w:val="%6."/>
      <w:lvlJc w:val="left"/>
      <w:pPr>
        <w:tabs>
          <w:tab w:val="num" w:pos="4320"/>
        </w:tabs>
        <w:ind w:left="4320" w:hanging="360"/>
      </w:pPr>
    </w:lvl>
    <w:lvl w:ilvl="6" w:tplc="0344822A" w:tentative="1">
      <w:start w:val="1"/>
      <w:numFmt w:val="decimal"/>
      <w:lvlText w:val="%7."/>
      <w:lvlJc w:val="left"/>
      <w:pPr>
        <w:tabs>
          <w:tab w:val="num" w:pos="5040"/>
        </w:tabs>
        <w:ind w:left="5040" w:hanging="360"/>
      </w:pPr>
    </w:lvl>
    <w:lvl w:ilvl="7" w:tplc="06B00BFE" w:tentative="1">
      <w:start w:val="1"/>
      <w:numFmt w:val="decimal"/>
      <w:lvlText w:val="%8."/>
      <w:lvlJc w:val="left"/>
      <w:pPr>
        <w:tabs>
          <w:tab w:val="num" w:pos="5760"/>
        </w:tabs>
        <w:ind w:left="5760" w:hanging="360"/>
      </w:pPr>
    </w:lvl>
    <w:lvl w:ilvl="8" w:tplc="57F48A40" w:tentative="1">
      <w:start w:val="1"/>
      <w:numFmt w:val="decimal"/>
      <w:lvlText w:val="%9."/>
      <w:lvlJc w:val="left"/>
      <w:pPr>
        <w:tabs>
          <w:tab w:val="num" w:pos="6480"/>
        </w:tabs>
        <w:ind w:left="6480" w:hanging="360"/>
      </w:pPr>
    </w:lvl>
  </w:abstractNum>
  <w:abstractNum w:abstractNumId="14" w15:restartNumberingAfterBreak="0">
    <w:nsid w:val="56AF2D2B"/>
    <w:multiLevelType w:val="hybridMultilevel"/>
    <w:tmpl w:val="F788E0DA"/>
    <w:lvl w:ilvl="0" w:tplc="C2443D0E">
      <w:start w:val="1"/>
      <w:numFmt w:val="decimal"/>
      <w:lvlText w:val="%1."/>
      <w:lvlJc w:val="left"/>
      <w:pPr>
        <w:tabs>
          <w:tab w:val="num" w:pos="720"/>
        </w:tabs>
        <w:ind w:left="720" w:hanging="360"/>
      </w:pPr>
    </w:lvl>
    <w:lvl w:ilvl="1" w:tplc="B61CDFCE" w:tentative="1">
      <w:start w:val="1"/>
      <w:numFmt w:val="decimal"/>
      <w:lvlText w:val="%2."/>
      <w:lvlJc w:val="left"/>
      <w:pPr>
        <w:tabs>
          <w:tab w:val="num" w:pos="1440"/>
        </w:tabs>
        <w:ind w:left="1440" w:hanging="360"/>
      </w:pPr>
    </w:lvl>
    <w:lvl w:ilvl="2" w:tplc="89D8C484" w:tentative="1">
      <w:start w:val="1"/>
      <w:numFmt w:val="decimal"/>
      <w:lvlText w:val="%3."/>
      <w:lvlJc w:val="left"/>
      <w:pPr>
        <w:tabs>
          <w:tab w:val="num" w:pos="2160"/>
        </w:tabs>
        <w:ind w:left="2160" w:hanging="360"/>
      </w:pPr>
    </w:lvl>
    <w:lvl w:ilvl="3" w:tplc="842AA49A" w:tentative="1">
      <w:start w:val="1"/>
      <w:numFmt w:val="decimal"/>
      <w:lvlText w:val="%4."/>
      <w:lvlJc w:val="left"/>
      <w:pPr>
        <w:tabs>
          <w:tab w:val="num" w:pos="2880"/>
        </w:tabs>
        <w:ind w:left="2880" w:hanging="360"/>
      </w:pPr>
    </w:lvl>
    <w:lvl w:ilvl="4" w:tplc="2806D2B0" w:tentative="1">
      <w:start w:val="1"/>
      <w:numFmt w:val="decimal"/>
      <w:lvlText w:val="%5."/>
      <w:lvlJc w:val="left"/>
      <w:pPr>
        <w:tabs>
          <w:tab w:val="num" w:pos="3600"/>
        </w:tabs>
        <w:ind w:left="3600" w:hanging="360"/>
      </w:pPr>
    </w:lvl>
    <w:lvl w:ilvl="5" w:tplc="52AACFF0" w:tentative="1">
      <w:start w:val="1"/>
      <w:numFmt w:val="decimal"/>
      <w:lvlText w:val="%6."/>
      <w:lvlJc w:val="left"/>
      <w:pPr>
        <w:tabs>
          <w:tab w:val="num" w:pos="4320"/>
        </w:tabs>
        <w:ind w:left="4320" w:hanging="360"/>
      </w:pPr>
    </w:lvl>
    <w:lvl w:ilvl="6" w:tplc="ACDC0040" w:tentative="1">
      <w:start w:val="1"/>
      <w:numFmt w:val="decimal"/>
      <w:lvlText w:val="%7."/>
      <w:lvlJc w:val="left"/>
      <w:pPr>
        <w:tabs>
          <w:tab w:val="num" w:pos="5040"/>
        </w:tabs>
        <w:ind w:left="5040" w:hanging="360"/>
      </w:pPr>
    </w:lvl>
    <w:lvl w:ilvl="7" w:tplc="D29095B2" w:tentative="1">
      <w:start w:val="1"/>
      <w:numFmt w:val="decimal"/>
      <w:lvlText w:val="%8."/>
      <w:lvlJc w:val="left"/>
      <w:pPr>
        <w:tabs>
          <w:tab w:val="num" w:pos="5760"/>
        </w:tabs>
        <w:ind w:left="5760" w:hanging="360"/>
      </w:pPr>
    </w:lvl>
    <w:lvl w:ilvl="8" w:tplc="5770D492" w:tentative="1">
      <w:start w:val="1"/>
      <w:numFmt w:val="decimal"/>
      <w:lvlText w:val="%9."/>
      <w:lvlJc w:val="left"/>
      <w:pPr>
        <w:tabs>
          <w:tab w:val="num" w:pos="6480"/>
        </w:tabs>
        <w:ind w:left="6480" w:hanging="360"/>
      </w:pPr>
    </w:lvl>
  </w:abstractNum>
  <w:abstractNum w:abstractNumId="15" w15:restartNumberingAfterBreak="0">
    <w:nsid w:val="62B7606C"/>
    <w:multiLevelType w:val="hybridMultilevel"/>
    <w:tmpl w:val="C4F45E72"/>
    <w:lvl w:ilvl="0" w:tplc="25D231EE">
      <w:start w:val="1"/>
      <w:numFmt w:val="decimal"/>
      <w:lvlText w:val="%1."/>
      <w:lvlJc w:val="left"/>
      <w:pPr>
        <w:ind w:left="644" w:hanging="360"/>
      </w:pPr>
      <w:rPr>
        <w:rFonts w:ascii="Book Antiqua" w:hAnsi="Book Antiqua" w:hint="default"/>
        <w:color w:val="00008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64351BEF"/>
    <w:multiLevelType w:val="hybridMultilevel"/>
    <w:tmpl w:val="BE7C46C2"/>
    <w:lvl w:ilvl="0" w:tplc="FF82C49C">
      <w:start w:val="1"/>
      <w:numFmt w:val="decimal"/>
      <w:lvlText w:val="%1."/>
      <w:lvlJc w:val="left"/>
      <w:pPr>
        <w:tabs>
          <w:tab w:val="num" w:pos="720"/>
        </w:tabs>
        <w:ind w:left="720" w:hanging="360"/>
      </w:pPr>
    </w:lvl>
    <w:lvl w:ilvl="1" w:tplc="4AF063AC" w:tentative="1">
      <w:start w:val="1"/>
      <w:numFmt w:val="decimal"/>
      <w:lvlText w:val="%2."/>
      <w:lvlJc w:val="left"/>
      <w:pPr>
        <w:tabs>
          <w:tab w:val="num" w:pos="1440"/>
        </w:tabs>
        <w:ind w:left="1440" w:hanging="360"/>
      </w:pPr>
    </w:lvl>
    <w:lvl w:ilvl="2" w:tplc="545A8A14" w:tentative="1">
      <w:start w:val="1"/>
      <w:numFmt w:val="decimal"/>
      <w:lvlText w:val="%3."/>
      <w:lvlJc w:val="left"/>
      <w:pPr>
        <w:tabs>
          <w:tab w:val="num" w:pos="2160"/>
        </w:tabs>
        <w:ind w:left="2160" w:hanging="360"/>
      </w:pPr>
    </w:lvl>
    <w:lvl w:ilvl="3" w:tplc="959C02C4" w:tentative="1">
      <w:start w:val="1"/>
      <w:numFmt w:val="decimal"/>
      <w:lvlText w:val="%4."/>
      <w:lvlJc w:val="left"/>
      <w:pPr>
        <w:tabs>
          <w:tab w:val="num" w:pos="2880"/>
        </w:tabs>
        <w:ind w:left="2880" w:hanging="360"/>
      </w:pPr>
    </w:lvl>
    <w:lvl w:ilvl="4" w:tplc="95F8C008" w:tentative="1">
      <w:start w:val="1"/>
      <w:numFmt w:val="decimal"/>
      <w:lvlText w:val="%5."/>
      <w:lvlJc w:val="left"/>
      <w:pPr>
        <w:tabs>
          <w:tab w:val="num" w:pos="3600"/>
        </w:tabs>
        <w:ind w:left="3600" w:hanging="360"/>
      </w:pPr>
    </w:lvl>
    <w:lvl w:ilvl="5" w:tplc="8E6640FE" w:tentative="1">
      <w:start w:val="1"/>
      <w:numFmt w:val="decimal"/>
      <w:lvlText w:val="%6."/>
      <w:lvlJc w:val="left"/>
      <w:pPr>
        <w:tabs>
          <w:tab w:val="num" w:pos="4320"/>
        </w:tabs>
        <w:ind w:left="4320" w:hanging="360"/>
      </w:pPr>
    </w:lvl>
    <w:lvl w:ilvl="6" w:tplc="D5BAFE4C" w:tentative="1">
      <w:start w:val="1"/>
      <w:numFmt w:val="decimal"/>
      <w:lvlText w:val="%7."/>
      <w:lvlJc w:val="left"/>
      <w:pPr>
        <w:tabs>
          <w:tab w:val="num" w:pos="5040"/>
        </w:tabs>
        <w:ind w:left="5040" w:hanging="360"/>
      </w:pPr>
    </w:lvl>
    <w:lvl w:ilvl="7" w:tplc="662620E2" w:tentative="1">
      <w:start w:val="1"/>
      <w:numFmt w:val="decimal"/>
      <w:lvlText w:val="%8."/>
      <w:lvlJc w:val="left"/>
      <w:pPr>
        <w:tabs>
          <w:tab w:val="num" w:pos="5760"/>
        </w:tabs>
        <w:ind w:left="5760" w:hanging="360"/>
      </w:pPr>
    </w:lvl>
    <w:lvl w:ilvl="8" w:tplc="D82CADE8" w:tentative="1">
      <w:start w:val="1"/>
      <w:numFmt w:val="decimal"/>
      <w:lvlText w:val="%9."/>
      <w:lvlJc w:val="left"/>
      <w:pPr>
        <w:tabs>
          <w:tab w:val="num" w:pos="6480"/>
        </w:tabs>
        <w:ind w:left="6480" w:hanging="360"/>
      </w:pPr>
    </w:lvl>
  </w:abstractNum>
  <w:abstractNum w:abstractNumId="17" w15:restartNumberingAfterBreak="0">
    <w:nsid w:val="707A47B0"/>
    <w:multiLevelType w:val="hybridMultilevel"/>
    <w:tmpl w:val="DAB4DB38"/>
    <w:lvl w:ilvl="0" w:tplc="9E06EC5E">
      <w:start w:val="1"/>
      <w:numFmt w:val="decimal"/>
      <w:lvlText w:val="%1."/>
      <w:lvlJc w:val="left"/>
      <w:pPr>
        <w:tabs>
          <w:tab w:val="num" w:pos="720"/>
        </w:tabs>
        <w:ind w:left="720" w:hanging="360"/>
      </w:pPr>
    </w:lvl>
    <w:lvl w:ilvl="1" w:tplc="4F2CDF36" w:tentative="1">
      <w:start w:val="1"/>
      <w:numFmt w:val="decimal"/>
      <w:lvlText w:val="%2."/>
      <w:lvlJc w:val="left"/>
      <w:pPr>
        <w:tabs>
          <w:tab w:val="num" w:pos="1440"/>
        </w:tabs>
        <w:ind w:left="1440" w:hanging="360"/>
      </w:pPr>
    </w:lvl>
    <w:lvl w:ilvl="2" w:tplc="A028A3F8" w:tentative="1">
      <w:start w:val="1"/>
      <w:numFmt w:val="decimal"/>
      <w:lvlText w:val="%3."/>
      <w:lvlJc w:val="left"/>
      <w:pPr>
        <w:tabs>
          <w:tab w:val="num" w:pos="2160"/>
        </w:tabs>
        <w:ind w:left="2160" w:hanging="360"/>
      </w:pPr>
    </w:lvl>
    <w:lvl w:ilvl="3" w:tplc="0CD255E8" w:tentative="1">
      <w:start w:val="1"/>
      <w:numFmt w:val="decimal"/>
      <w:lvlText w:val="%4."/>
      <w:lvlJc w:val="left"/>
      <w:pPr>
        <w:tabs>
          <w:tab w:val="num" w:pos="2880"/>
        </w:tabs>
        <w:ind w:left="2880" w:hanging="360"/>
      </w:pPr>
    </w:lvl>
    <w:lvl w:ilvl="4" w:tplc="FE2C8F8E" w:tentative="1">
      <w:start w:val="1"/>
      <w:numFmt w:val="decimal"/>
      <w:lvlText w:val="%5."/>
      <w:lvlJc w:val="left"/>
      <w:pPr>
        <w:tabs>
          <w:tab w:val="num" w:pos="3600"/>
        </w:tabs>
        <w:ind w:left="3600" w:hanging="360"/>
      </w:pPr>
    </w:lvl>
    <w:lvl w:ilvl="5" w:tplc="B2226C5C" w:tentative="1">
      <w:start w:val="1"/>
      <w:numFmt w:val="decimal"/>
      <w:lvlText w:val="%6."/>
      <w:lvlJc w:val="left"/>
      <w:pPr>
        <w:tabs>
          <w:tab w:val="num" w:pos="4320"/>
        </w:tabs>
        <w:ind w:left="4320" w:hanging="360"/>
      </w:pPr>
    </w:lvl>
    <w:lvl w:ilvl="6" w:tplc="7C2AFA12" w:tentative="1">
      <w:start w:val="1"/>
      <w:numFmt w:val="decimal"/>
      <w:lvlText w:val="%7."/>
      <w:lvlJc w:val="left"/>
      <w:pPr>
        <w:tabs>
          <w:tab w:val="num" w:pos="5040"/>
        </w:tabs>
        <w:ind w:left="5040" w:hanging="360"/>
      </w:pPr>
    </w:lvl>
    <w:lvl w:ilvl="7" w:tplc="302C6D94" w:tentative="1">
      <w:start w:val="1"/>
      <w:numFmt w:val="decimal"/>
      <w:lvlText w:val="%8."/>
      <w:lvlJc w:val="left"/>
      <w:pPr>
        <w:tabs>
          <w:tab w:val="num" w:pos="5760"/>
        </w:tabs>
        <w:ind w:left="5760" w:hanging="360"/>
      </w:pPr>
    </w:lvl>
    <w:lvl w:ilvl="8" w:tplc="305C9FC4" w:tentative="1">
      <w:start w:val="1"/>
      <w:numFmt w:val="decimal"/>
      <w:lvlText w:val="%9."/>
      <w:lvlJc w:val="left"/>
      <w:pPr>
        <w:tabs>
          <w:tab w:val="num" w:pos="6480"/>
        </w:tabs>
        <w:ind w:left="6480" w:hanging="360"/>
      </w:pPr>
    </w:lvl>
  </w:abstractNum>
  <w:abstractNum w:abstractNumId="18" w15:restartNumberingAfterBreak="0">
    <w:nsid w:val="712024C8"/>
    <w:multiLevelType w:val="hybridMultilevel"/>
    <w:tmpl w:val="80B29410"/>
    <w:lvl w:ilvl="0" w:tplc="CD42F2C8">
      <w:start w:val="1"/>
      <w:numFmt w:val="decimal"/>
      <w:lvlText w:val="%1."/>
      <w:lvlJc w:val="left"/>
      <w:pPr>
        <w:tabs>
          <w:tab w:val="num" w:pos="720"/>
        </w:tabs>
        <w:ind w:left="720" w:hanging="360"/>
      </w:pPr>
    </w:lvl>
    <w:lvl w:ilvl="1" w:tplc="9998EA4E" w:tentative="1">
      <w:start w:val="1"/>
      <w:numFmt w:val="decimal"/>
      <w:lvlText w:val="%2."/>
      <w:lvlJc w:val="left"/>
      <w:pPr>
        <w:tabs>
          <w:tab w:val="num" w:pos="1440"/>
        </w:tabs>
        <w:ind w:left="1440" w:hanging="360"/>
      </w:pPr>
    </w:lvl>
    <w:lvl w:ilvl="2" w:tplc="47F4CF7C" w:tentative="1">
      <w:start w:val="1"/>
      <w:numFmt w:val="decimal"/>
      <w:lvlText w:val="%3."/>
      <w:lvlJc w:val="left"/>
      <w:pPr>
        <w:tabs>
          <w:tab w:val="num" w:pos="2160"/>
        </w:tabs>
        <w:ind w:left="2160" w:hanging="360"/>
      </w:pPr>
    </w:lvl>
    <w:lvl w:ilvl="3" w:tplc="643CC360" w:tentative="1">
      <w:start w:val="1"/>
      <w:numFmt w:val="decimal"/>
      <w:lvlText w:val="%4."/>
      <w:lvlJc w:val="left"/>
      <w:pPr>
        <w:tabs>
          <w:tab w:val="num" w:pos="2880"/>
        </w:tabs>
        <w:ind w:left="2880" w:hanging="360"/>
      </w:pPr>
    </w:lvl>
    <w:lvl w:ilvl="4" w:tplc="D52A3588" w:tentative="1">
      <w:start w:val="1"/>
      <w:numFmt w:val="decimal"/>
      <w:lvlText w:val="%5."/>
      <w:lvlJc w:val="left"/>
      <w:pPr>
        <w:tabs>
          <w:tab w:val="num" w:pos="3600"/>
        </w:tabs>
        <w:ind w:left="3600" w:hanging="360"/>
      </w:pPr>
    </w:lvl>
    <w:lvl w:ilvl="5" w:tplc="272E6442" w:tentative="1">
      <w:start w:val="1"/>
      <w:numFmt w:val="decimal"/>
      <w:lvlText w:val="%6."/>
      <w:lvlJc w:val="left"/>
      <w:pPr>
        <w:tabs>
          <w:tab w:val="num" w:pos="4320"/>
        </w:tabs>
        <w:ind w:left="4320" w:hanging="360"/>
      </w:pPr>
    </w:lvl>
    <w:lvl w:ilvl="6" w:tplc="D046B2C6" w:tentative="1">
      <w:start w:val="1"/>
      <w:numFmt w:val="decimal"/>
      <w:lvlText w:val="%7."/>
      <w:lvlJc w:val="left"/>
      <w:pPr>
        <w:tabs>
          <w:tab w:val="num" w:pos="5040"/>
        </w:tabs>
        <w:ind w:left="5040" w:hanging="360"/>
      </w:pPr>
    </w:lvl>
    <w:lvl w:ilvl="7" w:tplc="D4EC0CE4" w:tentative="1">
      <w:start w:val="1"/>
      <w:numFmt w:val="decimal"/>
      <w:lvlText w:val="%8."/>
      <w:lvlJc w:val="left"/>
      <w:pPr>
        <w:tabs>
          <w:tab w:val="num" w:pos="5760"/>
        </w:tabs>
        <w:ind w:left="5760" w:hanging="360"/>
      </w:pPr>
    </w:lvl>
    <w:lvl w:ilvl="8" w:tplc="C22A7A7E" w:tentative="1">
      <w:start w:val="1"/>
      <w:numFmt w:val="decimal"/>
      <w:lvlText w:val="%9."/>
      <w:lvlJc w:val="left"/>
      <w:pPr>
        <w:tabs>
          <w:tab w:val="num" w:pos="6480"/>
        </w:tabs>
        <w:ind w:left="6480" w:hanging="360"/>
      </w:pPr>
    </w:lvl>
  </w:abstractNum>
  <w:abstractNum w:abstractNumId="19" w15:restartNumberingAfterBreak="0">
    <w:nsid w:val="738E4D8D"/>
    <w:multiLevelType w:val="hybridMultilevel"/>
    <w:tmpl w:val="C5D4D980"/>
    <w:lvl w:ilvl="0" w:tplc="8D6E40DC">
      <w:start w:val="1"/>
      <w:numFmt w:val="decimal"/>
      <w:lvlText w:val="%1."/>
      <w:lvlJc w:val="left"/>
      <w:pPr>
        <w:tabs>
          <w:tab w:val="num" w:pos="720"/>
        </w:tabs>
        <w:ind w:left="720" w:hanging="360"/>
      </w:pPr>
    </w:lvl>
    <w:lvl w:ilvl="1" w:tplc="CE2ACFC2" w:tentative="1">
      <w:start w:val="1"/>
      <w:numFmt w:val="decimal"/>
      <w:lvlText w:val="%2."/>
      <w:lvlJc w:val="left"/>
      <w:pPr>
        <w:tabs>
          <w:tab w:val="num" w:pos="1440"/>
        </w:tabs>
        <w:ind w:left="1440" w:hanging="360"/>
      </w:pPr>
    </w:lvl>
    <w:lvl w:ilvl="2" w:tplc="E95AD0F8" w:tentative="1">
      <w:start w:val="1"/>
      <w:numFmt w:val="decimal"/>
      <w:lvlText w:val="%3."/>
      <w:lvlJc w:val="left"/>
      <w:pPr>
        <w:tabs>
          <w:tab w:val="num" w:pos="2160"/>
        </w:tabs>
        <w:ind w:left="2160" w:hanging="360"/>
      </w:pPr>
    </w:lvl>
    <w:lvl w:ilvl="3" w:tplc="54105404" w:tentative="1">
      <w:start w:val="1"/>
      <w:numFmt w:val="decimal"/>
      <w:lvlText w:val="%4."/>
      <w:lvlJc w:val="left"/>
      <w:pPr>
        <w:tabs>
          <w:tab w:val="num" w:pos="2880"/>
        </w:tabs>
        <w:ind w:left="2880" w:hanging="360"/>
      </w:pPr>
    </w:lvl>
    <w:lvl w:ilvl="4" w:tplc="A38A56BE" w:tentative="1">
      <w:start w:val="1"/>
      <w:numFmt w:val="decimal"/>
      <w:lvlText w:val="%5."/>
      <w:lvlJc w:val="left"/>
      <w:pPr>
        <w:tabs>
          <w:tab w:val="num" w:pos="3600"/>
        </w:tabs>
        <w:ind w:left="3600" w:hanging="360"/>
      </w:pPr>
    </w:lvl>
    <w:lvl w:ilvl="5" w:tplc="4FA2725A" w:tentative="1">
      <w:start w:val="1"/>
      <w:numFmt w:val="decimal"/>
      <w:lvlText w:val="%6."/>
      <w:lvlJc w:val="left"/>
      <w:pPr>
        <w:tabs>
          <w:tab w:val="num" w:pos="4320"/>
        </w:tabs>
        <w:ind w:left="4320" w:hanging="360"/>
      </w:pPr>
    </w:lvl>
    <w:lvl w:ilvl="6" w:tplc="468CCA42" w:tentative="1">
      <w:start w:val="1"/>
      <w:numFmt w:val="decimal"/>
      <w:lvlText w:val="%7."/>
      <w:lvlJc w:val="left"/>
      <w:pPr>
        <w:tabs>
          <w:tab w:val="num" w:pos="5040"/>
        </w:tabs>
        <w:ind w:left="5040" w:hanging="360"/>
      </w:pPr>
    </w:lvl>
    <w:lvl w:ilvl="7" w:tplc="D5D25C56" w:tentative="1">
      <w:start w:val="1"/>
      <w:numFmt w:val="decimal"/>
      <w:lvlText w:val="%8."/>
      <w:lvlJc w:val="left"/>
      <w:pPr>
        <w:tabs>
          <w:tab w:val="num" w:pos="5760"/>
        </w:tabs>
        <w:ind w:left="5760" w:hanging="360"/>
      </w:pPr>
    </w:lvl>
    <w:lvl w:ilvl="8" w:tplc="A202BDEC" w:tentative="1">
      <w:start w:val="1"/>
      <w:numFmt w:val="decimal"/>
      <w:lvlText w:val="%9."/>
      <w:lvlJc w:val="left"/>
      <w:pPr>
        <w:tabs>
          <w:tab w:val="num" w:pos="6480"/>
        </w:tabs>
        <w:ind w:left="6480" w:hanging="360"/>
      </w:pPr>
    </w:lvl>
  </w:abstractNum>
  <w:abstractNum w:abstractNumId="20" w15:restartNumberingAfterBreak="0">
    <w:nsid w:val="762074BD"/>
    <w:multiLevelType w:val="hybridMultilevel"/>
    <w:tmpl w:val="9C0E34F6"/>
    <w:lvl w:ilvl="0" w:tplc="08540132">
      <w:start w:val="1"/>
      <w:numFmt w:val="decimal"/>
      <w:lvlText w:val="%1."/>
      <w:lvlJc w:val="left"/>
      <w:pPr>
        <w:tabs>
          <w:tab w:val="num" w:pos="720"/>
        </w:tabs>
        <w:ind w:left="720" w:hanging="360"/>
      </w:pPr>
    </w:lvl>
    <w:lvl w:ilvl="1" w:tplc="299A8424" w:tentative="1">
      <w:start w:val="1"/>
      <w:numFmt w:val="decimal"/>
      <w:lvlText w:val="%2."/>
      <w:lvlJc w:val="left"/>
      <w:pPr>
        <w:tabs>
          <w:tab w:val="num" w:pos="1440"/>
        </w:tabs>
        <w:ind w:left="1440" w:hanging="360"/>
      </w:pPr>
    </w:lvl>
    <w:lvl w:ilvl="2" w:tplc="E36C3A0E" w:tentative="1">
      <w:start w:val="1"/>
      <w:numFmt w:val="decimal"/>
      <w:lvlText w:val="%3."/>
      <w:lvlJc w:val="left"/>
      <w:pPr>
        <w:tabs>
          <w:tab w:val="num" w:pos="2160"/>
        </w:tabs>
        <w:ind w:left="2160" w:hanging="360"/>
      </w:pPr>
    </w:lvl>
    <w:lvl w:ilvl="3" w:tplc="B08A2D72" w:tentative="1">
      <w:start w:val="1"/>
      <w:numFmt w:val="decimal"/>
      <w:lvlText w:val="%4."/>
      <w:lvlJc w:val="left"/>
      <w:pPr>
        <w:tabs>
          <w:tab w:val="num" w:pos="2880"/>
        </w:tabs>
        <w:ind w:left="2880" w:hanging="360"/>
      </w:pPr>
    </w:lvl>
    <w:lvl w:ilvl="4" w:tplc="FE62A494" w:tentative="1">
      <w:start w:val="1"/>
      <w:numFmt w:val="decimal"/>
      <w:lvlText w:val="%5."/>
      <w:lvlJc w:val="left"/>
      <w:pPr>
        <w:tabs>
          <w:tab w:val="num" w:pos="3600"/>
        </w:tabs>
        <w:ind w:left="3600" w:hanging="360"/>
      </w:pPr>
    </w:lvl>
    <w:lvl w:ilvl="5" w:tplc="4614F9F6" w:tentative="1">
      <w:start w:val="1"/>
      <w:numFmt w:val="decimal"/>
      <w:lvlText w:val="%6."/>
      <w:lvlJc w:val="left"/>
      <w:pPr>
        <w:tabs>
          <w:tab w:val="num" w:pos="4320"/>
        </w:tabs>
        <w:ind w:left="4320" w:hanging="360"/>
      </w:pPr>
    </w:lvl>
    <w:lvl w:ilvl="6" w:tplc="0CDCA326" w:tentative="1">
      <w:start w:val="1"/>
      <w:numFmt w:val="decimal"/>
      <w:lvlText w:val="%7."/>
      <w:lvlJc w:val="left"/>
      <w:pPr>
        <w:tabs>
          <w:tab w:val="num" w:pos="5040"/>
        </w:tabs>
        <w:ind w:left="5040" w:hanging="360"/>
      </w:pPr>
    </w:lvl>
    <w:lvl w:ilvl="7" w:tplc="71DA4A0C" w:tentative="1">
      <w:start w:val="1"/>
      <w:numFmt w:val="decimal"/>
      <w:lvlText w:val="%8."/>
      <w:lvlJc w:val="left"/>
      <w:pPr>
        <w:tabs>
          <w:tab w:val="num" w:pos="5760"/>
        </w:tabs>
        <w:ind w:left="5760" w:hanging="360"/>
      </w:pPr>
    </w:lvl>
    <w:lvl w:ilvl="8" w:tplc="0D3E6826" w:tentative="1">
      <w:start w:val="1"/>
      <w:numFmt w:val="decimal"/>
      <w:lvlText w:val="%9."/>
      <w:lvlJc w:val="left"/>
      <w:pPr>
        <w:tabs>
          <w:tab w:val="num" w:pos="6480"/>
        </w:tabs>
        <w:ind w:left="6480" w:hanging="360"/>
      </w:pPr>
    </w:lvl>
  </w:abstractNum>
  <w:abstractNum w:abstractNumId="21" w15:restartNumberingAfterBreak="0">
    <w:nsid w:val="7B042DC1"/>
    <w:multiLevelType w:val="hybridMultilevel"/>
    <w:tmpl w:val="132CF0F6"/>
    <w:lvl w:ilvl="0" w:tplc="94E8EE88">
      <w:start w:val="1"/>
      <w:numFmt w:val="decimal"/>
      <w:lvlText w:val="%1."/>
      <w:lvlJc w:val="left"/>
      <w:pPr>
        <w:tabs>
          <w:tab w:val="num" w:pos="720"/>
        </w:tabs>
        <w:ind w:left="720" w:hanging="360"/>
      </w:pPr>
    </w:lvl>
    <w:lvl w:ilvl="1" w:tplc="94200136" w:tentative="1">
      <w:start w:val="1"/>
      <w:numFmt w:val="decimal"/>
      <w:lvlText w:val="%2."/>
      <w:lvlJc w:val="left"/>
      <w:pPr>
        <w:tabs>
          <w:tab w:val="num" w:pos="1440"/>
        </w:tabs>
        <w:ind w:left="1440" w:hanging="360"/>
      </w:pPr>
    </w:lvl>
    <w:lvl w:ilvl="2" w:tplc="E62A860C" w:tentative="1">
      <w:start w:val="1"/>
      <w:numFmt w:val="decimal"/>
      <w:lvlText w:val="%3."/>
      <w:lvlJc w:val="left"/>
      <w:pPr>
        <w:tabs>
          <w:tab w:val="num" w:pos="2160"/>
        </w:tabs>
        <w:ind w:left="2160" w:hanging="360"/>
      </w:pPr>
    </w:lvl>
    <w:lvl w:ilvl="3" w:tplc="2132DB8E" w:tentative="1">
      <w:start w:val="1"/>
      <w:numFmt w:val="decimal"/>
      <w:lvlText w:val="%4."/>
      <w:lvlJc w:val="left"/>
      <w:pPr>
        <w:tabs>
          <w:tab w:val="num" w:pos="2880"/>
        </w:tabs>
        <w:ind w:left="2880" w:hanging="360"/>
      </w:pPr>
    </w:lvl>
    <w:lvl w:ilvl="4" w:tplc="83861B76" w:tentative="1">
      <w:start w:val="1"/>
      <w:numFmt w:val="decimal"/>
      <w:lvlText w:val="%5."/>
      <w:lvlJc w:val="left"/>
      <w:pPr>
        <w:tabs>
          <w:tab w:val="num" w:pos="3600"/>
        </w:tabs>
        <w:ind w:left="3600" w:hanging="360"/>
      </w:pPr>
    </w:lvl>
    <w:lvl w:ilvl="5" w:tplc="FCE8E254" w:tentative="1">
      <w:start w:val="1"/>
      <w:numFmt w:val="decimal"/>
      <w:lvlText w:val="%6."/>
      <w:lvlJc w:val="left"/>
      <w:pPr>
        <w:tabs>
          <w:tab w:val="num" w:pos="4320"/>
        </w:tabs>
        <w:ind w:left="4320" w:hanging="360"/>
      </w:pPr>
    </w:lvl>
    <w:lvl w:ilvl="6" w:tplc="5BC629B4" w:tentative="1">
      <w:start w:val="1"/>
      <w:numFmt w:val="decimal"/>
      <w:lvlText w:val="%7."/>
      <w:lvlJc w:val="left"/>
      <w:pPr>
        <w:tabs>
          <w:tab w:val="num" w:pos="5040"/>
        </w:tabs>
        <w:ind w:left="5040" w:hanging="360"/>
      </w:pPr>
    </w:lvl>
    <w:lvl w:ilvl="7" w:tplc="52D2B8E2" w:tentative="1">
      <w:start w:val="1"/>
      <w:numFmt w:val="decimal"/>
      <w:lvlText w:val="%8."/>
      <w:lvlJc w:val="left"/>
      <w:pPr>
        <w:tabs>
          <w:tab w:val="num" w:pos="5760"/>
        </w:tabs>
        <w:ind w:left="5760" w:hanging="360"/>
      </w:pPr>
    </w:lvl>
    <w:lvl w:ilvl="8" w:tplc="294CC388" w:tentative="1">
      <w:start w:val="1"/>
      <w:numFmt w:val="decimal"/>
      <w:lvlText w:val="%9."/>
      <w:lvlJc w:val="left"/>
      <w:pPr>
        <w:tabs>
          <w:tab w:val="num" w:pos="6480"/>
        </w:tabs>
        <w:ind w:left="6480" w:hanging="360"/>
      </w:pPr>
    </w:lvl>
  </w:abstractNum>
  <w:abstractNum w:abstractNumId="22" w15:restartNumberingAfterBreak="0">
    <w:nsid w:val="7BBB03B3"/>
    <w:multiLevelType w:val="hybridMultilevel"/>
    <w:tmpl w:val="3B0EF2D6"/>
    <w:lvl w:ilvl="0" w:tplc="C56C3E1A">
      <w:start w:val="1"/>
      <w:numFmt w:val="decimal"/>
      <w:lvlText w:val="%1."/>
      <w:lvlJc w:val="left"/>
      <w:pPr>
        <w:tabs>
          <w:tab w:val="num" w:pos="720"/>
        </w:tabs>
        <w:ind w:left="720" w:hanging="360"/>
      </w:pPr>
    </w:lvl>
    <w:lvl w:ilvl="1" w:tplc="FD6232BC" w:tentative="1">
      <w:start w:val="1"/>
      <w:numFmt w:val="decimal"/>
      <w:lvlText w:val="%2."/>
      <w:lvlJc w:val="left"/>
      <w:pPr>
        <w:tabs>
          <w:tab w:val="num" w:pos="1440"/>
        </w:tabs>
        <w:ind w:left="1440" w:hanging="360"/>
      </w:pPr>
    </w:lvl>
    <w:lvl w:ilvl="2" w:tplc="BF3AAFDE" w:tentative="1">
      <w:start w:val="1"/>
      <w:numFmt w:val="decimal"/>
      <w:lvlText w:val="%3."/>
      <w:lvlJc w:val="left"/>
      <w:pPr>
        <w:tabs>
          <w:tab w:val="num" w:pos="2160"/>
        </w:tabs>
        <w:ind w:left="2160" w:hanging="360"/>
      </w:pPr>
    </w:lvl>
    <w:lvl w:ilvl="3" w:tplc="5A6EC28E" w:tentative="1">
      <w:start w:val="1"/>
      <w:numFmt w:val="decimal"/>
      <w:lvlText w:val="%4."/>
      <w:lvlJc w:val="left"/>
      <w:pPr>
        <w:tabs>
          <w:tab w:val="num" w:pos="2880"/>
        </w:tabs>
        <w:ind w:left="2880" w:hanging="360"/>
      </w:pPr>
    </w:lvl>
    <w:lvl w:ilvl="4" w:tplc="71E62052" w:tentative="1">
      <w:start w:val="1"/>
      <w:numFmt w:val="decimal"/>
      <w:lvlText w:val="%5."/>
      <w:lvlJc w:val="left"/>
      <w:pPr>
        <w:tabs>
          <w:tab w:val="num" w:pos="3600"/>
        </w:tabs>
        <w:ind w:left="3600" w:hanging="360"/>
      </w:pPr>
    </w:lvl>
    <w:lvl w:ilvl="5" w:tplc="72D48B18" w:tentative="1">
      <w:start w:val="1"/>
      <w:numFmt w:val="decimal"/>
      <w:lvlText w:val="%6."/>
      <w:lvlJc w:val="left"/>
      <w:pPr>
        <w:tabs>
          <w:tab w:val="num" w:pos="4320"/>
        </w:tabs>
        <w:ind w:left="4320" w:hanging="360"/>
      </w:pPr>
    </w:lvl>
    <w:lvl w:ilvl="6" w:tplc="8E6E9290" w:tentative="1">
      <w:start w:val="1"/>
      <w:numFmt w:val="decimal"/>
      <w:lvlText w:val="%7."/>
      <w:lvlJc w:val="left"/>
      <w:pPr>
        <w:tabs>
          <w:tab w:val="num" w:pos="5040"/>
        </w:tabs>
        <w:ind w:left="5040" w:hanging="360"/>
      </w:pPr>
    </w:lvl>
    <w:lvl w:ilvl="7" w:tplc="1DBAC4D0" w:tentative="1">
      <w:start w:val="1"/>
      <w:numFmt w:val="decimal"/>
      <w:lvlText w:val="%8."/>
      <w:lvlJc w:val="left"/>
      <w:pPr>
        <w:tabs>
          <w:tab w:val="num" w:pos="5760"/>
        </w:tabs>
        <w:ind w:left="5760" w:hanging="360"/>
      </w:pPr>
    </w:lvl>
    <w:lvl w:ilvl="8" w:tplc="1D0CBC08" w:tentative="1">
      <w:start w:val="1"/>
      <w:numFmt w:val="decimal"/>
      <w:lvlText w:val="%9."/>
      <w:lvlJc w:val="left"/>
      <w:pPr>
        <w:tabs>
          <w:tab w:val="num" w:pos="6480"/>
        </w:tabs>
        <w:ind w:left="6480" w:hanging="360"/>
      </w:pPr>
    </w:lvl>
  </w:abstractNum>
  <w:num w:numId="1">
    <w:abstractNumId w:val="10"/>
  </w:num>
  <w:num w:numId="2">
    <w:abstractNumId w:val="3"/>
  </w:num>
  <w:num w:numId="3">
    <w:abstractNumId w:val="2"/>
  </w:num>
  <w:num w:numId="4">
    <w:abstractNumId w:val="5"/>
  </w:num>
  <w:num w:numId="5">
    <w:abstractNumId w:val="12"/>
  </w:num>
  <w:num w:numId="6">
    <w:abstractNumId w:val="17"/>
  </w:num>
  <w:num w:numId="7">
    <w:abstractNumId w:val="13"/>
  </w:num>
  <w:num w:numId="8">
    <w:abstractNumId w:val="22"/>
  </w:num>
  <w:num w:numId="9">
    <w:abstractNumId w:val="16"/>
  </w:num>
  <w:num w:numId="10">
    <w:abstractNumId w:val="21"/>
  </w:num>
  <w:num w:numId="11">
    <w:abstractNumId w:val="20"/>
  </w:num>
  <w:num w:numId="12">
    <w:abstractNumId w:val="18"/>
  </w:num>
  <w:num w:numId="13">
    <w:abstractNumId w:val="11"/>
  </w:num>
  <w:num w:numId="14">
    <w:abstractNumId w:val="14"/>
  </w:num>
  <w:num w:numId="15">
    <w:abstractNumId w:val="19"/>
  </w:num>
  <w:num w:numId="16">
    <w:abstractNumId w:val="8"/>
  </w:num>
  <w:num w:numId="17">
    <w:abstractNumId w:val="6"/>
  </w:num>
  <w:num w:numId="18">
    <w:abstractNumId w:val="7"/>
  </w:num>
  <w:num w:numId="19">
    <w:abstractNumId w:val="1"/>
  </w:num>
  <w:num w:numId="20">
    <w:abstractNumId w:val="9"/>
  </w:num>
  <w:num w:numId="21">
    <w:abstractNumId w:val="15"/>
  </w:num>
  <w:num w:numId="22">
    <w:abstractNumId w:val="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E2D"/>
    <w:rsid w:val="00015F42"/>
    <w:rsid w:val="00032D7E"/>
    <w:rsid w:val="00042D1D"/>
    <w:rsid w:val="00060535"/>
    <w:rsid w:val="00060B9F"/>
    <w:rsid w:val="00114443"/>
    <w:rsid w:val="00120554"/>
    <w:rsid w:val="00126FCF"/>
    <w:rsid w:val="00133F86"/>
    <w:rsid w:val="0018354F"/>
    <w:rsid w:val="001863A5"/>
    <w:rsid w:val="00197BBA"/>
    <w:rsid w:val="001B3710"/>
    <w:rsid w:val="001E42CF"/>
    <w:rsid w:val="001F59E5"/>
    <w:rsid w:val="00204B15"/>
    <w:rsid w:val="00266CD3"/>
    <w:rsid w:val="002B792D"/>
    <w:rsid w:val="00302BAC"/>
    <w:rsid w:val="00323FA4"/>
    <w:rsid w:val="0033732A"/>
    <w:rsid w:val="00347634"/>
    <w:rsid w:val="00352E89"/>
    <w:rsid w:val="00370F47"/>
    <w:rsid w:val="00371F10"/>
    <w:rsid w:val="00387573"/>
    <w:rsid w:val="003C6B3D"/>
    <w:rsid w:val="00422364"/>
    <w:rsid w:val="00455CE0"/>
    <w:rsid w:val="00470DA2"/>
    <w:rsid w:val="004945B2"/>
    <w:rsid w:val="00494615"/>
    <w:rsid w:val="004C70AF"/>
    <w:rsid w:val="004D6466"/>
    <w:rsid w:val="004E5F31"/>
    <w:rsid w:val="00532D5E"/>
    <w:rsid w:val="00546D0B"/>
    <w:rsid w:val="00566888"/>
    <w:rsid w:val="00584C76"/>
    <w:rsid w:val="0059019E"/>
    <w:rsid w:val="00590F68"/>
    <w:rsid w:val="00611E66"/>
    <w:rsid w:val="00631396"/>
    <w:rsid w:val="00643702"/>
    <w:rsid w:val="006458C2"/>
    <w:rsid w:val="0067145E"/>
    <w:rsid w:val="00692029"/>
    <w:rsid w:val="006A13F4"/>
    <w:rsid w:val="006B00AC"/>
    <w:rsid w:val="006D3684"/>
    <w:rsid w:val="006F447B"/>
    <w:rsid w:val="00710AF7"/>
    <w:rsid w:val="007127D6"/>
    <w:rsid w:val="00737958"/>
    <w:rsid w:val="00755C26"/>
    <w:rsid w:val="00767ED3"/>
    <w:rsid w:val="00773534"/>
    <w:rsid w:val="007853A3"/>
    <w:rsid w:val="00787C9A"/>
    <w:rsid w:val="007A2AA6"/>
    <w:rsid w:val="007B51E5"/>
    <w:rsid w:val="007D332B"/>
    <w:rsid w:val="007D6433"/>
    <w:rsid w:val="007F3BD9"/>
    <w:rsid w:val="00801E25"/>
    <w:rsid w:val="00861ED0"/>
    <w:rsid w:val="008A46F0"/>
    <w:rsid w:val="008A4C91"/>
    <w:rsid w:val="008A637E"/>
    <w:rsid w:val="008A7624"/>
    <w:rsid w:val="008D602B"/>
    <w:rsid w:val="009132F8"/>
    <w:rsid w:val="0093614F"/>
    <w:rsid w:val="00947DEF"/>
    <w:rsid w:val="009729A3"/>
    <w:rsid w:val="0099026B"/>
    <w:rsid w:val="00995988"/>
    <w:rsid w:val="009B4423"/>
    <w:rsid w:val="009E5FE3"/>
    <w:rsid w:val="009F3E26"/>
    <w:rsid w:val="00A044C7"/>
    <w:rsid w:val="00A428A4"/>
    <w:rsid w:val="00B01AFD"/>
    <w:rsid w:val="00B20092"/>
    <w:rsid w:val="00B343AD"/>
    <w:rsid w:val="00B54849"/>
    <w:rsid w:val="00B839D8"/>
    <w:rsid w:val="00B85AF4"/>
    <w:rsid w:val="00B87766"/>
    <w:rsid w:val="00BA3B8E"/>
    <w:rsid w:val="00BB00D6"/>
    <w:rsid w:val="00BD50C3"/>
    <w:rsid w:val="00BE0272"/>
    <w:rsid w:val="00BF239E"/>
    <w:rsid w:val="00C068E2"/>
    <w:rsid w:val="00C306F4"/>
    <w:rsid w:val="00C37B39"/>
    <w:rsid w:val="00C557A3"/>
    <w:rsid w:val="00C82588"/>
    <w:rsid w:val="00C9091F"/>
    <w:rsid w:val="00CC0E2D"/>
    <w:rsid w:val="00CF19CE"/>
    <w:rsid w:val="00D74A3F"/>
    <w:rsid w:val="00D83CA0"/>
    <w:rsid w:val="00D93706"/>
    <w:rsid w:val="00D93A6D"/>
    <w:rsid w:val="00DE4701"/>
    <w:rsid w:val="00DF0714"/>
    <w:rsid w:val="00DF6950"/>
    <w:rsid w:val="00E56B91"/>
    <w:rsid w:val="00E63F6B"/>
    <w:rsid w:val="00E71959"/>
    <w:rsid w:val="00E74F83"/>
    <w:rsid w:val="00E817DF"/>
    <w:rsid w:val="00E92149"/>
    <w:rsid w:val="00EA2551"/>
    <w:rsid w:val="00ED0C22"/>
    <w:rsid w:val="00ED3A0E"/>
    <w:rsid w:val="00EE761A"/>
    <w:rsid w:val="00EF3899"/>
    <w:rsid w:val="00F14AB2"/>
    <w:rsid w:val="00F26E41"/>
    <w:rsid w:val="00F46B09"/>
    <w:rsid w:val="00F60F43"/>
    <w:rsid w:val="00F62654"/>
    <w:rsid w:val="00F808EA"/>
    <w:rsid w:val="00FF7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58D08C-5056-408D-ACEA-15F9134C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56B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6B91"/>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E56B91"/>
  </w:style>
  <w:style w:type="paragraph" w:styleId="a3">
    <w:name w:val="Normal (Web)"/>
    <w:basedOn w:val="a"/>
    <w:uiPriority w:val="99"/>
    <w:unhideWhenUsed/>
    <w:rsid w:val="00E56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6B91"/>
    <w:rPr>
      <w:b/>
      <w:bCs/>
    </w:rPr>
  </w:style>
  <w:style w:type="character" w:customStyle="1" w:styleId="apple-converted-space">
    <w:name w:val="apple-converted-space"/>
    <w:basedOn w:val="a0"/>
    <w:rsid w:val="00E56B91"/>
  </w:style>
  <w:style w:type="paragraph" w:customStyle="1" w:styleId="default">
    <w:name w:val="default"/>
    <w:basedOn w:val="a"/>
    <w:rsid w:val="00E56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56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ins0">
    <w:name w:val="msoins"/>
    <w:basedOn w:val="a0"/>
    <w:rsid w:val="00E56B91"/>
  </w:style>
  <w:style w:type="table" w:styleId="a6">
    <w:name w:val="Table Grid"/>
    <w:basedOn w:val="a1"/>
    <w:uiPriority w:val="59"/>
    <w:rsid w:val="00042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8258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82588"/>
  </w:style>
  <w:style w:type="paragraph" w:styleId="a9">
    <w:name w:val="footer"/>
    <w:basedOn w:val="a"/>
    <w:link w:val="aa"/>
    <w:uiPriority w:val="99"/>
    <w:unhideWhenUsed/>
    <w:rsid w:val="00C8258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82588"/>
  </w:style>
  <w:style w:type="paragraph" w:styleId="ab">
    <w:name w:val="No Spacing"/>
    <w:uiPriority w:val="1"/>
    <w:qFormat/>
    <w:rsid w:val="00A428A4"/>
    <w:pPr>
      <w:spacing w:after="0" w:line="240" w:lineRule="auto"/>
    </w:pPr>
  </w:style>
  <w:style w:type="paragraph" w:styleId="ac">
    <w:name w:val="Balloon Text"/>
    <w:basedOn w:val="a"/>
    <w:link w:val="ad"/>
    <w:uiPriority w:val="99"/>
    <w:semiHidden/>
    <w:unhideWhenUsed/>
    <w:rsid w:val="00CF19C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F19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1104">
      <w:bodyDiv w:val="1"/>
      <w:marLeft w:val="0"/>
      <w:marRight w:val="0"/>
      <w:marTop w:val="0"/>
      <w:marBottom w:val="0"/>
      <w:divBdr>
        <w:top w:val="none" w:sz="0" w:space="0" w:color="auto"/>
        <w:left w:val="none" w:sz="0" w:space="0" w:color="auto"/>
        <w:bottom w:val="none" w:sz="0" w:space="0" w:color="auto"/>
        <w:right w:val="none" w:sz="0" w:space="0" w:color="auto"/>
      </w:divBdr>
      <w:divsChild>
        <w:div w:id="1865745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1298B-D8ED-4883-B837-F5F575AAB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1314</TotalTime>
  <Pages>1</Pages>
  <Words>6886</Words>
  <Characters>39254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meline grigoryan</cp:lastModifiedBy>
  <cp:revision>41</cp:revision>
  <cp:lastPrinted>2015-11-13T03:57:00Z</cp:lastPrinted>
  <dcterms:created xsi:type="dcterms:W3CDTF">2015-08-24T03:10:00Z</dcterms:created>
  <dcterms:modified xsi:type="dcterms:W3CDTF">2015-11-27T04:33:00Z</dcterms:modified>
</cp:coreProperties>
</file>